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12C9F" w:rsidRDefault="00EE7027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ÇANKAYA UNIVERSITY</w:t>
      </w:r>
    </w:p>
    <w:p w14:paraId="00000002" w14:textId="77777777" w:rsidR="00D12C9F" w:rsidRDefault="00EE7027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FACULTY OF ARTS AND SCIENCES</w:t>
      </w:r>
    </w:p>
    <w:p w14:paraId="00000003" w14:textId="77777777" w:rsidR="00D12C9F" w:rsidRDefault="00EE7027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DEPARTMENT OF ENGLISH LANGUAGE AND LITERATURE</w:t>
      </w:r>
    </w:p>
    <w:p w14:paraId="00000004" w14:textId="77777777" w:rsidR="00D12C9F" w:rsidRDefault="00EE702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FALL 2023-2024      </w:t>
      </w:r>
    </w:p>
    <w:p w14:paraId="00000005" w14:textId="2A081ABE" w:rsidR="00D12C9F" w:rsidRDefault="00EE702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ELL 223 TRANSLATION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       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</w:t>
      </w:r>
      <w:bookmarkStart w:id="0" w:name="_GoBack"/>
      <w:bookmarkEnd w:id="0"/>
      <w:r>
        <w:rPr>
          <w:rFonts w:ascii="Calibri" w:eastAsia="Calibri" w:hAnsi="Calibri" w:cs="Calibri"/>
          <w:b/>
        </w:rPr>
        <w:t>DR. ÖZKAN ÇAKIRLAR</w:t>
      </w:r>
    </w:p>
    <w:p w14:paraId="00000006" w14:textId="77777777" w:rsidR="00D12C9F" w:rsidRDefault="00EE7027">
      <w:pPr>
        <w:ind w:firstLine="7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COURSE SYLLABUS</w:t>
      </w:r>
    </w:p>
    <w:p w14:paraId="00000007" w14:textId="77777777" w:rsidR="00D12C9F" w:rsidRDefault="00EE702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Course Description and Objectives</w:t>
      </w:r>
    </w:p>
    <w:p w14:paraId="00000008" w14:textId="77777777" w:rsidR="00D12C9F" w:rsidRDefault="00EE70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 course aims at improving students’ translation skills. One of the primary purposes of the course is to raise language awareness. A comparative study of the source and the target languages, particularly from a grammatical perspective, will be an essent</w:t>
      </w:r>
      <w:r>
        <w:rPr>
          <w:rFonts w:ascii="Calibri" w:eastAsia="Calibri" w:hAnsi="Calibri" w:cs="Calibri"/>
        </w:rPr>
        <w:t>ial practice throughout the course. In addition to this, complex sentence structures will be analyzed and compared on a contextual basis. At the end of the term, students are expected to:</w:t>
      </w:r>
    </w:p>
    <w:p w14:paraId="00000009" w14:textId="77777777" w:rsidR="00D12C9F" w:rsidRDefault="00EE7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Gain awareness for both the source and the target languages,</w:t>
      </w:r>
    </w:p>
    <w:p w14:paraId="0000000A" w14:textId="77777777" w:rsidR="00D12C9F" w:rsidRDefault="00EE7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Have re</w:t>
      </w:r>
      <w:r>
        <w:rPr>
          <w:rFonts w:ascii="Calibri" w:eastAsia="Calibri" w:hAnsi="Calibri" w:cs="Calibri"/>
          <w:color w:val="000000"/>
        </w:rPr>
        <w:t>vised the grammatical structures of both languages,</w:t>
      </w:r>
    </w:p>
    <w:p w14:paraId="0000000B" w14:textId="77777777" w:rsidR="00D12C9F" w:rsidRDefault="00EE7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Improve their skills of analyzing and synthesizing texts from both languages,</w:t>
      </w:r>
    </w:p>
    <w:p w14:paraId="0000000C" w14:textId="77777777" w:rsidR="00D12C9F" w:rsidRDefault="00EE7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Develop the ability to compare and contrast texts with respect to their contexts.</w:t>
      </w:r>
    </w:p>
    <w:p w14:paraId="0000000D" w14:textId="77777777" w:rsidR="00D12C9F" w:rsidRDefault="00EE7027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Course Activities</w:t>
      </w:r>
    </w:p>
    <w:p w14:paraId="0000000E" w14:textId="77777777" w:rsidR="00D12C9F" w:rsidRDefault="00EE70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be able to create a viv</w:t>
      </w:r>
      <w:r>
        <w:rPr>
          <w:rFonts w:ascii="Calibri" w:eastAsia="Calibri" w:hAnsi="Calibri" w:cs="Calibri"/>
        </w:rPr>
        <w:t>id and fruitful atmosphere of discussion in the class each student should</w:t>
      </w:r>
    </w:p>
    <w:p w14:paraId="0000000F" w14:textId="77777777" w:rsidR="00D12C9F" w:rsidRDefault="00EE7027">
      <w:pPr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Read the assigned texts and translate them into the assigned language in advance,</w:t>
      </w:r>
    </w:p>
    <w:p w14:paraId="00000010" w14:textId="77777777" w:rsidR="00D12C9F" w:rsidRDefault="00EE7027">
      <w:pPr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Present their translations in class,</w:t>
      </w:r>
    </w:p>
    <w:p w14:paraId="00000011" w14:textId="77777777" w:rsidR="00D12C9F" w:rsidRDefault="00EE7027">
      <w:pPr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Participate in class discussions,</w:t>
      </w:r>
    </w:p>
    <w:p w14:paraId="00000012" w14:textId="77777777" w:rsidR="00D12C9F" w:rsidRDefault="00EE7027">
      <w:pPr>
        <w:numPr>
          <w:ilvl w:val="0"/>
          <w:numId w:val="2"/>
        </w:num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Attend two midterm exams and </w:t>
      </w:r>
      <w:r>
        <w:rPr>
          <w:rFonts w:ascii="Calibri" w:eastAsia="Calibri" w:hAnsi="Calibri" w:cs="Calibri"/>
        </w:rPr>
        <w:t>one final exam.</w:t>
      </w:r>
    </w:p>
    <w:p w14:paraId="00000013" w14:textId="77777777" w:rsidR="00D12C9F" w:rsidRDefault="00D12C9F">
      <w:pPr>
        <w:ind w:left="720"/>
        <w:jc w:val="both"/>
        <w:rPr>
          <w:rFonts w:ascii="Calibri" w:eastAsia="Calibri" w:hAnsi="Calibri" w:cs="Calibri"/>
        </w:rPr>
      </w:pPr>
    </w:p>
    <w:p w14:paraId="00000014" w14:textId="77777777" w:rsidR="00D12C9F" w:rsidRDefault="00EE7027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Course Material</w:t>
      </w:r>
    </w:p>
    <w:p w14:paraId="00000015" w14:textId="77777777" w:rsidR="00D12C9F" w:rsidRDefault="00EE70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Students will be provided with a collection of texts as a packet,</w:t>
      </w:r>
    </w:p>
    <w:p w14:paraId="00000016" w14:textId="77777777" w:rsidR="00D12C9F" w:rsidRDefault="00EE70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Comprehensive dictionaries from English to English, English to Turkish, and Turkish to English.</w:t>
      </w:r>
    </w:p>
    <w:p w14:paraId="00000017" w14:textId="77777777" w:rsidR="00D12C9F" w:rsidRDefault="00EE7027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References</w:t>
      </w:r>
    </w:p>
    <w:p w14:paraId="00000018" w14:textId="77777777" w:rsidR="00D12C9F" w:rsidRDefault="00EE70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Bozkurt, </w:t>
      </w:r>
      <w:proofErr w:type="spellStart"/>
      <w:r>
        <w:rPr>
          <w:rFonts w:ascii="Calibri" w:eastAsia="Calibri" w:hAnsi="Calibri" w:cs="Calibri"/>
        </w:rPr>
        <w:t>Bülent</w:t>
      </w:r>
      <w:proofErr w:type="spellEnd"/>
      <w:r>
        <w:rPr>
          <w:rFonts w:ascii="Calibri" w:eastAsia="Calibri" w:hAnsi="Calibri" w:cs="Calibri"/>
        </w:rPr>
        <w:t xml:space="preserve">, eds., et al. </w:t>
      </w:r>
      <w:proofErr w:type="spellStart"/>
      <w:r>
        <w:rPr>
          <w:rFonts w:ascii="Calibri" w:eastAsia="Calibri" w:hAnsi="Calibri" w:cs="Calibri"/>
        </w:rPr>
        <w:t>Çeviri</w:t>
      </w:r>
      <w:proofErr w:type="spellEnd"/>
      <w:r>
        <w:rPr>
          <w:rFonts w:ascii="Calibri" w:eastAsia="Calibri" w:hAnsi="Calibri" w:cs="Calibri"/>
        </w:rPr>
        <w:t xml:space="preserve">. Ankara: </w:t>
      </w:r>
      <w:proofErr w:type="spellStart"/>
      <w:r>
        <w:rPr>
          <w:rFonts w:ascii="Calibri" w:eastAsia="Calibri" w:hAnsi="Calibri" w:cs="Calibri"/>
        </w:rPr>
        <w:t>Hacettepe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Üniversitesi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Yayınları</w:t>
      </w:r>
      <w:proofErr w:type="spellEnd"/>
      <w:r>
        <w:rPr>
          <w:rFonts w:ascii="Calibri" w:eastAsia="Calibri" w:hAnsi="Calibri" w:cs="Calibri"/>
        </w:rPr>
        <w:t>, 1982.</w:t>
      </w:r>
    </w:p>
    <w:p w14:paraId="00000019" w14:textId="77777777" w:rsidR="00D12C9F" w:rsidRDefault="00EE70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Chamberlin, Dennis, and Gillian White. English for Translation. Cambridge: Cambridge UP, 1983.</w:t>
      </w:r>
    </w:p>
    <w:p w14:paraId="0000001A" w14:textId="77777777" w:rsidR="00D12C9F" w:rsidRDefault="00EE70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---. Advanced English for Translation. Cambridge: Cambridge UP, 1983.</w:t>
      </w:r>
    </w:p>
    <w:p w14:paraId="0000001B" w14:textId="77777777" w:rsidR="00D12C9F" w:rsidRDefault="00EE7027">
      <w:pPr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Miric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Hakkı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</w:rPr>
        <w:t>Özlem</w:t>
      </w:r>
      <w:proofErr w:type="spellEnd"/>
      <w:r>
        <w:rPr>
          <w:rFonts w:ascii="Calibri" w:eastAsia="Calibri" w:hAnsi="Calibri" w:cs="Calibri"/>
        </w:rPr>
        <w:t xml:space="preserve"> Saka. </w:t>
      </w:r>
      <w:proofErr w:type="spellStart"/>
      <w:r>
        <w:rPr>
          <w:rFonts w:ascii="Calibri" w:eastAsia="Calibri" w:hAnsi="Calibri" w:cs="Calibri"/>
        </w:rPr>
        <w:t>Uygulamalı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Çeviri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Rehberi</w:t>
      </w:r>
      <w:proofErr w:type="spellEnd"/>
      <w:r>
        <w:rPr>
          <w:rFonts w:ascii="Calibri" w:eastAsia="Calibri" w:hAnsi="Calibri" w:cs="Calibri"/>
        </w:rPr>
        <w:t xml:space="preserve">. Ankara: </w:t>
      </w:r>
      <w:proofErr w:type="spellStart"/>
      <w:r>
        <w:rPr>
          <w:rFonts w:ascii="Calibri" w:eastAsia="Calibri" w:hAnsi="Calibri" w:cs="Calibri"/>
        </w:rPr>
        <w:t>Hacettepe-Taş</w:t>
      </w:r>
      <w:proofErr w:type="spellEnd"/>
      <w:r>
        <w:rPr>
          <w:rFonts w:ascii="Calibri" w:eastAsia="Calibri" w:hAnsi="Calibri" w:cs="Calibri"/>
        </w:rPr>
        <w:t>.</w:t>
      </w:r>
    </w:p>
    <w:p w14:paraId="0000001C" w14:textId="77777777" w:rsidR="00D12C9F" w:rsidRDefault="00D12C9F">
      <w:pPr>
        <w:jc w:val="both"/>
        <w:rPr>
          <w:rFonts w:ascii="Calibri" w:eastAsia="Calibri" w:hAnsi="Calibri" w:cs="Calibri"/>
        </w:rPr>
      </w:pPr>
    </w:p>
    <w:p w14:paraId="0000001D" w14:textId="77777777" w:rsidR="00D12C9F" w:rsidRDefault="00EE7027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Course Requirements and Means of Evaluation</w:t>
      </w:r>
    </w:p>
    <w:p w14:paraId="0000001E" w14:textId="77777777" w:rsidR="00D12C9F" w:rsidRDefault="00EE7027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100 % attendance is recommended at all classes. Attendance and contribution to classes and discussions are vital for success in this cou</w:t>
      </w:r>
      <w:r>
        <w:rPr>
          <w:rFonts w:ascii="Calibri" w:eastAsia="Calibri" w:hAnsi="Calibri" w:cs="Calibri"/>
        </w:rPr>
        <w:t xml:space="preserve">rse. Students’ contribution to and participation in class work and discussions will be taken into consideration in assigning their final grades. </w:t>
      </w:r>
    </w:p>
    <w:p w14:paraId="0000001F" w14:textId="77777777" w:rsidR="00D12C9F" w:rsidRDefault="00D12C9F">
      <w:pPr>
        <w:jc w:val="both"/>
        <w:rPr>
          <w:rFonts w:ascii="Calibri" w:eastAsia="Calibri" w:hAnsi="Calibri" w:cs="Calibri"/>
        </w:rPr>
      </w:pPr>
    </w:p>
    <w:p w14:paraId="00000020" w14:textId="77777777" w:rsidR="00D12C9F" w:rsidRDefault="00EE70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Final grades will include:</w:t>
      </w:r>
    </w:p>
    <w:p w14:paraId="00000021" w14:textId="77777777" w:rsidR="00D12C9F" w:rsidRDefault="00D12C9F">
      <w:pPr>
        <w:jc w:val="both"/>
        <w:rPr>
          <w:rFonts w:ascii="Calibri" w:eastAsia="Calibri" w:hAnsi="Calibri" w:cs="Calibri"/>
        </w:rPr>
      </w:pPr>
    </w:p>
    <w:p w14:paraId="00000022" w14:textId="77777777" w:rsidR="00D12C9F" w:rsidRDefault="00EE70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Class Participation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20 %</w:t>
      </w:r>
    </w:p>
    <w:p w14:paraId="00000023" w14:textId="77777777" w:rsidR="00D12C9F" w:rsidRDefault="00EE70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First Midterm Exam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25 %</w:t>
      </w:r>
    </w:p>
    <w:p w14:paraId="00000024" w14:textId="77777777" w:rsidR="00D12C9F" w:rsidRDefault="00EE70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Second Midterm Exam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25 %</w:t>
      </w:r>
    </w:p>
    <w:p w14:paraId="00000025" w14:textId="77777777" w:rsidR="00D12C9F" w:rsidRDefault="00EE70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Final Exam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30 %</w:t>
      </w:r>
    </w:p>
    <w:p w14:paraId="00000026" w14:textId="77777777" w:rsidR="00D12C9F" w:rsidRDefault="00D12C9F">
      <w:pPr>
        <w:rPr>
          <w:rFonts w:ascii="Calibri" w:eastAsia="Calibri" w:hAnsi="Calibri" w:cs="Calibri"/>
          <w:b/>
        </w:rPr>
      </w:pPr>
    </w:p>
    <w:p w14:paraId="00000027" w14:textId="77777777" w:rsidR="00D12C9F" w:rsidRDefault="00EE7027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WEEKLY SCHEDULE</w:t>
      </w:r>
    </w:p>
    <w:p w14:paraId="00000028" w14:textId="77777777" w:rsidR="00D12C9F" w:rsidRDefault="00D12C9F">
      <w:pPr>
        <w:jc w:val="center"/>
        <w:rPr>
          <w:rFonts w:ascii="Calibri" w:eastAsia="Calibri" w:hAnsi="Calibri" w:cs="Calibri"/>
          <w:b/>
        </w:rPr>
      </w:pPr>
    </w:p>
    <w:p w14:paraId="00000029" w14:textId="77777777" w:rsidR="00D12C9F" w:rsidRDefault="00EE702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vertAlign w:val="superscript"/>
        </w:rPr>
        <w:t>st</w:t>
      </w:r>
      <w:r>
        <w:rPr>
          <w:rFonts w:ascii="Calibri" w:eastAsia="Calibri" w:hAnsi="Calibri" w:cs="Calibri"/>
          <w:b/>
        </w:rPr>
        <w:t xml:space="preserve"> Week (October 2-6)            </w:t>
      </w:r>
      <w:r>
        <w:rPr>
          <w:rFonts w:ascii="Calibri" w:eastAsia="Calibri" w:hAnsi="Calibri" w:cs="Calibri"/>
        </w:rPr>
        <w:t xml:space="preserve">Introduction to the Course Syllabus &amp; Pre-test </w:t>
      </w:r>
    </w:p>
    <w:p w14:paraId="0000002A" w14:textId="77777777" w:rsidR="00D12C9F" w:rsidRDefault="00EE7027">
      <w:pPr>
        <w:ind w:left="2832" w:hanging="28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</w:rPr>
        <w:t>Thoughts on Translation: “</w:t>
      </w:r>
      <w:proofErr w:type="spellStart"/>
      <w:r>
        <w:rPr>
          <w:rFonts w:ascii="Calibri" w:eastAsia="Calibri" w:hAnsi="Calibri" w:cs="Calibri"/>
        </w:rPr>
        <w:t>Çeviri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Sorunları</w:t>
      </w:r>
      <w:proofErr w:type="spellEnd"/>
      <w:r>
        <w:rPr>
          <w:rFonts w:ascii="Calibri" w:eastAsia="Calibri" w:hAnsi="Calibri" w:cs="Calibri"/>
        </w:rPr>
        <w:t>”</w:t>
      </w:r>
    </w:p>
    <w:p w14:paraId="0000002B" w14:textId="77777777" w:rsidR="00D12C9F" w:rsidRDefault="00EE7027">
      <w:pPr>
        <w:ind w:left="2832" w:hanging="28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</w:p>
    <w:p w14:paraId="0000002C" w14:textId="77777777" w:rsidR="00D12C9F" w:rsidRDefault="00EE702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  <w:vertAlign w:val="superscript"/>
        </w:rPr>
        <w:t>nd</w:t>
      </w:r>
      <w:r>
        <w:rPr>
          <w:rFonts w:ascii="Calibri" w:eastAsia="Calibri" w:hAnsi="Calibri" w:cs="Calibri"/>
          <w:b/>
        </w:rPr>
        <w:t xml:space="preserve"> Week (October 9-13)</w:t>
      </w:r>
      <w:proofErr w:type="gramStart"/>
      <w:r>
        <w:rPr>
          <w:rFonts w:ascii="Calibri" w:eastAsia="Calibri" w:hAnsi="Calibri" w:cs="Calibri"/>
          <w:b/>
        </w:rPr>
        <w:tab/>
        <w:t xml:space="preserve">  </w:t>
      </w:r>
      <w:r>
        <w:rPr>
          <w:rFonts w:ascii="Calibri" w:eastAsia="Calibri" w:hAnsi="Calibri" w:cs="Calibri"/>
        </w:rPr>
        <w:t>Discussion</w:t>
      </w:r>
      <w:proofErr w:type="gramEnd"/>
      <w:r>
        <w:rPr>
          <w:rFonts w:ascii="Calibri" w:eastAsia="Calibri" w:hAnsi="Calibri" w:cs="Calibri"/>
        </w:rPr>
        <w:t xml:space="preserve"> on Translated Texts</w:t>
      </w:r>
    </w:p>
    <w:p w14:paraId="0000002D" w14:textId="77777777" w:rsidR="00D12C9F" w:rsidRDefault="00EE7027">
      <w:pPr>
        <w:tabs>
          <w:tab w:val="left" w:pos="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Translation Methods for Complex Sentences</w:t>
      </w:r>
    </w:p>
    <w:p w14:paraId="0000002E" w14:textId="77777777" w:rsidR="00D12C9F" w:rsidRDefault="00EE7027">
      <w:pPr>
        <w:tabs>
          <w:tab w:val="left" w:pos="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Atom-School-Literature-Philosophy</w:t>
      </w:r>
    </w:p>
    <w:p w14:paraId="0000002F" w14:textId="77777777" w:rsidR="00D12C9F" w:rsidRDefault="00D12C9F">
      <w:pPr>
        <w:tabs>
          <w:tab w:val="left" w:pos="0"/>
        </w:tabs>
        <w:rPr>
          <w:rFonts w:ascii="Calibri" w:eastAsia="Calibri" w:hAnsi="Calibri" w:cs="Calibri"/>
          <w:b/>
        </w:rPr>
      </w:pPr>
    </w:p>
    <w:p w14:paraId="00000030" w14:textId="77777777" w:rsidR="00D12C9F" w:rsidRDefault="00EE702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  <w:vertAlign w:val="superscript"/>
        </w:rPr>
        <w:t>rd</w:t>
      </w:r>
      <w:r>
        <w:rPr>
          <w:rFonts w:ascii="Calibri" w:eastAsia="Calibri" w:hAnsi="Calibri" w:cs="Calibri"/>
          <w:b/>
        </w:rPr>
        <w:t xml:space="preserve"> Week (October 16-20)        </w:t>
      </w:r>
      <w:r>
        <w:rPr>
          <w:rFonts w:ascii="Calibri" w:eastAsia="Calibri" w:hAnsi="Calibri" w:cs="Calibri"/>
        </w:rPr>
        <w:t>Texts to be Translated from English to Turkish</w:t>
      </w:r>
    </w:p>
    <w:p w14:paraId="00000031" w14:textId="77777777" w:rsidR="00D12C9F" w:rsidRDefault="00EE7027">
      <w:pPr>
        <w:ind w:left="2124" w:firstLine="70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 Units 3, 9</w:t>
      </w:r>
    </w:p>
    <w:p w14:paraId="00000032" w14:textId="77777777" w:rsidR="00D12C9F" w:rsidRDefault="00D12C9F">
      <w:pPr>
        <w:tabs>
          <w:tab w:val="left" w:pos="0"/>
        </w:tabs>
        <w:rPr>
          <w:rFonts w:ascii="Calibri" w:eastAsia="Calibri" w:hAnsi="Calibri" w:cs="Calibri"/>
        </w:rPr>
      </w:pPr>
    </w:p>
    <w:p w14:paraId="00000033" w14:textId="77777777" w:rsidR="00D12C9F" w:rsidRDefault="00EE702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  <w:vertAlign w:val="superscript"/>
        </w:rPr>
        <w:t>th</w:t>
      </w:r>
      <w:r>
        <w:rPr>
          <w:rFonts w:ascii="Calibri" w:eastAsia="Calibri" w:hAnsi="Calibri" w:cs="Calibri"/>
          <w:b/>
        </w:rPr>
        <w:t xml:space="preserve"> Week (October 23-27)</w:t>
      </w:r>
      <w:proofErr w:type="gramStart"/>
      <w:r>
        <w:rPr>
          <w:rFonts w:ascii="Calibri" w:eastAsia="Calibri" w:hAnsi="Calibri" w:cs="Calibri"/>
          <w:b/>
        </w:rPr>
        <w:tab/>
        <w:t xml:space="preserve">  </w:t>
      </w:r>
      <w:r>
        <w:rPr>
          <w:rFonts w:ascii="Calibri" w:eastAsia="Calibri" w:hAnsi="Calibri" w:cs="Calibri"/>
        </w:rPr>
        <w:t>Texts</w:t>
      </w:r>
      <w:proofErr w:type="gramEnd"/>
      <w:r>
        <w:rPr>
          <w:rFonts w:ascii="Calibri" w:eastAsia="Calibri" w:hAnsi="Calibri" w:cs="Calibri"/>
        </w:rPr>
        <w:t xml:space="preserve"> to be Tran</w:t>
      </w:r>
      <w:r>
        <w:rPr>
          <w:rFonts w:ascii="Calibri" w:eastAsia="Calibri" w:hAnsi="Calibri" w:cs="Calibri"/>
        </w:rPr>
        <w:t>slated from English to Turkish</w:t>
      </w:r>
    </w:p>
    <w:p w14:paraId="00000034" w14:textId="77777777" w:rsidR="00D12C9F" w:rsidRDefault="00EE7027">
      <w:pPr>
        <w:ind w:left="2124" w:firstLine="70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 Units 12, 19</w:t>
      </w:r>
    </w:p>
    <w:p w14:paraId="00000035" w14:textId="77777777" w:rsidR="00D12C9F" w:rsidRDefault="00D12C9F">
      <w:pPr>
        <w:rPr>
          <w:rFonts w:ascii="Calibri" w:eastAsia="Calibri" w:hAnsi="Calibri" w:cs="Calibri"/>
          <w:b/>
        </w:rPr>
      </w:pPr>
    </w:p>
    <w:p w14:paraId="00000036" w14:textId="77777777" w:rsidR="00D12C9F" w:rsidRDefault="00EE702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  <w:vertAlign w:val="superscript"/>
        </w:rPr>
        <w:t>th</w:t>
      </w:r>
      <w:r>
        <w:rPr>
          <w:rFonts w:ascii="Calibri" w:eastAsia="Calibri" w:hAnsi="Calibri" w:cs="Calibri"/>
          <w:b/>
        </w:rPr>
        <w:t xml:space="preserve"> Week (October 30-</w:t>
      </w:r>
      <w:proofErr w:type="gramStart"/>
      <w:r>
        <w:rPr>
          <w:rFonts w:ascii="Calibri" w:eastAsia="Calibri" w:hAnsi="Calibri" w:cs="Calibri"/>
        </w:rPr>
        <w:tab/>
        <w:t xml:space="preserve">  Texts</w:t>
      </w:r>
      <w:proofErr w:type="gramEnd"/>
      <w:r>
        <w:rPr>
          <w:rFonts w:ascii="Calibri" w:eastAsia="Calibri" w:hAnsi="Calibri" w:cs="Calibri"/>
        </w:rPr>
        <w:t xml:space="preserve"> to be Translated from English to Turkish</w:t>
      </w:r>
    </w:p>
    <w:p w14:paraId="00000037" w14:textId="77777777" w:rsidR="00D12C9F" w:rsidRDefault="00EE702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November 3)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ab/>
        <w:t xml:space="preserve">  Units</w:t>
      </w:r>
      <w:proofErr w:type="gramEnd"/>
      <w:r>
        <w:rPr>
          <w:rFonts w:ascii="Calibri" w:eastAsia="Calibri" w:hAnsi="Calibri" w:cs="Calibri"/>
        </w:rPr>
        <w:t xml:space="preserve"> 25, 29</w:t>
      </w:r>
    </w:p>
    <w:p w14:paraId="00000038" w14:textId="77777777" w:rsidR="00D12C9F" w:rsidRDefault="00D12C9F">
      <w:pPr>
        <w:rPr>
          <w:rFonts w:ascii="Calibri" w:eastAsia="Calibri" w:hAnsi="Calibri" w:cs="Calibri"/>
          <w:b/>
        </w:rPr>
      </w:pPr>
    </w:p>
    <w:p w14:paraId="00000039" w14:textId="77777777" w:rsidR="00D12C9F" w:rsidRDefault="00EE702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6</w:t>
      </w:r>
      <w:r>
        <w:rPr>
          <w:rFonts w:ascii="Calibri" w:eastAsia="Calibri" w:hAnsi="Calibri" w:cs="Calibri"/>
          <w:b/>
          <w:vertAlign w:val="superscript"/>
        </w:rPr>
        <w:t>th</w:t>
      </w:r>
      <w:r>
        <w:rPr>
          <w:rFonts w:ascii="Calibri" w:eastAsia="Calibri" w:hAnsi="Calibri" w:cs="Calibri"/>
          <w:b/>
        </w:rPr>
        <w:t xml:space="preserve"> Week (November 6-10)</w:t>
      </w:r>
      <w:proofErr w:type="gramStart"/>
      <w:r>
        <w:rPr>
          <w:rFonts w:ascii="Calibri" w:eastAsia="Calibri" w:hAnsi="Calibri" w:cs="Calibri"/>
          <w:b/>
        </w:rPr>
        <w:tab/>
        <w:t xml:space="preserve">  </w:t>
      </w:r>
      <w:r>
        <w:rPr>
          <w:rFonts w:ascii="Calibri" w:eastAsia="Calibri" w:hAnsi="Calibri" w:cs="Calibri"/>
        </w:rPr>
        <w:t>Texts</w:t>
      </w:r>
      <w:proofErr w:type="gramEnd"/>
      <w:r>
        <w:rPr>
          <w:rFonts w:ascii="Calibri" w:eastAsia="Calibri" w:hAnsi="Calibri" w:cs="Calibri"/>
        </w:rPr>
        <w:t xml:space="preserve"> to be Translated from English to Turkish</w:t>
      </w:r>
    </w:p>
    <w:p w14:paraId="0000003A" w14:textId="77777777" w:rsidR="00D12C9F" w:rsidRDefault="00EE702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Unit 28, “What is Linguisti</w:t>
      </w:r>
      <w:r>
        <w:rPr>
          <w:rFonts w:ascii="Calibri" w:eastAsia="Calibri" w:hAnsi="Calibri" w:cs="Calibri"/>
        </w:rPr>
        <w:t>cs?”</w:t>
      </w:r>
    </w:p>
    <w:p w14:paraId="0000003B" w14:textId="77777777" w:rsidR="00D12C9F" w:rsidRDefault="00EE702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</w:t>
      </w:r>
    </w:p>
    <w:p w14:paraId="0000003C" w14:textId="77777777" w:rsidR="00D12C9F" w:rsidRDefault="00EE702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7</w:t>
      </w:r>
      <w:r>
        <w:rPr>
          <w:rFonts w:ascii="Calibri" w:eastAsia="Calibri" w:hAnsi="Calibri" w:cs="Calibri"/>
          <w:b/>
          <w:color w:val="000000"/>
          <w:vertAlign w:val="superscript"/>
        </w:rPr>
        <w:t>th</w:t>
      </w:r>
      <w:r>
        <w:rPr>
          <w:rFonts w:ascii="Calibri" w:eastAsia="Calibri" w:hAnsi="Calibri" w:cs="Calibri"/>
          <w:b/>
          <w:color w:val="000000"/>
        </w:rPr>
        <w:t xml:space="preserve"> </w:t>
      </w:r>
      <w:proofErr w:type="gramStart"/>
      <w:r>
        <w:rPr>
          <w:rFonts w:ascii="Calibri" w:eastAsia="Calibri" w:hAnsi="Calibri" w:cs="Calibri"/>
          <w:b/>
          <w:color w:val="000000"/>
        </w:rPr>
        <w:t>Week  (</w:t>
      </w:r>
      <w:proofErr w:type="gramEnd"/>
      <w:r>
        <w:rPr>
          <w:rFonts w:ascii="Calibri" w:eastAsia="Calibri" w:hAnsi="Calibri" w:cs="Calibri"/>
          <w:b/>
          <w:color w:val="000000"/>
        </w:rPr>
        <w:t>November 13-17)</w:t>
      </w:r>
      <w:r>
        <w:rPr>
          <w:rFonts w:ascii="Calibri" w:eastAsia="Calibri" w:hAnsi="Calibri" w:cs="Calibri"/>
          <w:b/>
          <w:color w:val="000000"/>
        </w:rPr>
        <w:tab/>
        <w:t xml:space="preserve">   First Midterm Exam</w:t>
      </w:r>
    </w:p>
    <w:p w14:paraId="0000003D" w14:textId="77777777" w:rsidR="00D12C9F" w:rsidRDefault="00EE7027">
      <w:pPr>
        <w:ind w:left="2832" w:hanging="28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</w:t>
      </w:r>
    </w:p>
    <w:p w14:paraId="0000003E" w14:textId="77777777" w:rsidR="00D12C9F" w:rsidRDefault="00EE702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8</w:t>
      </w:r>
      <w:r>
        <w:rPr>
          <w:rFonts w:ascii="Calibri" w:eastAsia="Calibri" w:hAnsi="Calibri" w:cs="Calibri"/>
          <w:b/>
          <w:vertAlign w:val="superscript"/>
        </w:rPr>
        <w:t>th</w:t>
      </w:r>
      <w:r>
        <w:rPr>
          <w:rFonts w:ascii="Calibri" w:eastAsia="Calibri" w:hAnsi="Calibri" w:cs="Calibri"/>
          <w:b/>
        </w:rPr>
        <w:t xml:space="preserve"> Week (November 20-24)    Evaluation of the First Midterm Exam</w:t>
      </w:r>
    </w:p>
    <w:p w14:paraId="0000003F" w14:textId="77777777" w:rsidR="00D12C9F" w:rsidRDefault="00EE7027">
      <w:pPr>
        <w:ind w:left="2124" w:firstLine="70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</w:t>
      </w:r>
    </w:p>
    <w:p w14:paraId="00000040" w14:textId="77777777" w:rsidR="00D12C9F" w:rsidRDefault="00EE702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9</w:t>
      </w:r>
      <w:r>
        <w:rPr>
          <w:rFonts w:ascii="Calibri" w:eastAsia="Calibri" w:hAnsi="Calibri" w:cs="Calibri"/>
          <w:b/>
          <w:vertAlign w:val="superscript"/>
        </w:rPr>
        <w:t>th</w:t>
      </w:r>
      <w:r>
        <w:rPr>
          <w:rFonts w:ascii="Calibri" w:eastAsia="Calibri" w:hAnsi="Calibri" w:cs="Calibri"/>
          <w:b/>
        </w:rPr>
        <w:t xml:space="preserve"> Week (November 27-          </w:t>
      </w:r>
      <w:r>
        <w:rPr>
          <w:rFonts w:ascii="Calibri" w:eastAsia="Calibri" w:hAnsi="Calibri" w:cs="Calibri"/>
        </w:rPr>
        <w:t>Texts to be Translated from Turkish to English</w:t>
      </w:r>
    </w:p>
    <w:p w14:paraId="00000041" w14:textId="77777777" w:rsidR="00D12C9F" w:rsidRDefault="00EE702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December 1)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 xml:space="preserve">   “</w:t>
      </w:r>
      <w:proofErr w:type="spellStart"/>
      <w:proofErr w:type="gramEnd"/>
      <w:r>
        <w:rPr>
          <w:rFonts w:ascii="Calibri" w:eastAsia="Calibri" w:hAnsi="Calibri" w:cs="Calibri"/>
        </w:rPr>
        <w:t>Çeviri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Dil</w:t>
      </w:r>
      <w:proofErr w:type="spellEnd"/>
      <w:r>
        <w:rPr>
          <w:rFonts w:ascii="Calibri" w:eastAsia="Calibri" w:hAnsi="Calibri" w:cs="Calibri"/>
        </w:rPr>
        <w:t>”; “</w:t>
      </w:r>
      <w:proofErr w:type="spellStart"/>
      <w:r>
        <w:rPr>
          <w:rFonts w:ascii="Calibri" w:eastAsia="Calibri" w:hAnsi="Calibri" w:cs="Calibri"/>
        </w:rPr>
        <w:t>Kitle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İletişim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Araçları</w:t>
      </w:r>
      <w:proofErr w:type="spellEnd"/>
      <w:r>
        <w:rPr>
          <w:rFonts w:ascii="Calibri" w:eastAsia="Calibri" w:hAnsi="Calibri" w:cs="Calibri"/>
        </w:rPr>
        <w:t>”</w:t>
      </w:r>
    </w:p>
    <w:p w14:paraId="00000042" w14:textId="77777777" w:rsidR="00D12C9F" w:rsidRDefault="00D12C9F">
      <w:pPr>
        <w:rPr>
          <w:rFonts w:ascii="Calibri" w:eastAsia="Calibri" w:hAnsi="Calibri" w:cs="Calibri"/>
          <w:b/>
        </w:rPr>
      </w:pPr>
    </w:p>
    <w:p w14:paraId="00000043" w14:textId="77777777" w:rsidR="00D12C9F" w:rsidRDefault="00EE702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10</w:t>
      </w:r>
      <w:r>
        <w:rPr>
          <w:rFonts w:ascii="Calibri" w:eastAsia="Calibri" w:hAnsi="Calibri" w:cs="Calibri"/>
          <w:b/>
          <w:vertAlign w:val="superscript"/>
        </w:rPr>
        <w:t>th</w:t>
      </w:r>
      <w:r>
        <w:rPr>
          <w:rFonts w:ascii="Calibri" w:eastAsia="Calibri" w:hAnsi="Calibri" w:cs="Calibri"/>
          <w:b/>
        </w:rPr>
        <w:t xml:space="preserve"> Week (December 4-8)</w:t>
      </w:r>
      <w:r>
        <w:rPr>
          <w:rFonts w:ascii="Calibri" w:eastAsia="Calibri" w:hAnsi="Calibri" w:cs="Calibri"/>
        </w:rPr>
        <w:t xml:space="preserve">       Texts to be Translated from Turkish to English</w:t>
      </w:r>
    </w:p>
    <w:p w14:paraId="00000044" w14:textId="77777777" w:rsidR="00D12C9F" w:rsidRDefault="00EE702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“</w:t>
      </w:r>
      <w:proofErr w:type="spellStart"/>
      <w:r>
        <w:rPr>
          <w:rFonts w:ascii="Calibri" w:eastAsia="Calibri" w:hAnsi="Calibri" w:cs="Calibri"/>
        </w:rPr>
        <w:t>Zamanı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Planlamanın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Yararları</w:t>
      </w:r>
      <w:proofErr w:type="spellEnd"/>
      <w:r>
        <w:rPr>
          <w:rFonts w:ascii="Calibri" w:eastAsia="Calibri" w:hAnsi="Calibri" w:cs="Calibri"/>
        </w:rPr>
        <w:t>”; “</w:t>
      </w:r>
      <w:proofErr w:type="spellStart"/>
      <w:r>
        <w:rPr>
          <w:rFonts w:ascii="Calibri" w:eastAsia="Calibri" w:hAnsi="Calibri" w:cs="Calibri"/>
        </w:rPr>
        <w:t>Öğrenmeyi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Öğrenmek</w:t>
      </w:r>
      <w:proofErr w:type="spellEnd"/>
      <w:r>
        <w:rPr>
          <w:rFonts w:ascii="Calibri" w:eastAsia="Calibri" w:hAnsi="Calibri" w:cs="Calibri"/>
        </w:rPr>
        <w:t>”</w:t>
      </w:r>
    </w:p>
    <w:p w14:paraId="00000045" w14:textId="77777777" w:rsidR="00D12C9F" w:rsidRDefault="00D12C9F">
      <w:pPr>
        <w:rPr>
          <w:rFonts w:ascii="Calibri" w:eastAsia="Calibri" w:hAnsi="Calibri" w:cs="Calibri"/>
          <w:b/>
        </w:rPr>
      </w:pPr>
    </w:p>
    <w:p w14:paraId="00000046" w14:textId="77777777" w:rsidR="00D12C9F" w:rsidRDefault="00EE702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11</w:t>
      </w:r>
      <w:r>
        <w:rPr>
          <w:rFonts w:ascii="Calibri" w:eastAsia="Calibri" w:hAnsi="Calibri" w:cs="Calibri"/>
          <w:b/>
          <w:vertAlign w:val="superscript"/>
        </w:rPr>
        <w:t>th</w:t>
      </w:r>
      <w:r>
        <w:rPr>
          <w:rFonts w:ascii="Calibri" w:eastAsia="Calibri" w:hAnsi="Calibri" w:cs="Calibri"/>
          <w:b/>
        </w:rPr>
        <w:t xml:space="preserve"> Week (December 11-15)   </w:t>
      </w:r>
      <w:r>
        <w:rPr>
          <w:rFonts w:ascii="Calibri" w:eastAsia="Calibri" w:hAnsi="Calibri" w:cs="Calibri"/>
        </w:rPr>
        <w:t>Texts to be Translated from Turkish to En</w:t>
      </w:r>
      <w:r>
        <w:rPr>
          <w:rFonts w:ascii="Calibri" w:eastAsia="Calibri" w:hAnsi="Calibri" w:cs="Calibri"/>
        </w:rPr>
        <w:t>glish</w:t>
      </w:r>
      <w:r>
        <w:rPr>
          <w:rFonts w:ascii="Calibri" w:eastAsia="Calibri" w:hAnsi="Calibri" w:cs="Calibri"/>
          <w:b/>
        </w:rPr>
        <w:tab/>
      </w:r>
    </w:p>
    <w:p w14:paraId="00000047" w14:textId="77777777" w:rsidR="00D12C9F" w:rsidRDefault="00EE7027">
      <w:pPr>
        <w:ind w:left="2124" w:firstLine="70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“</w:t>
      </w:r>
      <w:proofErr w:type="spellStart"/>
      <w:r>
        <w:rPr>
          <w:rFonts w:ascii="Calibri" w:eastAsia="Calibri" w:hAnsi="Calibri" w:cs="Calibri"/>
        </w:rPr>
        <w:t>Üniversite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Nedir</w:t>
      </w:r>
      <w:proofErr w:type="spellEnd"/>
      <w:r>
        <w:rPr>
          <w:rFonts w:ascii="Calibri" w:eastAsia="Calibri" w:hAnsi="Calibri" w:cs="Calibri"/>
        </w:rPr>
        <w:t xml:space="preserve">, Ne </w:t>
      </w:r>
      <w:proofErr w:type="spellStart"/>
      <w:r>
        <w:rPr>
          <w:rFonts w:ascii="Calibri" w:eastAsia="Calibri" w:hAnsi="Calibri" w:cs="Calibri"/>
        </w:rPr>
        <w:t>Değildir</w:t>
      </w:r>
      <w:proofErr w:type="spellEnd"/>
      <w:r>
        <w:rPr>
          <w:rFonts w:ascii="Calibri" w:eastAsia="Calibri" w:hAnsi="Calibri" w:cs="Calibri"/>
        </w:rPr>
        <w:t xml:space="preserve">”; “Zaman </w:t>
      </w:r>
      <w:proofErr w:type="spellStart"/>
      <w:r>
        <w:rPr>
          <w:rFonts w:ascii="Calibri" w:eastAsia="Calibri" w:hAnsi="Calibri" w:cs="Calibri"/>
        </w:rPr>
        <w:t>Düzenlemesi</w:t>
      </w:r>
      <w:proofErr w:type="spellEnd"/>
      <w:r>
        <w:rPr>
          <w:rFonts w:ascii="Calibri" w:eastAsia="Calibri" w:hAnsi="Calibri" w:cs="Calibri"/>
        </w:rPr>
        <w:t>”</w:t>
      </w:r>
    </w:p>
    <w:p w14:paraId="00000048" w14:textId="77777777" w:rsidR="00D12C9F" w:rsidRDefault="00D12C9F">
      <w:pPr>
        <w:rPr>
          <w:rFonts w:ascii="Calibri" w:eastAsia="Calibri" w:hAnsi="Calibri" w:cs="Calibri"/>
          <w:b/>
        </w:rPr>
      </w:pPr>
    </w:p>
    <w:p w14:paraId="00000049" w14:textId="77777777" w:rsidR="00D12C9F" w:rsidRDefault="00EE702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12</w:t>
      </w:r>
      <w:r>
        <w:rPr>
          <w:rFonts w:ascii="Calibri" w:eastAsia="Calibri" w:hAnsi="Calibri" w:cs="Calibri"/>
          <w:b/>
          <w:vertAlign w:val="superscript"/>
        </w:rPr>
        <w:t>th</w:t>
      </w:r>
      <w:r>
        <w:rPr>
          <w:rFonts w:ascii="Calibri" w:eastAsia="Calibri" w:hAnsi="Calibri" w:cs="Calibri"/>
          <w:b/>
        </w:rPr>
        <w:t xml:space="preserve"> Week (December 18-22)   </w:t>
      </w:r>
      <w:r>
        <w:rPr>
          <w:rFonts w:ascii="Calibri" w:eastAsia="Calibri" w:hAnsi="Calibri" w:cs="Calibri"/>
        </w:rPr>
        <w:t>Texts to be Translated from Turkish to English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 xml:space="preserve">   “</w:t>
      </w:r>
      <w:proofErr w:type="gramEnd"/>
      <w:r>
        <w:rPr>
          <w:rFonts w:ascii="Calibri" w:eastAsia="Calibri" w:hAnsi="Calibri" w:cs="Calibri"/>
        </w:rPr>
        <w:t>Drama”</w:t>
      </w:r>
    </w:p>
    <w:p w14:paraId="0000004A" w14:textId="77777777" w:rsidR="00D12C9F" w:rsidRDefault="00EE7027">
      <w:pPr>
        <w:ind w:left="2124" w:firstLine="70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000004B" w14:textId="77777777" w:rsidR="00D12C9F" w:rsidRDefault="00EE702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13</w:t>
      </w:r>
      <w:r>
        <w:rPr>
          <w:rFonts w:ascii="Calibri" w:eastAsia="Calibri" w:hAnsi="Calibri" w:cs="Calibri"/>
          <w:b/>
          <w:vertAlign w:val="superscript"/>
        </w:rPr>
        <w:t>th</w:t>
      </w:r>
      <w:r>
        <w:rPr>
          <w:rFonts w:ascii="Calibri" w:eastAsia="Calibri" w:hAnsi="Calibri" w:cs="Calibri"/>
          <w:b/>
        </w:rPr>
        <w:t xml:space="preserve"> Week (December 25-29)    </w:t>
      </w:r>
      <w:proofErr w:type="gramStart"/>
      <w:r>
        <w:rPr>
          <w:rFonts w:ascii="Calibri" w:eastAsia="Calibri" w:hAnsi="Calibri" w:cs="Calibri"/>
          <w:b/>
        </w:rPr>
        <w:t>Second  Midterm</w:t>
      </w:r>
      <w:proofErr w:type="gramEnd"/>
      <w:r>
        <w:rPr>
          <w:rFonts w:ascii="Calibri" w:eastAsia="Calibri" w:hAnsi="Calibri" w:cs="Calibri"/>
          <w:b/>
        </w:rPr>
        <w:t xml:space="preserve"> Exam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 xml:space="preserve">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000004C" w14:textId="77777777" w:rsidR="00D12C9F" w:rsidRDefault="00EE702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14</w:t>
      </w:r>
      <w:r>
        <w:rPr>
          <w:rFonts w:ascii="Calibri" w:eastAsia="Calibri" w:hAnsi="Calibri" w:cs="Calibri"/>
          <w:b/>
          <w:vertAlign w:val="superscript"/>
        </w:rPr>
        <w:t>th</w:t>
      </w:r>
      <w:r>
        <w:rPr>
          <w:rFonts w:ascii="Calibri" w:eastAsia="Calibri" w:hAnsi="Calibri" w:cs="Calibri"/>
          <w:b/>
        </w:rPr>
        <w:t xml:space="preserve"> Week (January 2-5)   </w:t>
      </w:r>
      <w:r>
        <w:rPr>
          <w:rFonts w:ascii="Calibri" w:eastAsia="Calibri" w:hAnsi="Calibri" w:cs="Calibri"/>
          <w:b/>
        </w:rPr>
        <w:t xml:space="preserve">          Evaluation of the Second Midterm Exam &amp;</w:t>
      </w:r>
    </w:p>
    <w:p w14:paraId="0000004D" w14:textId="77777777" w:rsidR="00D12C9F" w:rsidRDefault="00EE7027">
      <w:pPr>
        <w:rPr>
          <w:rFonts w:ascii="Calibri" w:eastAsia="Calibri" w:hAnsi="Calibri" w:cs="Calibri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Preparation for the Final Exam </w:t>
      </w:r>
    </w:p>
    <w:p w14:paraId="0000004E" w14:textId="77777777" w:rsidR="00D12C9F" w:rsidRDefault="00EE702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000004F" w14:textId="77777777" w:rsidR="00D12C9F" w:rsidRDefault="00D12C9F">
      <w:pPr>
        <w:rPr>
          <w:rFonts w:ascii="Calibri" w:eastAsia="Calibri" w:hAnsi="Calibri" w:cs="Calibri"/>
          <w:b/>
        </w:rPr>
      </w:pPr>
    </w:p>
    <w:p w14:paraId="00000050" w14:textId="77777777" w:rsidR="00D12C9F" w:rsidRDefault="00EE702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</w:p>
    <w:p w14:paraId="00000051" w14:textId="77777777" w:rsidR="00D12C9F" w:rsidRDefault="00D12C9F">
      <w:pPr>
        <w:rPr>
          <w:rFonts w:ascii="Calibri" w:eastAsia="Calibri" w:hAnsi="Calibri" w:cs="Calibri"/>
        </w:rPr>
      </w:pPr>
    </w:p>
    <w:p w14:paraId="00000052" w14:textId="77777777" w:rsidR="00D12C9F" w:rsidRDefault="00D12C9F">
      <w:pPr>
        <w:rPr>
          <w:rFonts w:ascii="Calibri" w:eastAsia="Calibri" w:hAnsi="Calibri" w:cs="Calibri"/>
        </w:rPr>
      </w:pPr>
    </w:p>
    <w:p w14:paraId="00000053" w14:textId="77777777" w:rsidR="00D12C9F" w:rsidRDefault="00EE7027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 WISH US ALL A SUCCESSFUL SEMESTER</w:t>
      </w:r>
    </w:p>
    <w:sectPr w:rsidR="00D12C9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624E"/>
    <w:multiLevelType w:val="multilevel"/>
    <w:tmpl w:val="394C855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226C7"/>
    <w:multiLevelType w:val="multilevel"/>
    <w:tmpl w:val="B2DE8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F4654"/>
    <w:multiLevelType w:val="multilevel"/>
    <w:tmpl w:val="A6B4B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9F"/>
    <w:rsid w:val="00D12C9F"/>
    <w:rsid w:val="00EE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2C20"/>
  <w15:docId w15:val="{886EBF86-ACF3-4A58-9911-5F499FC0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E35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eParagraf">
    <w:name w:val="List Paragraph"/>
    <w:basedOn w:val="Normal"/>
    <w:uiPriority w:val="34"/>
    <w:qFormat/>
    <w:rsid w:val="00B44E35"/>
    <w:pPr>
      <w:ind w:left="720"/>
      <w:contextualSpacing/>
    </w:pPr>
  </w:style>
  <w:style w:type="paragraph" w:customStyle="1" w:styleId="DefinitionTerm">
    <w:name w:val="Definition Term"/>
    <w:basedOn w:val="Normal"/>
    <w:next w:val="DefinitionList"/>
    <w:rsid w:val="00B44E35"/>
    <w:pPr>
      <w:snapToGrid w:val="0"/>
    </w:pPr>
    <w:rPr>
      <w:szCs w:val="20"/>
      <w:lang w:val="tr-TR"/>
    </w:rPr>
  </w:style>
  <w:style w:type="paragraph" w:customStyle="1" w:styleId="DefinitionList">
    <w:name w:val="Definition List"/>
    <w:basedOn w:val="Normal"/>
    <w:next w:val="DefinitionTerm"/>
    <w:rsid w:val="00B44E35"/>
    <w:pPr>
      <w:snapToGrid w:val="0"/>
      <w:ind w:left="360"/>
    </w:pPr>
    <w:rPr>
      <w:szCs w:val="20"/>
      <w:lang w:val="tr-TR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Cxg1b8p/rE+dUpLG4/vCQJxEfw==">CgMxLjAyCGguZ2pkZ3hzOAByITFtVjJKcTBzWmxmZTUySjhFTHhrMm1TbFEzQzduRXZxYQ==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CANKAYA</dc:creator>
  <cp:lastModifiedBy>CANKAYA</cp:lastModifiedBy>
  <cp:revision>2</cp:revision>
  <dcterms:created xsi:type="dcterms:W3CDTF">2023-09-12T13:40:00Z</dcterms:created>
  <dcterms:modified xsi:type="dcterms:W3CDTF">2023-10-02T06:46:00Z</dcterms:modified>
</cp:coreProperties>
</file>