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82" w:rsidRDefault="00F67C82" w:rsidP="00F67C8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ÇANKAYA UNIVERSITY</w:t>
      </w:r>
    </w:p>
    <w:p w:rsidR="00F67C82" w:rsidRDefault="00F67C82" w:rsidP="00F67C8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FACULTY OF ARTS AND SCIENCES</w:t>
      </w:r>
    </w:p>
    <w:p w:rsidR="00F67C82" w:rsidRDefault="00F67C82" w:rsidP="00F67C8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DEPARTMENT OF ENGLISH LANGUAGE AND LITERATURE</w:t>
      </w:r>
    </w:p>
    <w:p w:rsidR="00F67C82" w:rsidRDefault="00F67C82" w:rsidP="00F67C8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FALL 2023-2024</w:t>
      </w:r>
    </w:p>
    <w:p w:rsidR="00F67C82" w:rsidRDefault="00F67C82" w:rsidP="00F67C82">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ELL 131         </w:t>
      </w:r>
      <w:r>
        <w:rPr>
          <w:rFonts w:asciiTheme="minorHAnsi" w:hAnsiTheme="minorHAnsi" w:cstheme="minorHAnsi"/>
          <w:b/>
          <w:sz w:val="24"/>
          <w:szCs w:val="24"/>
        </w:rPr>
        <w:tab/>
      </w:r>
      <w:r>
        <w:rPr>
          <w:rFonts w:asciiTheme="minorHAnsi" w:hAnsiTheme="minorHAnsi" w:cstheme="minorHAnsi"/>
          <w:b/>
          <w:sz w:val="24"/>
          <w:szCs w:val="24"/>
        </w:rPr>
        <w:tab/>
        <w:t xml:space="preserve">                                        </w:t>
      </w:r>
      <w:r>
        <w:rPr>
          <w:rFonts w:asciiTheme="minorHAnsi" w:hAnsiTheme="minorHAnsi" w:cstheme="minorHAnsi"/>
          <w:b/>
          <w:sz w:val="24"/>
          <w:szCs w:val="24"/>
        </w:rPr>
        <w:tab/>
      </w:r>
      <w:r>
        <w:rPr>
          <w:rFonts w:asciiTheme="minorHAnsi" w:hAnsiTheme="minorHAnsi" w:cstheme="minorHAnsi"/>
          <w:b/>
          <w:sz w:val="24"/>
          <w:szCs w:val="24"/>
        </w:rPr>
        <w:tab/>
        <w:t xml:space="preserve">          </w:t>
      </w:r>
      <w:r>
        <w:rPr>
          <w:rFonts w:asciiTheme="minorHAnsi" w:hAnsiTheme="minorHAnsi" w:cstheme="minorHAnsi"/>
          <w:b/>
          <w:sz w:val="24"/>
          <w:szCs w:val="24"/>
        </w:rPr>
        <w:tab/>
      </w:r>
      <w:r>
        <w:rPr>
          <w:rFonts w:asciiTheme="minorHAnsi" w:hAnsiTheme="minorHAnsi" w:cstheme="minorHAnsi"/>
          <w:b/>
          <w:sz w:val="24"/>
          <w:szCs w:val="24"/>
        </w:rPr>
        <w:tab/>
        <w:t xml:space="preserve">   Dr. </w:t>
      </w:r>
      <w:proofErr w:type="spellStart"/>
      <w:r>
        <w:rPr>
          <w:rFonts w:asciiTheme="minorHAnsi" w:hAnsiTheme="minorHAnsi" w:cstheme="minorHAnsi"/>
          <w:b/>
          <w:sz w:val="24"/>
          <w:szCs w:val="24"/>
        </w:rPr>
        <w:t>Özkan</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Çakırlar</w:t>
      </w:r>
      <w:proofErr w:type="spellEnd"/>
      <w:r>
        <w:rPr>
          <w:rFonts w:asciiTheme="minorHAnsi" w:hAnsiTheme="minorHAnsi" w:cstheme="minorHAnsi"/>
          <w:b/>
          <w:sz w:val="24"/>
          <w:szCs w:val="24"/>
        </w:rPr>
        <w:t xml:space="preserve"> </w:t>
      </w:r>
    </w:p>
    <w:p w:rsidR="00F67C82" w:rsidRDefault="00F67C82" w:rsidP="00F67C82">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Introduction to Literature 1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p>
    <w:p w:rsidR="00F67C82" w:rsidRDefault="00F67C82" w:rsidP="00F67C82">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COURSE SYLLABUS</w:t>
      </w:r>
    </w:p>
    <w:p w:rsidR="00F67C82" w:rsidRDefault="00F67C82" w:rsidP="00F67C82">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Course Description and Objectives: </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This course introduces first-year students to a range of poetic texts representing a variety of literary genres and periods, as well as to some fundamental concepts and terminology used in the analysis of these kinds of texts, such as form, structure, tone, rhyme scheme, meter, style, genre, “literal” and “figurative” significations, referentiality and intertextuality, and audience functions and interactions. Through various modes of close reading, students will engage with different ways of approaching, understanding, appreciating, and interpreting poetic texts written in or translated into English, in terms of their internal logic and in their relations to other texts, literary, visual, socio-historical, cultural, or critical.</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Course Activities</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To be able to create a vivid and fruitful atmosphere of discussion in the class each student should</w:t>
      </w:r>
    </w:p>
    <w:p w:rsidR="00F67C82" w:rsidRDefault="00F67C82" w:rsidP="00F67C8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Read the assigned chapters and poems in advance, </w:t>
      </w:r>
    </w:p>
    <w:p w:rsidR="00F67C82" w:rsidRDefault="00F67C82" w:rsidP="00F67C8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sz w:val="24"/>
          <w:szCs w:val="24"/>
        </w:rPr>
      </w:pPr>
      <w:r>
        <w:rPr>
          <w:rFonts w:asciiTheme="minorHAnsi" w:hAnsiTheme="minorHAnsi" w:cstheme="minorHAnsi"/>
          <w:sz w:val="24"/>
          <w:szCs w:val="24"/>
        </w:rPr>
        <w:t xml:space="preserve">Participate in class discussions and do research on the related topics, </w:t>
      </w:r>
    </w:p>
    <w:p w:rsidR="00F67C82" w:rsidRDefault="00F67C82" w:rsidP="00F67C8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sz w:val="24"/>
          <w:szCs w:val="24"/>
        </w:rPr>
      </w:pPr>
      <w:bookmarkStart w:id="0" w:name="_heading=h.gjdgxs"/>
      <w:bookmarkEnd w:id="0"/>
      <w:r>
        <w:rPr>
          <w:rFonts w:asciiTheme="minorHAnsi" w:hAnsiTheme="minorHAnsi" w:cstheme="minorHAnsi"/>
          <w:sz w:val="24"/>
          <w:szCs w:val="24"/>
        </w:rPr>
        <w:t xml:space="preserve">Attend </w:t>
      </w:r>
      <w:r>
        <w:rPr>
          <w:rFonts w:asciiTheme="minorHAnsi" w:hAnsiTheme="minorHAnsi" w:cstheme="minorHAnsi"/>
          <w:sz w:val="24"/>
          <w:szCs w:val="24"/>
        </w:rPr>
        <w:t>one midterm and one final exam</w:t>
      </w:r>
      <w:r>
        <w:rPr>
          <w:rFonts w:asciiTheme="minorHAnsi" w:hAnsiTheme="minorHAnsi" w:cstheme="minorHAnsi"/>
          <w:sz w:val="24"/>
          <w:szCs w:val="24"/>
        </w:rPr>
        <w:t xml:space="preserve"> as well as several quizzes / hand in response papers.</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rPr>
      </w:pPr>
      <w:r>
        <w:rPr>
          <w:rFonts w:asciiTheme="minorHAnsi" w:hAnsiTheme="minorHAnsi" w:cstheme="minorHAnsi"/>
          <w:b/>
          <w:sz w:val="24"/>
          <w:szCs w:val="24"/>
        </w:rPr>
        <w:t>References:</w:t>
      </w:r>
      <w:r>
        <w:rPr>
          <w:rFonts w:asciiTheme="minorHAnsi" w:hAnsiTheme="minorHAnsi" w:cstheme="minorHAnsi"/>
          <w:sz w:val="24"/>
          <w:szCs w:val="24"/>
        </w:rPr>
        <w:t xml:space="preserve"> </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Theme="minorHAnsi" w:hAnsiTheme="minorHAnsi" w:cstheme="minorHAnsi"/>
          <w:sz w:val="24"/>
          <w:szCs w:val="24"/>
        </w:rPr>
      </w:pPr>
      <w:r>
        <w:rPr>
          <w:rFonts w:asciiTheme="minorHAnsi" w:hAnsiTheme="minorHAnsi" w:cstheme="minorHAnsi"/>
          <w:sz w:val="24"/>
          <w:szCs w:val="24"/>
        </w:rPr>
        <w:t xml:space="preserve">Arp, Thomas R. </w:t>
      </w:r>
      <w:r>
        <w:rPr>
          <w:rFonts w:asciiTheme="minorHAnsi" w:hAnsiTheme="minorHAnsi" w:cstheme="minorHAnsi"/>
          <w:i/>
          <w:sz w:val="24"/>
          <w:szCs w:val="24"/>
        </w:rPr>
        <w:t>Perrine’s Sound and Sense: An Introduction to Poetry</w:t>
      </w:r>
      <w:r>
        <w:rPr>
          <w:rFonts w:asciiTheme="minorHAnsi" w:hAnsiTheme="minorHAnsi" w:cstheme="minorHAnsi"/>
          <w:sz w:val="24"/>
          <w:szCs w:val="24"/>
        </w:rPr>
        <w:t>. Southbank: Thomson Wadsworth, 2005.</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Theme="minorHAnsi" w:hAnsiTheme="minorHAnsi" w:cstheme="minorHAnsi"/>
          <w:i/>
          <w:sz w:val="24"/>
          <w:szCs w:val="24"/>
        </w:rPr>
      </w:pPr>
      <w:proofErr w:type="spellStart"/>
      <w:r>
        <w:rPr>
          <w:rFonts w:asciiTheme="minorHAnsi" w:hAnsiTheme="minorHAnsi" w:cstheme="minorHAnsi"/>
          <w:sz w:val="24"/>
          <w:szCs w:val="24"/>
        </w:rPr>
        <w:t>Cuddon</w:t>
      </w:r>
      <w:proofErr w:type="spellEnd"/>
      <w:r>
        <w:rPr>
          <w:rFonts w:asciiTheme="minorHAnsi" w:hAnsiTheme="minorHAnsi" w:cstheme="minorHAnsi"/>
          <w:sz w:val="24"/>
          <w:szCs w:val="24"/>
        </w:rPr>
        <w:t xml:space="preserve">, J. A. </w:t>
      </w:r>
      <w:r>
        <w:rPr>
          <w:rFonts w:asciiTheme="minorHAnsi" w:hAnsiTheme="minorHAnsi" w:cstheme="minorHAnsi"/>
          <w:i/>
          <w:sz w:val="24"/>
          <w:szCs w:val="24"/>
        </w:rPr>
        <w:t xml:space="preserve">The Penguin Dictionary of Literary Terms and Literary Theory. </w:t>
      </w:r>
      <w:r>
        <w:rPr>
          <w:rFonts w:asciiTheme="minorHAnsi" w:hAnsiTheme="minorHAnsi" w:cstheme="minorHAnsi"/>
          <w:sz w:val="24"/>
          <w:szCs w:val="24"/>
        </w:rPr>
        <w:t>London: Penguin, 1999.</w:t>
      </w:r>
      <w:r>
        <w:rPr>
          <w:rFonts w:asciiTheme="minorHAnsi" w:hAnsiTheme="minorHAnsi" w:cstheme="minorHAnsi"/>
          <w:i/>
          <w:sz w:val="24"/>
          <w:szCs w:val="24"/>
        </w:rPr>
        <w:t xml:space="preserve"> </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Theme="minorHAnsi" w:hAnsiTheme="minorHAnsi" w:cstheme="minorHAnsi"/>
          <w:sz w:val="24"/>
          <w:szCs w:val="24"/>
        </w:rPr>
      </w:pPr>
      <w:proofErr w:type="spellStart"/>
      <w:r>
        <w:rPr>
          <w:rFonts w:asciiTheme="minorHAnsi" w:hAnsiTheme="minorHAnsi" w:cstheme="minorHAnsi"/>
          <w:sz w:val="24"/>
          <w:szCs w:val="24"/>
        </w:rPr>
        <w:t>DiYanni</w:t>
      </w:r>
      <w:proofErr w:type="spellEnd"/>
      <w:r>
        <w:rPr>
          <w:rFonts w:asciiTheme="minorHAnsi" w:hAnsiTheme="minorHAnsi" w:cstheme="minorHAnsi"/>
          <w:sz w:val="24"/>
          <w:szCs w:val="24"/>
        </w:rPr>
        <w:t xml:space="preserve">, Robert. </w:t>
      </w:r>
      <w:r>
        <w:rPr>
          <w:rFonts w:asciiTheme="minorHAnsi" w:hAnsiTheme="minorHAnsi" w:cstheme="minorHAnsi"/>
          <w:i/>
          <w:sz w:val="24"/>
          <w:szCs w:val="24"/>
        </w:rPr>
        <w:t>Literature: Reading Fiction, Poetry, Drama, and the Essay</w:t>
      </w:r>
      <w:r>
        <w:rPr>
          <w:rFonts w:asciiTheme="minorHAnsi" w:hAnsiTheme="minorHAnsi" w:cstheme="minorHAnsi"/>
          <w:sz w:val="24"/>
          <w:szCs w:val="24"/>
        </w:rPr>
        <w:t>. 2nd ed. New York: McGraw, 1990.</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Theme="minorHAnsi" w:hAnsiTheme="minorHAnsi" w:cstheme="minorHAnsi"/>
          <w:sz w:val="24"/>
          <w:szCs w:val="24"/>
        </w:rPr>
      </w:pPr>
      <w:r>
        <w:rPr>
          <w:rFonts w:asciiTheme="minorHAnsi" w:hAnsiTheme="minorHAnsi" w:cstheme="minorHAnsi"/>
          <w:sz w:val="24"/>
          <w:szCs w:val="24"/>
        </w:rPr>
        <w:t xml:space="preserve">Kennedy, X. J., and Dana </w:t>
      </w:r>
      <w:proofErr w:type="spellStart"/>
      <w:r>
        <w:rPr>
          <w:rFonts w:asciiTheme="minorHAnsi" w:hAnsiTheme="minorHAnsi" w:cstheme="minorHAnsi"/>
          <w:sz w:val="24"/>
          <w:szCs w:val="24"/>
        </w:rPr>
        <w:t>Gioia</w:t>
      </w:r>
      <w:proofErr w:type="spellEnd"/>
      <w:r>
        <w:rPr>
          <w:rFonts w:asciiTheme="minorHAnsi" w:hAnsiTheme="minorHAnsi" w:cstheme="minorHAnsi"/>
          <w:sz w:val="24"/>
          <w:szCs w:val="24"/>
        </w:rPr>
        <w:t xml:space="preserve">. </w:t>
      </w:r>
      <w:r>
        <w:rPr>
          <w:rFonts w:asciiTheme="minorHAnsi" w:hAnsiTheme="minorHAnsi" w:cstheme="minorHAnsi"/>
          <w:i/>
          <w:sz w:val="24"/>
          <w:szCs w:val="24"/>
        </w:rPr>
        <w:t>An Introduction to Poetry</w:t>
      </w:r>
      <w:r>
        <w:rPr>
          <w:rFonts w:asciiTheme="minorHAnsi" w:hAnsiTheme="minorHAnsi" w:cstheme="minorHAnsi"/>
          <w:sz w:val="24"/>
          <w:szCs w:val="24"/>
        </w:rPr>
        <w:t>. New York: Harper, 1994.</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Course Requirements and Means of Evaluation: </w:t>
      </w:r>
    </w:p>
    <w:p w:rsidR="00F67C82" w:rsidRDefault="00F67C82" w:rsidP="00F67C82">
      <w:pPr>
        <w:spacing w:after="0" w:line="240" w:lineRule="auto"/>
        <w:jc w:val="both"/>
        <w:rPr>
          <w:rFonts w:asciiTheme="minorHAnsi" w:hAnsiTheme="minorHAnsi" w:cstheme="minorHAnsi"/>
          <w:b/>
          <w:sz w:val="24"/>
          <w:szCs w:val="24"/>
        </w:rPr>
      </w:pPr>
      <w:r>
        <w:rPr>
          <w:rFonts w:asciiTheme="minorHAnsi" w:hAnsiTheme="minorHAnsi" w:cstheme="minorHAnsi"/>
          <w:sz w:val="24"/>
          <w:szCs w:val="24"/>
        </w:rPr>
        <w:t xml:space="preserve">100% attendance is recommended at all classes. Students have to attend at least 80% of the classes. Reading the assigned texts before each class and participating in class discussions are vital for success in this class. </w:t>
      </w:r>
      <w:r>
        <w:rPr>
          <w:rFonts w:asciiTheme="minorHAnsi" w:hAnsiTheme="minorHAnsi" w:cstheme="minorHAnsi"/>
          <w:b/>
          <w:sz w:val="24"/>
          <w:szCs w:val="24"/>
        </w:rPr>
        <w:t xml:space="preserve">Students who are found to have committed cheating in an examination or plagiarism on an assignment will fail the examination or assignment and the final grade of that course will be reduced by twenty percent (20 %).  Further action will also be taken if necessary.  Please see university regulations.       </w:t>
      </w:r>
    </w:p>
    <w:p w:rsidR="00F67C82" w:rsidRDefault="00F67C82" w:rsidP="00F6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Final grades will include:</w:t>
      </w:r>
    </w:p>
    <w:p w:rsidR="00F67C82" w:rsidRDefault="00A70449" w:rsidP="00F67C82">
      <w:pPr>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Attendance &amp; Class Participation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F67C82">
        <w:rPr>
          <w:rFonts w:asciiTheme="minorHAnsi" w:hAnsiTheme="minorHAnsi" w:cstheme="minorHAnsi"/>
          <w:sz w:val="24"/>
          <w:szCs w:val="24"/>
        </w:rPr>
        <w:t>10</w:t>
      </w:r>
      <w:r w:rsidR="00F67C82">
        <w:rPr>
          <w:rFonts w:asciiTheme="minorHAnsi" w:hAnsiTheme="minorHAnsi" w:cstheme="minorHAnsi"/>
          <w:sz w:val="24"/>
          <w:szCs w:val="24"/>
        </w:rPr>
        <w:t>%</w:t>
      </w:r>
    </w:p>
    <w:p w:rsidR="00F67C82" w:rsidRDefault="00C8176C" w:rsidP="00F67C82">
      <w:pPr>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Quizzes / Response Papers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3</w:t>
      </w:r>
      <w:r w:rsidR="00F67C82">
        <w:rPr>
          <w:rFonts w:asciiTheme="minorHAnsi" w:hAnsiTheme="minorHAnsi" w:cstheme="minorHAnsi"/>
          <w:sz w:val="24"/>
          <w:szCs w:val="24"/>
        </w:rPr>
        <w:t>0%</w:t>
      </w:r>
    </w:p>
    <w:p w:rsidR="00F67C82" w:rsidRDefault="00F67C82" w:rsidP="00F67C82">
      <w:pPr>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M</w:t>
      </w:r>
      <w:r w:rsidR="00A70449">
        <w:rPr>
          <w:rFonts w:asciiTheme="minorHAnsi" w:hAnsiTheme="minorHAnsi" w:cstheme="minorHAnsi"/>
          <w:sz w:val="24"/>
          <w:szCs w:val="24"/>
        </w:rPr>
        <w:t>idterm Exam</w:t>
      </w:r>
      <w:r w:rsidR="00A70449">
        <w:rPr>
          <w:rFonts w:asciiTheme="minorHAnsi" w:hAnsiTheme="minorHAnsi" w:cstheme="minorHAnsi"/>
          <w:sz w:val="24"/>
          <w:szCs w:val="24"/>
        </w:rPr>
        <w:tab/>
        <w:t xml:space="preserve"> </w:t>
      </w:r>
      <w:r w:rsidR="00A70449">
        <w:rPr>
          <w:rFonts w:asciiTheme="minorHAnsi" w:hAnsiTheme="minorHAnsi" w:cstheme="minorHAnsi"/>
          <w:sz w:val="24"/>
          <w:szCs w:val="24"/>
        </w:rPr>
        <w:tab/>
      </w:r>
      <w:r w:rsidR="00A70449">
        <w:rPr>
          <w:rFonts w:asciiTheme="minorHAnsi" w:hAnsiTheme="minorHAnsi" w:cstheme="minorHAnsi"/>
          <w:sz w:val="24"/>
          <w:szCs w:val="24"/>
        </w:rPr>
        <w:tab/>
      </w:r>
      <w:r w:rsidR="00A70449">
        <w:rPr>
          <w:rFonts w:asciiTheme="minorHAnsi" w:hAnsiTheme="minorHAnsi" w:cstheme="minorHAnsi"/>
          <w:sz w:val="24"/>
          <w:szCs w:val="24"/>
        </w:rPr>
        <w:tab/>
      </w:r>
      <w:r w:rsidR="00A70449">
        <w:rPr>
          <w:rFonts w:asciiTheme="minorHAnsi" w:hAnsiTheme="minorHAnsi" w:cstheme="minorHAnsi"/>
          <w:sz w:val="24"/>
          <w:szCs w:val="24"/>
        </w:rPr>
        <w:tab/>
        <w:t>30</w:t>
      </w:r>
      <w:r>
        <w:rPr>
          <w:rFonts w:asciiTheme="minorHAnsi" w:hAnsiTheme="minorHAnsi" w:cstheme="minorHAnsi"/>
          <w:sz w:val="24"/>
          <w:szCs w:val="24"/>
        </w:rPr>
        <w:t>%</w:t>
      </w:r>
    </w:p>
    <w:p w:rsidR="00F67C82" w:rsidRDefault="00C8176C" w:rsidP="00F67C82">
      <w:pPr>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Final Examination</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3</w:t>
      </w:r>
      <w:r w:rsidR="00F67C82">
        <w:rPr>
          <w:rFonts w:asciiTheme="minorHAnsi" w:hAnsiTheme="minorHAnsi" w:cstheme="minorHAnsi"/>
          <w:sz w:val="24"/>
          <w:szCs w:val="24"/>
        </w:rPr>
        <w:t>0%</w:t>
      </w:r>
    </w:p>
    <w:p w:rsidR="00183120" w:rsidRDefault="00183120" w:rsidP="00183120">
      <w:pPr>
        <w:spacing w:after="0" w:line="240" w:lineRule="auto"/>
        <w:ind w:left="720"/>
        <w:jc w:val="both"/>
        <w:rPr>
          <w:rFonts w:asciiTheme="minorHAnsi" w:hAnsiTheme="minorHAnsi" w:cstheme="minorHAnsi"/>
          <w:sz w:val="24"/>
          <w:szCs w:val="24"/>
        </w:rPr>
      </w:pPr>
    </w:p>
    <w:p w:rsidR="00183120" w:rsidRDefault="00183120" w:rsidP="00183120">
      <w:pPr>
        <w:spacing w:after="0" w:line="240" w:lineRule="auto"/>
        <w:ind w:left="720"/>
        <w:jc w:val="both"/>
        <w:rPr>
          <w:rFonts w:asciiTheme="minorHAnsi" w:hAnsiTheme="minorHAnsi" w:cstheme="minorHAnsi"/>
          <w:sz w:val="24"/>
          <w:szCs w:val="24"/>
        </w:rPr>
      </w:pPr>
    </w:p>
    <w:p w:rsidR="00183120" w:rsidRDefault="00183120" w:rsidP="00183120">
      <w:pPr>
        <w:spacing w:after="0" w:line="240" w:lineRule="auto"/>
        <w:ind w:left="720"/>
        <w:jc w:val="both"/>
        <w:rPr>
          <w:rFonts w:asciiTheme="minorHAnsi" w:hAnsiTheme="minorHAnsi" w:cstheme="minorHAnsi"/>
          <w:sz w:val="24"/>
          <w:szCs w:val="24"/>
        </w:rPr>
      </w:pPr>
    </w:p>
    <w:p w:rsidR="00183120" w:rsidRDefault="00183120" w:rsidP="00183120">
      <w:pPr>
        <w:spacing w:after="0" w:line="240" w:lineRule="auto"/>
        <w:ind w:left="720"/>
        <w:jc w:val="both"/>
        <w:rPr>
          <w:rFonts w:asciiTheme="minorHAnsi" w:hAnsiTheme="minorHAnsi" w:cstheme="minorHAnsi"/>
          <w:sz w:val="24"/>
          <w:szCs w:val="24"/>
        </w:rPr>
      </w:pPr>
    </w:p>
    <w:p w:rsidR="00F67C82" w:rsidRDefault="00F67C82" w:rsidP="00F67C82">
      <w:pPr>
        <w:spacing w:after="0" w:line="240" w:lineRule="auto"/>
        <w:ind w:left="2880" w:firstLine="720"/>
        <w:rPr>
          <w:rFonts w:asciiTheme="minorHAnsi" w:hAnsiTheme="minorHAnsi" w:cstheme="minorHAnsi"/>
          <w:sz w:val="24"/>
          <w:szCs w:val="24"/>
        </w:rPr>
      </w:pPr>
      <w:r>
        <w:rPr>
          <w:rFonts w:asciiTheme="minorHAnsi" w:hAnsiTheme="minorHAnsi" w:cstheme="minorHAnsi"/>
          <w:b/>
          <w:sz w:val="24"/>
          <w:szCs w:val="24"/>
        </w:rPr>
        <w:lastRenderedPageBreak/>
        <w:t>WEEKLY SCHEDULE</w:t>
      </w:r>
    </w:p>
    <w:p w:rsidR="00952370" w:rsidRDefault="00952370" w:rsidP="00F67C82">
      <w:pPr>
        <w:spacing w:after="0" w:line="240" w:lineRule="auto"/>
        <w:rPr>
          <w:rFonts w:asciiTheme="minorHAnsi" w:hAnsiTheme="minorHAnsi" w:cstheme="minorHAnsi"/>
          <w:b/>
          <w:sz w:val="24"/>
          <w:szCs w:val="24"/>
        </w:rPr>
      </w:pPr>
    </w:p>
    <w:p w:rsidR="00F67C82" w:rsidRDefault="00F67C82" w:rsidP="00F67C82">
      <w:pPr>
        <w:spacing w:after="0" w:line="240" w:lineRule="auto"/>
        <w:rPr>
          <w:rFonts w:asciiTheme="minorHAnsi" w:hAnsiTheme="minorHAnsi" w:cstheme="minorHAnsi"/>
          <w:b/>
          <w:sz w:val="24"/>
          <w:szCs w:val="24"/>
        </w:rPr>
      </w:pPr>
      <w:r>
        <w:rPr>
          <w:rFonts w:asciiTheme="minorHAnsi" w:hAnsiTheme="minorHAnsi" w:cstheme="minorHAnsi"/>
          <w:b/>
          <w:sz w:val="24"/>
          <w:szCs w:val="24"/>
        </w:rPr>
        <w:t>1</w:t>
      </w:r>
      <w:r>
        <w:rPr>
          <w:rFonts w:asciiTheme="minorHAnsi" w:hAnsiTheme="minorHAnsi" w:cstheme="minorHAnsi"/>
          <w:b/>
          <w:sz w:val="24"/>
          <w:szCs w:val="24"/>
          <w:vertAlign w:val="superscript"/>
        </w:rPr>
        <w:t>st</w:t>
      </w:r>
      <w:r w:rsidR="003C4D2D">
        <w:rPr>
          <w:rFonts w:asciiTheme="minorHAnsi" w:hAnsiTheme="minorHAnsi" w:cstheme="minorHAnsi"/>
          <w:b/>
          <w:sz w:val="24"/>
          <w:szCs w:val="24"/>
        </w:rPr>
        <w:t xml:space="preserve"> Week (October 2</w:t>
      </w:r>
      <w:r w:rsidR="008314D9">
        <w:rPr>
          <w:rFonts w:asciiTheme="minorHAnsi" w:hAnsiTheme="minorHAnsi" w:cstheme="minorHAnsi"/>
          <w:b/>
          <w:sz w:val="24"/>
          <w:szCs w:val="24"/>
        </w:rPr>
        <w:t>-</w:t>
      </w:r>
      <w:r w:rsidR="003C4D2D">
        <w:rPr>
          <w:rFonts w:asciiTheme="minorHAnsi" w:hAnsiTheme="minorHAnsi" w:cstheme="minorHAnsi"/>
          <w:b/>
          <w:sz w:val="24"/>
          <w:szCs w:val="24"/>
        </w:rPr>
        <w:t>6</w:t>
      </w:r>
      <w:r>
        <w:rPr>
          <w:rFonts w:asciiTheme="minorHAnsi" w:hAnsiTheme="minorHAnsi" w:cstheme="minorHAnsi"/>
          <w:b/>
          <w:sz w:val="24"/>
          <w:szCs w:val="24"/>
        </w:rPr>
        <w:t>)</w:t>
      </w:r>
      <w:r>
        <w:rPr>
          <w:rFonts w:asciiTheme="minorHAnsi" w:hAnsiTheme="minorHAnsi" w:cstheme="minorHAnsi"/>
          <w:b/>
          <w:sz w:val="24"/>
          <w:szCs w:val="24"/>
        </w:rPr>
        <w:tab/>
        <w:t xml:space="preserve">Preparation of the Reading Material and </w:t>
      </w:r>
    </w:p>
    <w:p w:rsidR="00F67C82" w:rsidRDefault="00F67C82" w:rsidP="00F67C82">
      <w:pPr>
        <w:spacing w:after="0" w:line="240" w:lineRule="auto"/>
        <w:ind w:left="1440" w:firstLine="720"/>
        <w:rPr>
          <w:rFonts w:asciiTheme="minorHAnsi" w:hAnsiTheme="minorHAnsi" w:cstheme="minorHAnsi"/>
          <w:sz w:val="24"/>
          <w:szCs w:val="24"/>
        </w:rPr>
      </w:pPr>
      <w:r>
        <w:rPr>
          <w:rFonts w:asciiTheme="minorHAnsi" w:hAnsiTheme="minorHAnsi" w:cstheme="minorHAnsi"/>
          <w:b/>
          <w:sz w:val="24"/>
          <w:szCs w:val="24"/>
        </w:rPr>
        <w:t xml:space="preserve">             Introduction to Poetry and Poetic Discourse</w:t>
      </w:r>
    </w:p>
    <w:p w:rsidR="00F67C82" w:rsidRDefault="00F67C82" w:rsidP="00F67C82">
      <w:pPr>
        <w:spacing w:after="0" w:line="240" w:lineRule="auto"/>
        <w:ind w:left="2112" w:firstLine="720"/>
        <w:rPr>
          <w:rFonts w:asciiTheme="minorHAnsi" w:hAnsiTheme="minorHAnsi" w:cstheme="minorHAnsi"/>
          <w:sz w:val="24"/>
          <w:szCs w:val="24"/>
        </w:rPr>
      </w:pPr>
      <w:r>
        <w:rPr>
          <w:rFonts w:asciiTheme="minorHAnsi" w:hAnsiTheme="minorHAnsi" w:cstheme="minorHAnsi"/>
          <w:sz w:val="24"/>
          <w:szCs w:val="24"/>
        </w:rPr>
        <w:t xml:space="preserve"> What Is Poetry? </w:t>
      </w:r>
    </w:p>
    <w:p w:rsidR="00F67C82" w:rsidRDefault="00F67C82" w:rsidP="00F67C82">
      <w:pPr>
        <w:spacing w:after="0" w:line="240" w:lineRule="auto"/>
        <w:ind w:left="1440" w:firstLine="720"/>
        <w:rPr>
          <w:rFonts w:asciiTheme="minorHAnsi" w:hAnsiTheme="minorHAnsi" w:cstheme="minorHAnsi"/>
          <w:sz w:val="24"/>
          <w:szCs w:val="24"/>
        </w:rPr>
      </w:pPr>
      <w:r>
        <w:rPr>
          <w:rFonts w:asciiTheme="minorHAnsi" w:hAnsiTheme="minorHAnsi" w:cstheme="minorHAnsi"/>
          <w:sz w:val="24"/>
          <w:szCs w:val="24"/>
        </w:rPr>
        <w:t xml:space="preserve">             Tennyson, “The Eagle” </w:t>
      </w:r>
    </w:p>
    <w:p w:rsidR="00140B34" w:rsidRDefault="00140B34" w:rsidP="00140B34">
      <w:pPr>
        <w:spacing w:after="0" w:line="240" w:lineRule="auto"/>
        <w:rPr>
          <w:rFonts w:asciiTheme="minorHAnsi" w:hAnsiTheme="minorHAnsi" w:cstheme="minorHAnsi"/>
          <w:b/>
          <w:sz w:val="24"/>
          <w:szCs w:val="24"/>
        </w:rPr>
      </w:pPr>
    </w:p>
    <w:p w:rsidR="00140B34" w:rsidRDefault="00F67C82" w:rsidP="00140B34">
      <w:pPr>
        <w:spacing w:after="0" w:line="240" w:lineRule="auto"/>
        <w:rPr>
          <w:rFonts w:asciiTheme="minorHAnsi" w:hAnsiTheme="minorHAnsi" w:cstheme="minorHAnsi"/>
          <w:sz w:val="24"/>
          <w:szCs w:val="24"/>
        </w:rPr>
      </w:pPr>
      <w:r>
        <w:rPr>
          <w:rFonts w:asciiTheme="minorHAnsi" w:hAnsiTheme="minorHAnsi" w:cstheme="minorHAnsi"/>
          <w:b/>
          <w:sz w:val="24"/>
          <w:szCs w:val="24"/>
        </w:rPr>
        <w:t>2</w:t>
      </w:r>
      <w:r>
        <w:rPr>
          <w:rFonts w:asciiTheme="minorHAnsi" w:hAnsiTheme="minorHAnsi" w:cstheme="minorHAnsi"/>
          <w:b/>
          <w:sz w:val="24"/>
          <w:szCs w:val="24"/>
          <w:vertAlign w:val="superscript"/>
        </w:rPr>
        <w:t>nd</w:t>
      </w:r>
      <w:r>
        <w:rPr>
          <w:rFonts w:asciiTheme="minorHAnsi" w:hAnsiTheme="minorHAnsi" w:cstheme="minorHAnsi"/>
          <w:b/>
          <w:sz w:val="24"/>
          <w:szCs w:val="24"/>
        </w:rPr>
        <w:t xml:space="preserve"> Week (October </w:t>
      </w:r>
      <w:r w:rsidR="003C4D2D">
        <w:rPr>
          <w:rFonts w:asciiTheme="minorHAnsi" w:hAnsiTheme="minorHAnsi" w:cstheme="minorHAnsi"/>
          <w:b/>
          <w:sz w:val="24"/>
          <w:szCs w:val="24"/>
        </w:rPr>
        <w:t>9-13</w:t>
      </w:r>
      <w:r>
        <w:rPr>
          <w:rFonts w:asciiTheme="minorHAnsi" w:hAnsiTheme="minorHAnsi" w:cstheme="minorHAnsi"/>
          <w:b/>
          <w:sz w:val="24"/>
          <w:szCs w:val="24"/>
        </w:rPr>
        <w:t xml:space="preserve">)      </w:t>
      </w:r>
      <w:r w:rsidR="008314D9">
        <w:rPr>
          <w:rFonts w:asciiTheme="minorHAnsi" w:hAnsiTheme="minorHAnsi" w:cstheme="minorHAnsi"/>
          <w:b/>
          <w:sz w:val="24"/>
          <w:szCs w:val="24"/>
        </w:rPr>
        <w:t xml:space="preserve">  </w:t>
      </w:r>
      <w:r w:rsidR="00140B34">
        <w:rPr>
          <w:rFonts w:asciiTheme="minorHAnsi" w:hAnsiTheme="minorHAnsi" w:cstheme="minorHAnsi"/>
          <w:b/>
          <w:sz w:val="24"/>
          <w:szCs w:val="24"/>
        </w:rPr>
        <w:t>Reading the Poem</w:t>
      </w:r>
      <w:r w:rsidR="00140B34">
        <w:rPr>
          <w:rFonts w:asciiTheme="minorHAnsi" w:hAnsiTheme="minorHAnsi" w:cstheme="minorHAnsi"/>
          <w:sz w:val="24"/>
          <w:szCs w:val="24"/>
        </w:rPr>
        <w:t xml:space="preserve"> </w:t>
      </w:r>
    </w:p>
    <w:p w:rsidR="00140B34" w:rsidRDefault="00140B34" w:rsidP="00140B34">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b/>
          <w:sz w:val="24"/>
          <w:szCs w:val="24"/>
        </w:rPr>
        <w:t xml:space="preserve"> </w:t>
      </w:r>
      <w:r>
        <w:rPr>
          <w:rFonts w:asciiTheme="minorHAnsi" w:hAnsiTheme="minorHAnsi" w:cstheme="minorHAnsi"/>
          <w:b/>
          <w:sz w:val="24"/>
          <w:szCs w:val="24"/>
        </w:rPr>
        <w:tab/>
        <w:t xml:space="preserve"> Paraphrase, Denotation, Connotation</w:t>
      </w:r>
      <w:r>
        <w:rPr>
          <w:rFonts w:asciiTheme="minorHAnsi" w:hAnsiTheme="minorHAnsi" w:cstheme="minorHAnsi"/>
          <w:b/>
          <w:sz w:val="24"/>
          <w:szCs w:val="24"/>
        </w:rPr>
        <w:tab/>
        <w:t xml:space="preserve">     </w:t>
      </w:r>
      <w:r>
        <w:rPr>
          <w:rFonts w:asciiTheme="minorHAnsi" w:hAnsiTheme="minorHAnsi" w:cstheme="minorHAnsi"/>
          <w:b/>
          <w:sz w:val="24"/>
          <w:szCs w:val="24"/>
        </w:rPr>
        <w:tab/>
      </w:r>
    </w:p>
    <w:p w:rsidR="00140B34" w:rsidRDefault="00140B34" w:rsidP="00140B34">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Hardy, “The Man He Killed” </w:t>
      </w:r>
    </w:p>
    <w:p w:rsidR="00140B34" w:rsidRDefault="00140B34" w:rsidP="00140B34">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Larkin, “A Study of Reading Habits”</w:t>
      </w:r>
    </w:p>
    <w:p w:rsidR="00140B34" w:rsidRDefault="00140B34" w:rsidP="00140B34">
      <w:pPr>
        <w:spacing w:after="0" w:line="240" w:lineRule="auto"/>
        <w:ind w:left="2160" w:firstLine="720"/>
        <w:rPr>
          <w:rFonts w:asciiTheme="minorHAnsi" w:hAnsiTheme="minorHAnsi" w:cstheme="minorHAnsi"/>
          <w:sz w:val="24"/>
          <w:szCs w:val="24"/>
        </w:rPr>
      </w:pPr>
      <w:r>
        <w:rPr>
          <w:rFonts w:asciiTheme="minorHAnsi" w:hAnsiTheme="minorHAnsi" w:cstheme="minorHAnsi"/>
          <w:sz w:val="24"/>
          <w:szCs w:val="24"/>
        </w:rPr>
        <w:t xml:space="preserve">Hughes, “Cross” </w:t>
      </w:r>
    </w:p>
    <w:p w:rsidR="00140B34" w:rsidRDefault="00140B34" w:rsidP="00140B34">
      <w:pPr>
        <w:spacing w:after="0" w:line="240" w:lineRule="auto"/>
        <w:ind w:left="2160" w:firstLine="720"/>
        <w:rPr>
          <w:rFonts w:asciiTheme="minorHAnsi" w:hAnsiTheme="minorHAnsi" w:cstheme="minorHAnsi"/>
          <w:sz w:val="24"/>
          <w:szCs w:val="24"/>
        </w:rPr>
      </w:pPr>
      <w:r>
        <w:rPr>
          <w:rFonts w:asciiTheme="minorHAnsi" w:hAnsiTheme="minorHAnsi" w:cstheme="minorHAnsi"/>
          <w:sz w:val="24"/>
          <w:szCs w:val="24"/>
        </w:rPr>
        <w:t xml:space="preserve">Williams, “The Red Wheelbarrow” </w:t>
      </w:r>
    </w:p>
    <w:p w:rsidR="00140B34" w:rsidRDefault="00140B34" w:rsidP="00140B34">
      <w:pPr>
        <w:spacing w:after="0" w:line="240" w:lineRule="auto"/>
        <w:ind w:left="2124" w:firstLine="707"/>
        <w:rPr>
          <w:rFonts w:asciiTheme="minorHAnsi" w:hAnsiTheme="minorHAnsi" w:cstheme="minorHAnsi"/>
          <w:b/>
          <w:sz w:val="24"/>
          <w:szCs w:val="24"/>
        </w:rPr>
      </w:pPr>
      <w:r>
        <w:rPr>
          <w:rFonts w:asciiTheme="minorHAnsi" w:hAnsiTheme="minorHAnsi" w:cstheme="minorHAnsi"/>
          <w:b/>
          <w:sz w:val="24"/>
          <w:szCs w:val="24"/>
        </w:rPr>
        <w:t xml:space="preserve"> Exercises &amp; Quiz on Paraphrase, Denotation, Connotation</w:t>
      </w:r>
    </w:p>
    <w:p w:rsidR="00140B34" w:rsidRDefault="00140B34" w:rsidP="00140B34">
      <w:pPr>
        <w:spacing w:after="0" w:line="240" w:lineRule="auto"/>
        <w:rPr>
          <w:rFonts w:asciiTheme="minorHAnsi" w:hAnsiTheme="minorHAnsi" w:cstheme="minorHAnsi"/>
          <w:b/>
          <w:sz w:val="24"/>
          <w:szCs w:val="24"/>
        </w:rPr>
      </w:pPr>
    </w:p>
    <w:p w:rsidR="00140B34" w:rsidRDefault="00F67C82" w:rsidP="00140B34">
      <w:pPr>
        <w:spacing w:after="0" w:line="240" w:lineRule="auto"/>
        <w:rPr>
          <w:rFonts w:asciiTheme="minorHAnsi" w:hAnsiTheme="minorHAnsi" w:cstheme="minorHAnsi"/>
          <w:sz w:val="24"/>
          <w:szCs w:val="24"/>
        </w:rPr>
      </w:pPr>
      <w:r>
        <w:rPr>
          <w:rFonts w:asciiTheme="minorHAnsi" w:hAnsiTheme="minorHAnsi" w:cstheme="minorHAnsi"/>
          <w:b/>
          <w:sz w:val="24"/>
          <w:szCs w:val="24"/>
        </w:rPr>
        <w:t>3</w:t>
      </w:r>
      <w:r>
        <w:rPr>
          <w:rFonts w:asciiTheme="minorHAnsi" w:hAnsiTheme="minorHAnsi" w:cstheme="minorHAnsi"/>
          <w:b/>
          <w:sz w:val="24"/>
          <w:szCs w:val="24"/>
          <w:vertAlign w:val="superscript"/>
        </w:rPr>
        <w:t>rd</w:t>
      </w:r>
      <w:r>
        <w:rPr>
          <w:rFonts w:asciiTheme="minorHAnsi" w:hAnsiTheme="minorHAnsi" w:cstheme="minorHAnsi"/>
          <w:b/>
          <w:sz w:val="24"/>
          <w:szCs w:val="24"/>
        </w:rPr>
        <w:t xml:space="preserve"> Week (October </w:t>
      </w:r>
      <w:r w:rsidR="003C4D2D">
        <w:rPr>
          <w:rFonts w:asciiTheme="minorHAnsi" w:hAnsiTheme="minorHAnsi" w:cstheme="minorHAnsi"/>
          <w:b/>
          <w:sz w:val="24"/>
          <w:szCs w:val="24"/>
        </w:rPr>
        <w:t>16-20</w:t>
      </w:r>
      <w:r>
        <w:rPr>
          <w:rFonts w:asciiTheme="minorHAnsi" w:hAnsiTheme="minorHAnsi" w:cstheme="minorHAnsi"/>
          <w:b/>
          <w:sz w:val="24"/>
          <w:szCs w:val="24"/>
        </w:rPr>
        <w:t xml:space="preserve">)       </w:t>
      </w:r>
      <w:r w:rsidR="00140B34">
        <w:rPr>
          <w:rFonts w:asciiTheme="minorHAnsi" w:hAnsiTheme="minorHAnsi" w:cstheme="minorHAnsi"/>
          <w:b/>
          <w:sz w:val="24"/>
          <w:szCs w:val="24"/>
        </w:rPr>
        <w:t xml:space="preserve">Imagery </w:t>
      </w:r>
    </w:p>
    <w:p w:rsidR="00140B34" w:rsidRDefault="00140B34" w:rsidP="00140B34">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Browning, “Meeting at Night” </w:t>
      </w:r>
    </w:p>
    <w:p w:rsidR="00140B34" w:rsidRDefault="00140B34" w:rsidP="00140B34">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Browning, “Parting at Morning” </w:t>
      </w:r>
    </w:p>
    <w:p w:rsidR="00140B34" w:rsidRDefault="00140B34" w:rsidP="00140B34">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Hayden, “Those Winter Sundays” </w:t>
      </w:r>
    </w:p>
    <w:p w:rsidR="00F67C82" w:rsidRDefault="00140B34" w:rsidP="00140B34">
      <w:pPr>
        <w:spacing w:after="0" w:line="240" w:lineRule="auto"/>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 xml:space="preserve"> </w:t>
      </w:r>
      <w:r>
        <w:rPr>
          <w:rFonts w:asciiTheme="minorHAnsi" w:hAnsiTheme="minorHAnsi" w:cstheme="minorHAnsi"/>
          <w:b/>
          <w:color w:val="FF0000"/>
          <w:sz w:val="24"/>
          <w:szCs w:val="24"/>
        </w:rPr>
        <w:t xml:space="preserve"> </w:t>
      </w:r>
      <w:r>
        <w:rPr>
          <w:rFonts w:asciiTheme="minorHAnsi" w:hAnsiTheme="minorHAnsi" w:cstheme="minorHAnsi"/>
          <w:b/>
          <w:sz w:val="24"/>
          <w:szCs w:val="24"/>
        </w:rPr>
        <w:t>Exercises &amp; Quiz on Imagery</w:t>
      </w:r>
    </w:p>
    <w:p w:rsidR="00F67C82" w:rsidRDefault="00F67C82" w:rsidP="00F67C82">
      <w:pPr>
        <w:spacing w:after="0" w:line="240" w:lineRule="auto"/>
        <w:rPr>
          <w:rFonts w:asciiTheme="minorHAnsi" w:hAnsiTheme="minorHAnsi" w:cstheme="minorHAnsi"/>
          <w:b/>
          <w:sz w:val="24"/>
          <w:szCs w:val="24"/>
        </w:rPr>
      </w:pPr>
    </w:p>
    <w:p w:rsidR="00140B34" w:rsidRDefault="00F67C82" w:rsidP="00140B34">
      <w:pPr>
        <w:spacing w:after="0" w:line="240" w:lineRule="auto"/>
        <w:ind w:left="2832" w:hanging="2832"/>
        <w:rPr>
          <w:rFonts w:asciiTheme="minorHAnsi" w:hAnsiTheme="minorHAnsi" w:cstheme="minorHAnsi"/>
          <w:sz w:val="24"/>
          <w:szCs w:val="24"/>
        </w:rPr>
      </w:pPr>
      <w:r>
        <w:rPr>
          <w:rFonts w:asciiTheme="minorHAnsi" w:hAnsiTheme="minorHAnsi" w:cstheme="minorHAnsi"/>
          <w:b/>
          <w:sz w:val="24"/>
          <w:szCs w:val="24"/>
        </w:rPr>
        <w:t>4</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Week (October </w:t>
      </w:r>
      <w:r w:rsidR="003C4D2D">
        <w:rPr>
          <w:rFonts w:asciiTheme="minorHAnsi" w:hAnsiTheme="minorHAnsi" w:cstheme="minorHAnsi"/>
          <w:b/>
          <w:sz w:val="24"/>
          <w:szCs w:val="24"/>
        </w:rPr>
        <w:t>23-27</w:t>
      </w:r>
      <w:r>
        <w:rPr>
          <w:rFonts w:asciiTheme="minorHAnsi" w:hAnsiTheme="minorHAnsi" w:cstheme="minorHAnsi"/>
          <w:b/>
          <w:sz w:val="24"/>
          <w:szCs w:val="24"/>
        </w:rPr>
        <w:t>)</w:t>
      </w:r>
      <w:r>
        <w:rPr>
          <w:rFonts w:asciiTheme="minorHAnsi" w:hAnsiTheme="minorHAnsi" w:cstheme="minorHAnsi"/>
          <w:b/>
          <w:sz w:val="24"/>
          <w:szCs w:val="24"/>
        </w:rPr>
        <w:tab/>
        <w:t xml:space="preserve"> </w:t>
      </w:r>
      <w:r w:rsidR="00140B34">
        <w:rPr>
          <w:rFonts w:asciiTheme="minorHAnsi" w:hAnsiTheme="minorHAnsi" w:cstheme="minorHAnsi"/>
          <w:b/>
          <w:sz w:val="24"/>
          <w:szCs w:val="24"/>
        </w:rPr>
        <w:t xml:space="preserve">Figurative Language: Simile, Metaphor, </w:t>
      </w:r>
      <w:proofErr w:type="gramStart"/>
      <w:r w:rsidR="00140B34">
        <w:rPr>
          <w:rFonts w:asciiTheme="minorHAnsi" w:hAnsiTheme="minorHAnsi" w:cstheme="minorHAnsi"/>
          <w:b/>
          <w:sz w:val="24"/>
          <w:szCs w:val="24"/>
        </w:rPr>
        <w:t xml:space="preserve">Personification,  </w:t>
      </w:r>
      <w:r w:rsidR="00140B34">
        <w:rPr>
          <w:rFonts w:asciiTheme="minorHAnsi" w:hAnsiTheme="minorHAnsi" w:cstheme="minorHAnsi"/>
          <w:b/>
          <w:sz w:val="24"/>
          <w:szCs w:val="24"/>
        </w:rPr>
        <w:t xml:space="preserve"> </w:t>
      </w:r>
      <w:proofErr w:type="gramEnd"/>
      <w:r w:rsidR="00140B34">
        <w:rPr>
          <w:rFonts w:asciiTheme="minorHAnsi" w:hAnsiTheme="minorHAnsi" w:cstheme="minorHAnsi"/>
          <w:b/>
          <w:sz w:val="24"/>
          <w:szCs w:val="24"/>
        </w:rPr>
        <w:t xml:space="preserve">                 </w:t>
      </w:r>
      <w:r w:rsidR="00140B34">
        <w:rPr>
          <w:rFonts w:asciiTheme="minorHAnsi" w:hAnsiTheme="minorHAnsi" w:cstheme="minorHAnsi"/>
          <w:b/>
          <w:sz w:val="24"/>
          <w:szCs w:val="24"/>
        </w:rPr>
        <w:t xml:space="preserve">    </w:t>
      </w:r>
      <w:r w:rsidR="00140B34">
        <w:rPr>
          <w:rFonts w:asciiTheme="minorHAnsi" w:hAnsiTheme="minorHAnsi" w:cstheme="minorHAnsi"/>
          <w:b/>
          <w:sz w:val="24"/>
          <w:szCs w:val="24"/>
        </w:rPr>
        <w:t xml:space="preserve">Apostrophe, Metonymy </w:t>
      </w:r>
    </w:p>
    <w:p w:rsidR="00140B34" w:rsidRDefault="00140B34" w:rsidP="00140B34">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t xml:space="preserve"> </w:t>
      </w:r>
      <w:r>
        <w:rPr>
          <w:rFonts w:asciiTheme="minorHAnsi" w:hAnsiTheme="minorHAnsi" w:cstheme="minorHAnsi"/>
          <w:b/>
          <w:sz w:val="24"/>
          <w:szCs w:val="24"/>
        </w:rPr>
        <w:tab/>
      </w:r>
      <w:r>
        <w:rPr>
          <w:rFonts w:asciiTheme="minorHAnsi" w:hAnsiTheme="minorHAnsi" w:cstheme="minorHAnsi"/>
          <w:b/>
          <w:sz w:val="24"/>
          <w:szCs w:val="24"/>
        </w:rPr>
        <w:tab/>
        <w:t xml:space="preserve"> </w:t>
      </w:r>
      <w:proofErr w:type="spellStart"/>
      <w:r>
        <w:rPr>
          <w:rFonts w:asciiTheme="minorHAnsi" w:hAnsiTheme="minorHAnsi" w:cstheme="minorHAnsi"/>
          <w:sz w:val="24"/>
          <w:szCs w:val="24"/>
        </w:rPr>
        <w:t>Cornford</w:t>
      </w:r>
      <w:proofErr w:type="spellEnd"/>
      <w:r>
        <w:rPr>
          <w:rFonts w:asciiTheme="minorHAnsi" w:hAnsiTheme="minorHAnsi" w:cstheme="minorHAnsi"/>
          <w:sz w:val="24"/>
          <w:szCs w:val="24"/>
        </w:rPr>
        <w:t xml:space="preserve">, “The Guitarist Tunes Up” </w:t>
      </w:r>
    </w:p>
    <w:p w:rsidR="00140B34" w:rsidRDefault="00140B34" w:rsidP="00140B34">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Francis, “The Hound” </w:t>
      </w:r>
    </w:p>
    <w:p w:rsidR="00140B34" w:rsidRDefault="00140B34" w:rsidP="00140B34">
      <w:pPr>
        <w:spacing w:after="0" w:line="240" w:lineRule="auto"/>
        <w:ind w:left="2124"/>
        <w:rPr>
          <w:rFonts w:asciiTheme="minorHAnsi" w:hAnsiTheme="minorHAnsi" w:cstheme="minorHAnsi"/>
          <w:sz w:val="24"/>
          <w:szCs w:val="24"/>
        </w:rPr>
      </w:pPr>
      <w:r>
        <w:rPr>
          <w:rFonts w:asciiTheme="minorHAnsi" w:hAnsiTheme="minorHAnsi" w:cstheme="minorHAnsi"/>
          <w:sz w:val="24"/>
          <w:szCs w:val="24"/>
        </w:rPr>
        <w:tab/>
        <w:t xml:space="preserve"> </w:t>
      </w:r>
      <w:r>
        <w:rPr>
          <w:rFonts w:asciiTheme="minorHAnsi" w:hAnsiTheme="minorHAnsi" w:cstheme="minorHAnsi"/>
          <w:sz w:val="24"/>
          <w:szCs w:val="24"/>
        </w:rPr>
        <w:t xml:space="preserve">Hughes, “Dream Deferred” </w:t>
      </w:r>
    </w:p>
    <w:p w:rsidR="00140B34" w:rsidRDefault="00140B34" w:rsidP="00140B34">
      <w:pPr>
        <w:spacing w:after="0" w:line="240" w:lineRule="auto"/>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b/>
          <w:sz w:val="24"/>
          <w:szCs w:val="24"/>
        </w:rPr>
        <w:t xml:space="preserve"> Exercises &amp; Quiz on Figures of Speech</w:t>
      </w:r>
    </w:p>
    <w:p w:rsidR="00F67C82" w:rsidRDefault="00F67C82" w:rsidP="00F67C82">
      <w:pPr>
        <w:spacing w:after="0" w:line="240" w:lineRule="auto"/>
        <w:rPr>
          <w:rFonts w:asciiTheme="minorHAnsi" w:hAnsiTheme="minorHAnsi" w:cstheme="minorHAnsi"/>
          <w:sz w:val="24"/>
          <w:szCs w:val="24"/>
        </w:rPr>
      </w:pPr>
    </w:p>
    <w:p w:rsidR="00140B34" w:rsidRDefault="00F67C82" w:rsidP="00140B34">
      <w:pPr>
        <w:spacing w:after="0" w:line="240" w:lineRule="auto"/>
        <w:rPr>
          <w:rFonts w:asciiTheme="minorHAnsi" w:hAnsiTheme="minorHAnsi" w:cstheme="minorHAnsi"/>
          <w:b/>
          <w:sz w:val="24"/>
          <w:szCs w:val="24"/>
        </w:rPr>
      </w:pPr>
      <w:r>
        <w:rPr>
          <w:rFonts w:asciiTheme="minorHAnsi" w:hAnsiTheme="minorHAnsi" w:cstheme="minorHAnsi"/>
          <w:b/>
          <w:sz w:val="24"/>
          <w:szCs w:val="24"/>
        </w:rPr>
        <w:t>5</w:t>
      </w:r>
      <w:r>
        <w:rPr>
          <w:rFonts w:asciiTheme="minorHAnsi" w:hAnsiTheme="minorHAnsi" w:cstheme="minorHAnsi"/>
          <w:b/>
          <w:sz w:val="24"/>
          <w:szCs w:val="24"/>
          <w:vertAlign w:val="superscript"/>
        </w:rPr>
        <w:t>th</w:t>
      </w:r>
      <w:r w:rsidR="003C4D2D">
        <w:rPr>
          <w:rFonts w:asciiTheme="minorHAnsi" w:hAnsiTheme="minorHAnsi" w:cstheme="minorHAnsi"/>
          <w:b/>
          <w:sz w:val="24"/>
          <w:szCs w:val="24"/>
        </w:rPr>
        <w:t xml:space="preserve"> Week (October 30</w:t>
      </w:r>
      <w:r>
        <w:rPr>
          <w:rFonts w:asciiTheme="minorHAnsi" w:hAnsiTheme="minorHAnsi" w:cstheme="minorHAnsi"/>
          <w:b/>
          <w:sz w:val="24"/>
          <w:szCs w:val="24"/>
        </w:rPr>
        <w:t>-</w:t>
      </w:r>
      <w:proofErr w:type="gramStart"/>
      <w:r>
        <w:rPr>
          <w:rFonts w:asciiTheme="minorHAnsi" w:hAnsiTheme="minorHAnsi" w:cstheme="minorHAnsi"/>
          <w:sz w:val="24"/>
          <w:szCs w:val="24"/>
        </w:rPr>
        <w:tab/>
      </w:r>
      <w:r w:rsidR="00140B34">
        <w:rPr>
          <w:rFonts w:asciiTheme="minorHAnsi" w:hAnsiTheme="minorHAnsi" w:cstheme="minorHAnsi"/>
          <w:sz w:val="24"/>
          <w:szCs w:val="24"/>
        </w:rPr>
        <w:t xml:space="preserve"> </w:t>
      </w:r>
      <w:r>
        <w:rPr>
          <w:rFonts w:asciiTheme="minorHAnsi" w:hAnsiTheme="minorHAnsi" w:cstheme="minorHAnsi"/>
          <w:sz w:val="24"/>
          <w:szCs w:val="24"/>
        </w:rPr>
        <w:t xml:space="preserve"> </w:t>
      </w:r>
      <w:r w:rsidR="00140B34">
        <w:rPr>
          <w:rFonts w:asciiTheme="minorHAnsi" w:hAnsiTheme="minorHAnsi" w:cstheme="minorHAnsi"/>
          <w:b/>
          <w:sz w:val="24"/>
          <w:szCs w:val="24"/>
        </w:rPr>
        <w:t>Tone</w:t>
      </w:r>
      <w:proofErr w:type="gramEnd"/>
    </w:p>
    <w:p w:rsidR="00140B34" w:rsidRDefault="00140B34" w:rsidP="00140B34">
      <w:pPr>
        <w:spacing w:after="0" w:line="240" w:lineRule="auto"/>
        <w:rPr>
          <w:rFonts w:asciiTheme="minorHAnsi" w:hAnsiTheme="minorHAnsi" w:cstheme="minorHAnsi"/>
          <w:sz w:val="24"/>
          <w:szCs w:val="24"/>
        </w:rPr>
      </w:pPr>
      <w:r>
        <w:rPr>
          <w:rFonts w:asciiTheme="minorHAnsi" w:hAnsiTheme="minorHAnsi" w:cstheme="minorHAnsi"/>
          <w:b/>
          <w:sz w:val="24"/>
          <w:szCs w:val="24"/>
        </w:rPr>
        <w:t>November 3</w:t>
      </w:r>
      <w:proofErr w:type="gramStart"/>
      <w:r>
        <w:rPr>
          <w:rFonts w:asciiTheme="minorHAnsi" w:hAnsiTheme="minorHAnsi" w:cstheme="minorHAnsi"/>
          <w:b/>
          <w:sz w:val="24"/>
          <w:szCs w:val="24"/>
        </w:rPr>
        <w:t xml:space="preserve">)  </w:t>
      </w:r>
      <w:r>
        <w:rPr>
          <w:rFonts w:asciiTheme="minorHAnsi" w:hAnsiTheme="minorHAnsi" w:cstheme="minorHAnsi"/>
          <w:b/>
          <w:sz w:val="24"/>
          <w:szCs w:val="24"/>
        </w:rPr>
        <w:tab/>
      </w:r>
      <w:proofErr w:type="gramEnd"/>
      <w:r>
        <w:rPr>
          <w:rFonts w:asciiTheme="minorHAnsi" w:hAnsiTheme="minorHAnsi" w:cstheme="minorHAnsi"/>
          <w:b/>
          <w:sz w:val="24"/>
          <w:szCs w:val="24"/>
        </w:rPr>
        <w:tab/>
      </w:r>
      <w:r>
        <w:rPr>
          <w:rFonts w:asciiTheme="minorHAnsi" w:hAnsiTheme="minorHAnsi" w:cstheme="minorHAnsi"/>
          <w:b/>
          <w:sz w:val="24"/>
          <w:szCs w:val="24"/>
        </w:rPr>
        <w:tab/>
        <w:t xml:space="preserve">  </w:t>
      </w:r>
      <w:proofErr w:type="spellStart"/>
      <w:r>
        <w:rPr>
          <w:rFonts w:asciiTheme="minorHAnsi" w:hAnsiTheme="minorHAnsi" w:cstheme="minorHAnsi"/>
          <w:sz w:val="24"/>
          <w:szCs w:val="24"/>
        </w:rPr>
        <w:t>Eberhart</w:t>
      </w:r>
      <w:proofErr w:type="spellEnd"/>
      <w:r>
        <w:rPr>
          <w:rFonts w:asciiTheme="minorHAnsi" w:hAnsiTheme="minorHAnsi" w:cstheme="minorHAnsi"/>
          <w:sz w:val="24"/>
          <w:szCs w:val="24"/>
        </w:rPr>
        <w:t>, “For a Lamb” (148)</w:t>
      </w:r>
    </w:p>
    <w:p w:rsidR="00140B34" w:rsidRDefault="00140B34" w:rsidP="00140B34">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Dickinson, “Apparently with no surprise” (148)</w:t>
      </w:r>
    </w:p>
    <w:p w:rsidR="00140B34" w:rsidRDefault="00140B34" w:rsidP="00140B34">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Mathis, “Getting Out” (161)</w:t>
      </w:r>
    </w:p>
    <w:p w:rsidR="00F67C82" w:rsidRPr="00140B34" w:rsidRDefault="00F67C82" w:rsidP="00140B34">
      <w:pPr>
        <w:spacing w:after="0" w:line="240" w:lineRule="auto"/>
        <w:rPr>
          <w:rFonts w:asciiTheme="minorHAnsi" w:hAnsiTheme="minorHAnsi" w:cstheme="minorHAnsi"/>
          <w:b/>
          <w:sz w:val="24"/>
          <w:szCs w:val="24"/>
        </w:rPr>
      </w:pPr>
    </w:p>
    <w:p w:rsidR="00F67C82" w:rsidRPr="00EA2B8A"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6</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Week (November </w:t>
      </w:r>
      <w:r w:rsidR="009C7777">
        <w:rPr>
          <w:rFonts w:asciiTheme="minorHAnsi" w:hAnsiTheme="minorHAnsi" w:cstheme="minorHAnsi"/>
          <w:b/>
          <w:sz w:val="24"/>
          <w:szCs w:val="24"/>
        </w:rPr>
        <w:t>6-10</w:t>
      </w:r>
      <w:r>
        <w:rPr>
          <w:rFonts w:asciiTheme="minorHAnsi" w:hAnsiTheme="minorHAnsi" w:cstheme="minorHAnsi"/>
          <w:b/>
          <w:sz w:val="24"/>
          <w:szCs w:val="24"/>
        </w:rPr>
        <w:t>)      Revision and Preparation for Midterm Exam</w:t>
      </w:r>
    </w:p>
    <w:p w:rsidR="00F67C82" w:rsidRDefault="00F67C82" w:rsidP="00F67C82">
      <w:pPr>
        <w:spacing w:after="0" w:line="240" w:lineRule="auto"/>
        <w:ind w:left="360"/>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sidR="00EA2B8A">
        <w:rPr>
          <w:rFonts w:asciiTheme="minorHAnsi" w:hAnsiTheme="minorHAnsi" w:cstheme="minorHAnsi"/>
          <w:b/>
          <w:sz w:val="24"/>
          <w:szCs w:val="24"/>
        </w:rPr>
        <w:t xml:space="preserve"> </w:t>
      </w:r>
      <w:r>
        <w:rPr>
          <w:rFonts w:asciiTheme="minorHAnsi" w:hAnsiTheme="minorHAnsi" w:cstheme="minorHAnsi"/>
          <w:b/>
          <w:sz w:val="24"/>
          <w:szCs w:val="24"/>
        </w:rPr>
        <w:t xml:space="preserve">Writing about a Poem </w:t>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sidR="00EA2B8A">
        <w:rPr>
          <w:rFonts w:asciiTheme="minorHAnsi" w:hAnsiTheme="minorHAnsi" w:cstheme="minorHAnsi"/>
          <w:b/>
          <w:sz w:val="24"/>
          <w:szCs w:val="24"/>
        </w:rPr>
        <w:t xml:space="preserve"> </w:t>
      </w:r>
      <w:proofErr w:type="spellStart"/>
      <w:r w:rsidR="00F55C93">
        <w:rPr>
          <w:rFonts w:asciiTheme="minorHAnsi" w:hAnsiTheme="minorHAnsi" w:cstheme="minorHAnsi"/>
          <w:sz w:val="24"/>
          <w:szCs w:val="24"/>
        </w:rPr>
        <w:t>Madget</w:t>
      </w:r>
      <w:proofErr w:type="spellEnd"/>
      <w:r>
        <w:rPr>
          <w:rFonts w:asciiTheme="minorHAnsi" w:hAnsiTheme="minorHAnsi" w:cstheme="minorHAnsi"/>
          <w:sz w:val="24"/>
          <w:szCs w:val="24"/>
        </w:rPr>
        <w:t>, “</w:t>
      </w:r>
      <w:r w:rsidR="00F55C93">
        <w:rPr>
          <w:rFonts w:asciiTheme="minorHAnsi" w:hAnsiTheme="minorHAnsi" w:cstheme="minorHAnsi"/>
          <w:sz w:val="24"/>
          <w:szCs w:val="24"/>
        </w:rPr>
        <w:t>Offspring</w:t>
      </w:r>
      <w:r>
        <w:rPr>
          <w:rFonts w:asciiTheme="minorHAnsi" w:hAnsiTheme="minorHAnsi" w:cstheme="minorHAnsi"/>
          <w:sz w:val="24"/>
          <w:szCs w:val="24"/>
        </w:rPr>
        <w:t xml:space="preserve">” </w:t>
      </w:r>
    </w:p>
    <w:p w:rsidR="00F67C82" w:rsidRDefault="00F67C82" w:rsidP="00F67C82">
      <w:pPr>
        <w:tabs>
          <w:tab w:val="left" w:pos="0"/>
        </w:tabs>
        <w:spacing w:after="0" w:line="240" w:lineRule="auto"/>
        <w:rPr>
          <w:rFonts w:asciiTheme="minorHAnsi" w:hAnsiTheme="minorHAnsi" w:cstheme="minorHAnsi"/>
          <w:b/>
          <w:sz w:val="24"/>
          <w:szCs w:val="24"/>
        </w:rPr>
      </w:pP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7</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Week  (</w:t>
      </w:r>
      <w:proofErr w:type="gramEnd"/>
      <w:r>
        <w:rPr>
          <w:rFonts w:asciiTheme="minorHAnsi" w:hAnsiTheme="minorHAnsi" w:cstheme="minorHAnsi"/>
          <w:b/>
          <w:sz w:val="24"/>
          <w:szCs w:val="24"/>
        </w:rPr>
        <w:t xml:space="preserve">November </w:t>
      </w:r>
      <w:r w:rsidR="00912C7E">
        <w:rPr>
          <w:rFonts w:asciiTheme="minorHAnsi" w:hAnsiTheme="minorHAnsi" w:cstheme="minorHAnsi"/>
          <w:b/>
          <w:sz w:val="24"/>
          <w:szCs w:val="24"/>
        </w:rPr>
        <w:t>13-17</w:t>
      </w:r>
      <w:r>
        <w:rPr>
          <w:rFonts w:asciiTheme="minorHAnsi" w:hAnsiTheme="minorHAnsi" w:cstheme="minorHAnsi"/>
          <w:b/>
          <w:sz w:val="24"/>
          <w:szCs w:val="24"/>
        </w:rPr>
        <w:t xml:space="preserve">) </w:t>
      </w:r>
      <w:r>
        <w:rPr>
          <w:rFonts w:asciiTheme="minorHAnsi" w:hAnsiTheme="minorHAnsi" w:cstheme="minorHAnsi"/>
          <w:sz w:val="24"/>
          <w:szCs w:val="24"/>
        </w:rPr>
        <w:t xml:space="preserve">  </w:t>
      </w:r>
      <w:r>
        <w:rPr>
          <w:rFonts w:asciiTheme="minorHAnsi" w:hAnsiTheme="minorHAnsi" w:cstheme="minorHAnsi"/>
          <w:b/>
          <w:sz w:val="24"/>
          <w:szCs w:val="24"/>
        </w:rPr>
        <w:t xml:space="preserve">MIDTERM EXAM </w:t>
      </w:r>
    </w:p>
    <w:p w:rsidR="00F67C82" w:rsidRDefault="00F67C82" w:rsidP="00F67C82">
      <w:pPr>
        <w:tabs>
          <w:tab w:val="left" w:pos="0"/>
        </w:tabs>
        <w:spacing w:after="0" w:line="240" w:lineRule="auto"/>
        <w:rPr>
          <w:rFonts w:asciiTheme="minorHAnsi" w:hAnsiTheme="minorHAnsi" w:cstheme="minorHAnsi"/>
          <w:b/>
          <w:sz w:val="24"/>
          <w:szCs w:val="24"/>
        </w:rPr>
      </w:pPr>
    </w:p>
    <w:p w:rsidR="00F67C82" w:rsidRDefault="00F67C82" w:rsidP="00F67C82">
      <w:pPr>
        <w:tabs>
          <w:tab w:val="left" w:pos="0"/>
        </w:tabs>
        <w:spacing w:after="0" w:line="240" w:lineRule="auto"/>
        <w:rPr>
          <w:rFonts w:asciiTheme="minorHAnsi" w:hAnsiTheme="minorHAnsi" w:cstheme="minorHAnsi"/>
          <w:b/>
          <w:sz w:val="24"/>
          <w:szCs w:val="24"/>
        </w:rPr>
      </w:pPr>
      <w:r>
        <w:rPr>
          <w:rFonts w:asciiTheme="minorHAnsi" w:hAnsiTheme="minorHAnsi" w:cstheme="minorHAnsi"/>
          <w:b/>
          <w:sz w:val="24"/>
          <w:szCs w:val="24"/>
        </w:rPr>
        <w:t>8</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Week (November </w:t>
      </w:r>
      <w:r w:rsidR="00912C7E">
        <w:rPr>
          <w:rFonts w:asciiTheme="minorHAnsi" w:hAnsiTheme="minorHAnsi" w:cstheme="minorHAnsi"/>
          <w:b/>
          <w:sz w:val="24"/>
          <w:szCs w:val="24"/>
        </w:rPr>
        <w:t>20-24</w:t>
      </w:r>
      <w:r>
        <w:rPr>
          <w:rFonts w:asciiTheme="minorHAnsi" w:hAnsiTheme="minorHAnsi" w:cstheme="minorHAnsi"/>
          <w:b/>
          <w:sz w:val="24"/>
          <w:szCs w:val="24"/>
        </w:rPr>
        <w:t xml:space="preserve">)    Evaluation </w:t>
      </w:r>
      <w:proofErr w:type="gramStart"/>
      <w:r>
        <w:rPr>
          <w:rFonts w:asciiTheme="minorHAnsi" w:hAnsiTheme="minorHAnsi" w:cstheme="minorHAnsi"/>
          <w:b/>
          <w:sz w:val="24"/>
          <w:szCs w:val="24"/>
        </w:rPr>
        <w:t>of  Midterm</w:t>
      </w:r>
      <w:proofErr w:type="gramEnd"/>
      <w:r>
        <w:rPr>
          <w:rFonts w:asciiTheme="minorHAnsi" w:hAnsiTheme="minorHAnsi" w:cstheme="minorHAnsi"/>
          <w:b/>
          <w:sz w:val="24"/>
          <w:szCs w:val="24"/>
        </w:rPr>
        <w:t xml:space="preserve"> Exam</w:t>
      </w:r>
    </w:p>
    <w:p w:rsidR="00F67C82" w:rsidRDefault="00F67C82" w:rsidP="00F67C82">
      <w:pPr>
        <w:spacing w:after="0" w:line="240" w:lineRule="auto"/>
        <w:ind w:left="2124" w:firstLine="707"/>
        <w:rPr>
          <w:rFonts w:asciiTheme="minorHAnsi" w:hAnsiTheme="minorHAnsi" w:cstheme="minorHAnsi"/>
          <w:sz w:val="24"/>
          <w:szCs w:val="24"/>
        </w:rPr>
      </w:pPr>
      <w:r>
        <w:rPr>
          <w:rFonts w:asciiTheme="minorHAnsi" w:hAnsiTheme="minorHAnsi" w:cstheme="minorHAnsi"/>
          <w:b/>
          <w:sz w:val="24"/>
          <w:szCs w:val="24"/>
        </w:rPr>
        <w:t xml:space="preserve">   Figurative Language: Symbol, Allegory </w:t>
      </w:r>
    </w:p>
    <w:p w:rsidR="00F67C82" w:rsidRDefault="00F67C82" w:rsidP="00F67C82">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Frost, “The Road Not Taken” </w:t>
      </w:r>
    </w:p>
    <w:p w:rsidR="00F67C82" w:rsidRDefault="00F67C82" w:rsidP="00F67C82">
      <w:pPr>
        <w:spacing w:after="0" w:line="240" w:lineRule="auto"/>
        <w:ind w:left="2112" w:firstLine="720"/>
        <w:rPr>
          <w:rFonts w:asciiTheme="minorHAnsi" w:hAnsiTheme="minorHAnsi" w:cstheme="minorHAnsi"/>
          <w:sz w:val="24"/>
          <w:szCs w:val="24"/>
        </w:rPr>
      </w:pPr>
      <w:r>
        <w:rPr>
          <w:rFonts w:asciiTheme="minorHAnsi" w:hAnsiTheme="minorHAnsi" w:cstheme="minorHAnsi"/>
          <w:sz w:val="24"/>
          <w:szCs w:val="24"/>
        </w:rPr>
        <w:t xml:space="preserve">   Blake, “The Sick Rose” </w:t>
      </w:r>
    </w:p>
    <w:p w:rsidR="00F67C82" w:rsidRDefault="00F67C82" w:rsidP="00F67C82">
      <w:pPr>
        <w:spacing w:after="0" w:line="240" w:lineRule="auto"/>
        <w:ind w:left="2112" w:firstLine="720"/>
        <w:rPr>
          <w:rFonts w:asciiTheme="minorHAnsi" w:hAnsiTheme="minorHAnsi" w:cstheme="minorHAnsi"/>
          <w:sz w:val="24"/>
          <w:szCs w:val="24"/>
        </w:rPr>
      </w:pPr>
      <w:r>
        <w:rPr>
          <w:rFonts w:asciiTheme="minorHAnsi" w:hAnsiTheme="minorHAnsi" w:cstheme="minorHAnsi"/>
          <w:sz w:val="24"/>
          <w:szCs w:val="24"/>
        </w:rPr>
        <w:t xml:space="preserve">   Frost, “Fire and Ice”</w:t>
      </w:r>
    </w:p>
    <w:p w:rsidR="00F67C82" w:rsidRDefault="00F67C82" w:rsidP="00F67C82">
      <w:pPr>
        <w:spacing w:after="0" w:line="240" w:lineRule="auto"/>
        <w:ind w:left="2124" w:firstLine="707"/>
        <w:rPr>
          <w:rFonts w:asciiTheme="minorHAnsi" w:hAnsiTheme="minorHAnsi" w:cstheme="minorHAnsi"/>
          <w:b/>
          <w:sz w:val="24"/>
          <w:szCs w:val="24"/>
        </w:rPr>
      </w:pPr>
      <w:r>
        <w:rPr>
          <w:rFonts w:asciiTheme="minorHAnsi" w:hAnsiTheme="minorHAnsi" w:cstheme="minorHAnsi"/>
          <w:b/>
          <w:sz w:val="24"/>
          <w:szCs w:val="24"/>
        </w:rPr>
        <w:t xml:space="preserve">   Exercises &amp; Quiz on Figures of Speech</w:t>
      </w:r>
    </w:p>
    <w:p w:rsidR="00F67C82" w:rsidRDefault="00F67C82" w:rsidP="00F67C82">
      <w:pPr>
        <w:tabs>
          <w:tab w:val="left" w:pos="0"/>
        </w:tabs>
        <w:spacing w:after="0" w:line="240" w:lineRule="auto"/>
        <w:rPr>
          <w:rFonts w:asciiTheme="minorHAnsi" w:hAnsiTheme="minorHAnsi" w:cstheme="minorHAnsi"/>
          <w:b/>
          <w:sz w:val="24"/>
          <w:szCs w:val="24"/>
        </w:rPr>
      </w:pPr>
    </w:p>
    <w:p w:rsidR="008923EB" w:rsidRDefault="008923EB" w:rsidP="00F67C82">
      <w:pPr>
        <w:tabs>
          <w:tab w:val="left" w:pos="0"/>
        </w:tabs>
        <w:spacing w:after="0" w:line="240" w:lineRule="auto"/>
        <w:rPr>
          <w:rFonts w:asciiTheme="minorHAnsi" w:hAnsiTheme="minorHAnsi" w:cstheme="minorHAnsi"/>
          <w:b/>
          <w:sz w:val="24"/>
          <w:szCs w:val="24"/>
        </w:rPr>
      </w:pPr>
    </w:p>
    <w:p w:rsidR="008923EB" w:rsidRDefault="008923EB" w:rsidP="00F67C82">
      <w:pPr>
        <w:tabs>
          <w:tab w:val="left" w:pos="0"/>
        </w:tabs>
        <w:spacing w:after="0" w:line="240" w:lineRule="auto"/>
        <w:rPr>
          <w:rFonts w:asciiTheme="minorHAnsi" w:hAnsiTheme="minorHAnsi" w:cstheme="minorHAnsi"/>
          <w:b/>
          <w:sz w:val="24"/>
          <w:szCs w:val="24"/>
        </w:rPr>
      </w:pPr>
    </w:p>
    <w:p w:rsidR="008923EB" w:rsidRDefault="00F67C82" w:rsidP="008923EB">
      <w:pPr>
        <w:tabs>
          <w:tab w:val="left" w:pos="0"/>
        </w:tabs>
        <w:spacing w:after="0" w:line="240" w:lineRule="auto"/>
        <w:rPr>
          <w:rFonts w:asciiTheme="minorHAnsi" w:hAnsiTheme="minorHAnsi" w:cstheme="minorHAnsi"/>
          <w:b/>
          <w:sz w:val="24"/>
          <w:szCs w:val="24"/>
        </w:rPr>
      </w:pPr>
      <w:r>
        <w:rPr>
          <w:rFonts w:asciiTheme="minorHAnsi" w:hAnsiTheme="minorHAnsi" w:cstheme="minorHAnsi"/>
          <w:b/>
          <w:sz w:val="24"/>
          <w:szCs w:val="24"/>
        </w:rPr>
        <w:t>9</w:t>
      </w:r>
      <w:r>
        <w:rPr>
          <w:rFonts w:asciiTheme="minorHAnsi" w:hAnsiTheme="minorHAnsi" w:cstheme="minorHAnsi"/>
          <w:b/>
          <w:sz w:val="24"/>
          <w:szCs w:val="24"/>
          <w:vertAlign w:val="superscript"/>
        </w:rPr>
        <w:t>th</w:t>
      </w:r>
      <w:r w:rsidR="00912C7E">
        <w:rPr>
          <w:rFonts w:asciiTheme="minorHAnsi" w:hAnsiTheme="minorHAnsi" w:cstheme="minorHAnsi"/>
          <w:b/>
          <w:sz w:val="24"/>
          <w:szCs w:val="24"/>
        </w:rPr>
        <w:t xml:space="preserve"> Week (November 27</w:t>
      </w:r>
      <w:r>
        <w:rPr>
          <w:rFonts w:asciiTheme="minorHAnsi" w:hAnsiTheme="minorHAnsi" w:cstheme="minorHAnsi"/>
          <w:b/>
          <w:sz w:val="24"/>
          <w:szCs w:val="24"/>
        </w:rPr>
        <w:t>-</w:t>
      </w:r>
      <w:r>
        <w:rPr>
          <w:rFonts w:asciiTheme="minorHAnsi" w:hAnsiTheme="minorHAnsi" w:cstheme="minorHAnsi"/>
          <w:b/>
          <w:sz w:val="24"/>
          <w:szCs w:val="24"/>
        </w:rPr>
        <w:tab/>
        <w:t xml:space="preserve"> </w:t>
      </w:r>
      <w:r w:rsidR="008923EB">
        <w:rPr>
          <w:rFonts w:asciiTheme="minorHAnsi" w:hAnsiTheme="minorHAnsi" w:cstheme="minorHAnsi"/>
          <w:b/>
          <w:sz w:val="24"/>
          <w:szCs w:val="24"/>
        </w:rPr>
        <w:t xml:space="preserve">Figurative Language: Paradox, Overstatement, </w:t>
      </w:r>
    </w:p>
    <w:p w:rsidR="008923EB" w:rsidRDefault="008923EB" w:rsidP="008923EB">
      <w:pPr>
        <w:tabs>
          <w:tab w:val="left" w:pos="0"/>
        </w:tabs>
        <w:spacing w:after="0" w:line="240" w:lineRule="auto"/>
        <w:rPr>
          <w:rFonts w:asciiTheme="minorHAnsi" w:hAnsiTheme="minorHAnsi" w:cstheme="minorHAnsi"/>
          <w:sz w:val="24"/>
          <w:szCs w:val="24"/>
        </w:rPr>
      </w:pPr>
      <w:r>
        <w:rPr>
          <w:rFonts w:asciiTheme="minorHAnsi" w:hAnsiTheme="minorHAnsi" w:cstheme="minorHAnsi"/>
          <w:b/>
          <w:sz w:val="24"/>
          <w:szCs w:val="24"/>
        </w:rPr>
        <w:t>December 1)</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Pr>
          <w:rFonts w:asciiTheme="minorHAnsi" w:hAnsiTheme="minorHAnsi" w:cstheme="minorHAnsi"/>
          <w:b/>
          <w:sz w:val="24"/>
          <w:szCs w:val="24"/>
        </w:rPr>
        <w:t xml:space="preserve">Understatement, Irony, Allusion            </w:t>
      </w:r>
    </w:p>
    <w:p w:rsidR="008923EB" w:rsidRDefault="008923EB" w:rsidP="008923EB">
      <w:pPr>
        <w:spacing w:after="0" w:line="240" w:lineRule="auto"/>
        <w:ind w:left="2124" w:firstLine="707"/>
        <w:rPr>
          <w:rFonts w:asciiTheme="minorHAnsi" w:hAnsiTheme="minorHAnsi" w:cstheme="minorHAnsi"/>
          <w:b/>
          <w:sz w:val="24"/>
          <w:szCs w:val="24"/>
        </w:rPr>
      </w:pPr>
      <w:r>
        <w:rPr>
          <w:rFonts w:asciiTheme="minorHAnsi" w:hAnsiTheme="minorHAnsi" w:cstheme="minorHAnsi"/>
          <w:sz w:val="24"/>
          <w:szCs w:val="24"/>
        </w:rPr>
        <w:t xml:space="preserve">  Dickinson, “Much Madness is Divinest Sense” </w:t>
      </w:r>
    </w:p>
    <w:p w:rsidR="008923EB" w:rsidRDefault="008923EB" w:rsidP="008923EB">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Cullen, “Incident” </w:t>
      </w:r>
    </w:p>
    <w:p w:rsidR="008923EB" w:rsidRDefault="008923EB" w:rsidP="008923EB">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McGinley, “The Adversary” </w:t>
      </w:r>
    </w:p>
    <w:p w:rsidR="008923EB" w:rsidRDefault="008923EB" w:rsidP="008923EB">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Shelley, “</w:t>
      </w:r>
      <w:proofErr w:type="spellStart"/>
      <w:r>
        <w:rPr>
          <w:rFonts w:asciiTheme="minorHAnsi" w:hAnsiTheme="minorHAnsi" w:cstheme="minorHAnsi"/>
          <w:sz w:val="24"/>
          <w:szCs w:val="24"/>
        </w:rPr>
        <w:t>Ozymandias</w:t>
      </w:r>
      <w:proofErr w:type="spellEnd"/>
      <w:r>
        <w:rPr>
          <w:rFonts w:asciiTheme="minorHAnsi" w:hAnsiTheme="minorHAnsi" w:cstheme="minorHAnsi"/>
          <w:sz w:val="24"/>
          <w:szCs w:val="24"/>
        </w:rPr>
        <w:t xml:space="preserve">” </w:t>
      </w:r>
    </w:p>
    <w:p w:rsidR="008923EB" w:rsidRDefault="008923EB" w:rsidP="008923EB">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w:t>
      </w:r>
      <w:proofErr w:type="spellStart"/>
      <w:r>
        <w:rPr>
          <w:rFonts w:asciiTheme="minorHAnsi" w:hAnsiTheme="minorHAnsi" w:cstheme="minorHAnsi"/>
          <w:sz w:val="24"/>
          <w:szCs w:val="24"/>
        </w:rPr>
        <w:t>e.e</w:t>
      </w:r>
      <w:proofErr w:type="spellEnd"/>
      <w:r>
        <w:rPr>
          <w:rFonts w:asciiTheme="minorHAnsi" w:hAnsiTheme="minorHAnsi" w:cstheme="minorHAnsi"/>
          <w:sz w:val="24"/>
          <w:szCs w:val="24"/>
        </w:rPr>
        <w:t>. cummings, “in Just” (124)</w:t>
      </w:r>
    </w:p>
    <w:p w:rsidR="008923EB" w:rsidRDefault="008923EB" w:rsidP="008923EB">
      <w:pPr>
        <w:spacing w:after="0" w:line="240" w:lineRule="auto"/>
        <w:ind w:left="2124" w:firstLine="707"/>
        <w:rPr>
          <w:rFonts w:asciiTheme="minorHAnsi" w:hAnsiTheme="minorHAnsi" w:cstheme="minorHAnsi"/>
          <w:b/>
          <w:sz w:val="24"/>
          <w:szCs w:val="24"/>
        </w:rPr>
      </w:pPr>
      <w:r>
        <w:rPr>
          <w:rFonts w:asciiTheme="minorHAnsi" w:hAnsiTheme="minorHAnsi" w:cstheme="minorHAnsi"/>
          <w:sz w:val="24"/>
          <w:szCs w:val="24"/>
        </w:rPr>
        <w:t xml:space="preserve">  </w:t>
      </w:r>
      <w:r>
        <w:rPr>
          <w:rFonts w:asciiTheme="minorHAnsi" w:hAnsiTheme="minorHAnsi" w:cstheme="minorHAnsi"/>
          <w:b/>
          <w:sz w:val="24"/>
          <w:szCs w:val="24"/>
        </w:rPr>
        <w:t>Exercises &amp; Quiz on Figures of Speech</w:t>
      </w:r>
      <w:bookmarkStart w:id="1" w:name="_GoBack"/>
      <w:bookmarkEnd w:id="1"/>
    </w:p>
    <w:p w:rsidR="00F67C82" w:rsidRDefault="00F67C82" w:rsidP="00F67C82">
      <w:pPr>
        <w:tabs>
          <w:tab w:val="left" w:pos="0"/>
        </w:tabs>
        <w:spacing w:after="0" w:line="240" w:lineRule="auto"/>
        <w:rPr>
          <w:rFonts w:asciiTheme="minorHAnsi" w:hAnsiTheme="minorHAnsi" w:cstheme="minorHAnsi"/>
          <w:b/>
          <w:sz w:val="24"/>
          <w:szCs w:val="24"/>
        </w:rPr>
      </w:pPr>
    </w:p>
    <w:p w:rsidR="00F67C82" w:rsidRDefault="00F67C82" w:rsidP="00A418FC">
      <w:pPr>
        <w:tabs>
          <w:tab w:val="left" w:pos="0"/>
        </w:tabs>
        <w:spacing w:after="0" w:line="240" w:lineRule="auto"/>
        <w:rPr>
          <w:rFonts w:asciiTheme="minorHAnsi" w:hAnsiTheme="minorHAnsi" w:cstheme="minorHAnsi"/>
          <w:b/>
          <w:sz w:val="24"/>
          <w:szCs w:val="24"/>
        </w:rPr>
      </w:pPr>
      <w:r>
        <w:rPr>
          <w:rFonts w:asciiTheme="minorHAnsi" w:hAnsiTheme="minorHAnsi" w:cstheme="minorHAnsi"/>
          <w:b/>
          <w:sz w:val="24"/>
          <w:szCs w:val="24"/>
        </w:rPr>
        <w:t>10</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Week (December </w:t>
      </w:r>
      <w:r w:rsidR="00912C7E">
        <w:rPr>
          <w:rFonts w:asciiTheme="minorHAnsi" w:hAnsiTheme="minorHAnsi" w:cstheme="minorHAnsi"/>
          <w:b/>
          <w:sz w:val="24"/>
          <w:szCs w:val="24"/>
        </w:rPr>
        <w:t>4-8</w:t>
      </w:r>
      <w:r>
        <w:rPr>
          <w:rFonts w:asciiTheme="minorHAnsi" w:hAnsiTheme="minorHAnsi" w:cstheme="minorHAnsi"/>
          <w:b/>
          <w:sz w:val="24"/>
          <w:szCs w:val="24"/>
        </w:rPr>
        <w:t>)      Meaning and Idea (131)</w:t>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sidR="00A418FC">
        <w:rPr>
          <w:rFonts w:asciiTheme="minorHAnsi" w:hAnsiTheme="minorHAnsi" w:cstheme="minorHAnsi"/>
          <w:b/>
          <w:sz w:val="24"/>
          <w:szCs w:val="24"/>
        </w:rPr>
        <w:t xml:space="preserve"> </w:t>
      </w:r>
      <w:r>
        <w:rPr>
          <w:rFonts w:asciiTheme="minorHAnsi" w:hAnsiTheme="minorHAnsi" w:cstheme="minorHAnsi"/>
          <w:sz w:val="24"/>
          <w:szCs w:val="24"/>
        </w:rPr>
        <w:t>Teasdale, “Barter” (132)</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p>
    <w:p w:rsidR="00F67C82" w:rsidRDefault="00F67C82" w:rsidP="00F67C82">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Frost, “Stopping by Woods on a Snowy Evening” (133)</w:t>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 xml:space="preserve"> </w:t>
      </w:r>
      <w:r w:rsidR="00A418FC">
        <w:rPr>
          <w:rFonts w:asciiTheme="minorHAnsi" w:hAnsiTheme="minorHAnsi" w:cstheme="minorHAnsi"/>
          <w:sz w:val="24"/>
          <w:szCs w:val="24"/>
        </w:rPr>
        <w:t xml:space="preserve"> </w:t>
      </w:r>
      <w:r>
        <w:rPr>
          <w:rFonts w:asciiTheme="minorHAnsi" w:hAnsiTheme="minorHAnsi" w:cstheme="minorHAnsi"/>
          <w:b/>
          <w:sz w:val="24"/>
          <w:szCs w:val="24"/>
        </w:rPr>
        <w:t>Exercises and Quiz on Meaning and Idea</w:t>
      </w:r>
    </w:p>
    <w:p w:rsidR="00A418FC" w:rsidRDefault="00A418FC" w:rsidP="00F67C82">
      <w:pPr>
        <w:spacing w:after="0" w:line="240" w:lineRule="auto"/>
        <w:rPr>
          <w:rFonts w:asciiTheme="minorHAnsi" w:hAnsiTheme="minorHAnsi" w:cstheme="minorHAnsi"/>
          <w:b/>
          <w:sz w:val="24"/>
          <w:szCs w:val="24"/>
        </w:rPr>
      </w:pP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11</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Week (December </w:t>
      </w:r>
      <w:r w:rsidR="00912C7E">
        <w:rPr>
          <w:rFonts w:asciiTheme="minorHAnsi" w:hAnsiTheme="minorHAnsi" w:cstheme="minorHAnsi"/>
          <w:b/>
          <w:sz w:val="24"/>
          <w:szCs w:val="24"/>
        </w:rPr>
        <w:t>11-15</w:t>
      </w:r>
      <w:proofErr w:type="gramStart"/>
      <w:r>
        <w:rPr>
          <w:rFonts w:asciiTheme="minorHAnsi" w:hAnsiTheme="minorHAnsi" w:cstheme="minorHAnsi"/>
          <w:b/>
          <w:sz w:val="24"/>
          <w:szCs w:val="24"/>
        </w:rPr>
        <w:t>)  Musical</w:t>
      </w:r>
      <w:proofErr w:type="gramEnd"/>
      <w:r>
        <w:rPr>
          <w:rFonts w:asciiTheme="minorHAnsi" w:hAnsiTheme="minorHAnsi" w:cstheme="minorHAnsi"/>
          <w:b/>
          <w:sz w:val="24"/>
          <w:szCs w:val="24"/>
        </w:rPr>
        <w:t xml:space="preserve"> Devices: Refrain, Alliteration, etc. </w:t>
      </w:r>
    </w:p>
    <w:p w:rsidR="00F67C82" w:rsidRDefault="00F67C82" w:rsidP="00F67C82">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Nash, “The Turtle” (163)</w:t>
      </w:r>
    </w:p>
    <w:p w:rsidR="00F67C82" w:rsidRDefault="00F67C82" w:rsidP="00F67C82">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Brooks, “We Real Cool” (170)</w:t>
      </w:r>
    </w:p>
    <w:p w:rsidR="00F67C82" w:rsidRDefault="00F67C82" w:rsidP="00F67C82">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Randall, “Blackberry Sweet” (168)</w:t>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00A418FC">
        <w:rPr>
          <w:rFonts w:asciiTheme="minorHAnsi" w:hAnsiTheme="minorHAnsi" w:cstheme="minorHAnsi"/>
          <w:sz w:val="24"/>
          <w:szCs w:val="24"/>
        </w:rPr>
        <w:t xml:space="preserve"> </w:t>
      </w:r>
      <w:r>
        <w:rPr>
          <w:rFonts w:asciiTheme="minorHAnsi" w:hAnsiTheme="minorHAnsi" w:cstheme="minorHAnsi"/>
          <w:b/>
          <w:sz w:val="24"/>
          <w:szCs w:val="24"/>
        </w:rPr>
        <w:t>Exercises and Quiz on Musical Devices</w:t>
      </w:r>
    </w:p>
    <w:p w:rsidR="00A418FC" w:rsidRDefault="00A418FC" w:rsidP="00F67C82">
      <w:pPr>
        <w:spacing w:after="0" w:line="240" w:lineRule="auto"/>
        <w:rPr>
          <w:rFonts w:asciiTheme="minorHAnsi" w:hAnsiTheme="minorHAnsi" w:cstheme="minorHAnsi"/>
          <w:b/>
          <w:sz w:val="24"/>
          <w:szCs w:val="24"/>
        </w:rPr>
      </w:pP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12</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Week (December </w:t>
      </w:r>
      <w:r w:rsidR="00912C7E">
        <w:rPr>
          <w:rFonts w:asciiTheme="minorHAnsi" w:hAnsiTheme="minorHAnsi" w:cstheme="minorHAnsi"/>
          <w:b/>
          <w:sz w:val="24"/>
          <w:szCs w:val="24"/>
        </w:rPr>
        <w:t>18-22</w:t>
      </w:r>
      <w:proofErr w:type="gramStart"/>
      <w:r w:rsidR="00A418FC">
        <w:rPr>
          <w:rFonts w:asciiTheme="minorHAnsi" w:hAnsiTheme="minorHAnsi" w:cstheme="minorHAnsi"/>
          <w:b/>
          <w:sz w:val="24"/>
          <w:szCs w:val="24"/>
        </w:rPr>
        <w:t xml:space="preserve">)  </w:t>
      </w:r>
      <w:r>
        <w:rPr>
          <w:rFonts w:asciiTheme="minorHAnsi" w:hAnsiTheme="minorHAnsi" w:cstheme="minorHAnsi"/>
          <w:b/>
          <w:sz w:val="24"/>
          <w:szCs w:val="24"/>
        </w:rPr>
        <w:t>Rhythm</w:t>
      </w:r>
      <w:proofErr w:type="gramEnd"/>
      <w:r>
        <w:rPr>
          <w:rFonts w:asciiTheme="minorHAnsi" w:hAnsiTheme="minorHAnsi" w:cstheme="minorHAnsi"/>
          <w:b/>
          <w:sz w:val="24"/>
          <w:szCs w:val="24"/>
        </w:rPr>
        <w:t xml:space="preserve">, Meter, Pattern </w:t>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sidR="00A418FC">
        <w:rPr>
          <w:rFonts w:asciiTheme="minorHAnsi" w:hAnsiTheme="minorHAnsi" w:cstheme="minorHAnsi"/>
          <w:b/>
          <w:sz w:val="24"/>
          <w:szCs w:val="24"/>
        </w:rPr>
        <w:t xml:space="preserve">  </w:t>
      </w:r>
      <w:r>
        <w:rPr>
          <w:rFonts w:asciiTheme="minorHAnsi" w:hAnsiTheme="minorHAnsi" w:cstheme="minorHAnsi"/>
          <w:sz w:val="24"/>
          <w:szCs w:val="24"/>
        </w:rPr>
        <w:t>Herbert, “Virtue” (178)</w:t>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A418FC">
        <w:rPr>
          <w:rFonts w:asciiTheme="minorHAnsi" w:hAnsiTheme="minorHAnsi" w:cstheme="minorHAnsi"/>
          <w:sz w:val="24"/>
          <w:szCs w:val="24"/>
        </w:rPr>
        <w:t xml:space="preserve"> </w:t>
      </w:r>
      <w:r>
        <w:rPr>
          <w:rFonts w:asciiTheme="minorHAnsi" w:hAnsiTheme="minorHAnsi" w:cstheme="minorHAnsi"/>
          <w:sz w:val="24"/>
          <w:szCs w:val="24"/>
        </w:rPr>
        <w:t xml:space="preserve"> </w:t>
      </w:r>
      <w:r w:rsidR="00A418FC">
        <w:rPr>
          <w:rFonts w:asciiTheme="minorHAnsi" w:hAnsiTheme="minorHAnsi" w:cstheme="minorHAnsi"/>
          <w:sz w:val="24"/>
          <w:szCs w:val="24"/>
        </w:rPr>
        <w:t xml:space="preserve"> </w:t>
      </w:r>
      <w:r>
        <w:rPr>
          <w:rFonts w:asciiTheme="minorHAnsi" w:hAnsiTheme="minorHAnsi" w:cstheme="minorHAnsi"/>
          <w:sz w:val="24"/>
          <w:szCs w:val="24"/>
        </w:rPr>
        <w:t>Frost, “It takes all sorts” (189)</w:t>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A418FC">
        <w:rPr>
          <w:rFonts w:asciiTheme="minorHAnsi" w:hAnsiTheme="minorHAnsi" w:cstheme="minorHAnsi"/>
          <w:sz w:val="24"/>
          <w:szCs w:val="24"/>
        </w:rPr>
        <w:t xml:space="preserve"> </w:t>
      </w:r>
      <w:r>
        <w:rPr>
          <w:rFonts w:asciiTheme="minorHAnsi" w:hAnsiTheme="minorHAnsi" w:cstheme="minorHAnsi"/>
          <w:sz w:val="24"/>
          <w:szCs w:val="24"/>
        </w:rPr>
        <w:t xml:space="preserve"> </w:t>
      </w:r>
      <w:r w:rsidR="00A418FC">
        <w:rPr>
          <w:rFonts w:asciiTheme="minorHAnsi" w:hAnsiTheme="minorHAnsi" w:cstheme="minorHAnsi"/>
          <w:sz w:val="24"/>
          <w:szCs w:val="24"/>
        </w:rPr>
        <w:t xml:space="preserve"> </w:t>
      </w:r>
      <w:r>
        <w:rPr>
          <w:rFonts w:asciiTheme="minorHAnsi" w:hAnsiTheme="minorHAnsi" w:cstheme="minorHAnsi"/>
          <w:sz w:val="24"/>
          <w:szCs w:val="24"/>
        </w:rPr>
        <w:t xml:space="preserve">Shakespeare, “Let me not to the marriage of true </w:t>
      </w:r>
      <w:proofErr w:type="gramStart"/>
      <w:r>
        <w:rPr>
          <w:rFonts w:asciiTheme="minorHAnsi" w:hAnsiTheme="minorHAnsi" w:cstheme="minorHAnsi"/>
          <w:sz w:val="24"/>
          <w:szCs w:val="24"/>
        </w:rPr>
        <w:t>minds”(</w:t>
      </w:r>
      <w:proofErr w:type="gramEnd"/>
      <w:r>
        <w:rPr>
          <w:rFonts w:asciiTheme="minorHAnsi" w:hAnsiTheme="minorHAnsi" w:cstheme="minorHAnsi"/>
          <w:sz w:val="24"/>
          <w:szCs w:val="24"/>
        </w:rPr>
        <w:t>320)</w:t>
      </w:r>
    </w:p>
    <w:p w:rsidR="00F67C82" w:rsidRDefault="00F67C82" w:rsidP="00F67C82">
      <w:pPr>
        <w:spacing w:after="0" w:line="240" w:lineRule="auto"/>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00A418FC">
        <w:rPr>
          <w:rFonts w:asciiTheme="minorHAnsi" w:hAnsiTheme="minorHAnsi" w:cstheme="minorHAnsi"/>
          <w:sz w:val="24"/>
          <w:szCs w:val="24"/>
        </w:rPr>
        <w:t xml:space="preserve">  </w:t>
      </w:r>
      <w:r>
        <w:rPr>
          <w:rFonts w:asciiTheme="minorHAnsi" w:hAnsiTheme="minorHAnsi" w:cstheme="minorHAnsi"/>
          <w:sz w:val="24"/>
          <w:szCs w:val="24"/>
        </w:rPr>
        <w:t xml:space="preserve">Basho, </w:t>
      </w:r>
      <w:proofErr w:type="spellStart"/>
      <w:r>
        <w:rPr>
          <w:rFonts w:asciiTheme="minorHAnsi" w:hAnsiTheme="minorHAnsi" w:cstheme="minorHAnsi"/>
          <w:sz w:val="24"/>
          <w:szCs w:val="24"/>
        </w:rPr>
        <w:t>Moritake</w:t>
      </w:r>
      <w:proofErr w:type="spellEnd"/>
      <w:r>
        <w:rPr>
          <w:rFonts w:asciiTheme="minorHAnsi" w:hAnsiTheme="minorHAnsi" w:cstheme="minorHAnsi"/>
          <w:sz w:val="24"/>
          <w:szCs w:val="24"/>
        </w:rPr>
        <w:t>, Two Japanese Haiku (222)</w:t>
      </w:r>
      <w:r>
        <w:rPr>
          <w:rFonts w:asciiTheme="minorHAnsi" w:hAnsiTheme="minorHAnsi" w:cstheme="minorHAnsi"/>
          <w:b/>
          <w:sz w:val="24"/>
          <w:szCs w:val="24"/>
        </w:rPr>
        <w:t xml:space="preserve"> </w:t>
      </w:r>
    </w:p>
    <w:p w:rsidR="00F67C82" w:rsidRDefault="00F67C82" w:rsidP="00F67C82">
      <w:pPr>
        <w:spacing w:after="0" w:line="240" w:lineRule="auto"/>
        <w:rPr>
          <w:rFonts w:asciiTheme="minorHAnsi" w:hAnsiTheme="minorHAnsi" w:cstheme="minorHAnsi"/>
          <w:sz w:val="24"/>
          <w:szCs w:val="24"/>
        </w:rPr>
      </w:pPr>
    </w:p>
    <w:p w:rsidR="00FA0B7B" w:rsidRDefault="00F67C82" w:rsidP="00FA0B7B">
      <w:pPr>
        <w:spacing w:after="0" w:line="240" w:lineRule="auto"/>
        <w:rPr>
          <w:rFonts w:asciiTheme="minorHAnsi" w:hAnsiTheme="minorHAnsi" w:cstheme="minorHAnsi"/>
          <w:sz w:val="24"/>
          <w:szCs w:val="24"/>
        </w:rPr>
      </w:pPr>
      <w:r>
        <w:rPr>
          <w:rFonts w:asciiTheme="minorHAnsi" w:hAnsiTheme="minorHAnsi" w:cstheme="minorHAnsi"/>
          <w:b/>
          <w:sz w:val="24"/>
          <w:szCs w:val="24"/>
        </w:rPr>
        <w:t>13</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Week (December </w:t>
      </w:r>
      <w:r w:rsidR="00912C7E">
        <w:rPr>
          <w:rFonts w:asciiTheme="minorHAnsi" w:hAnsiTheme="minorHAnsi" w:cstheme="minorHAnsi"/>
          <w:b/>
          <w:sz w:val="24"/>
          <w:szCs w:val="24"/>
        </w:rPr>
        <w:t>25-29</w:t>
      </w:r>
      <w:proofErr w:type="gramStart"/>
      <w:r>
        <w:rPr>
          <w:rFonts w:asciiTheme="minorHAnsi" w:hAnsiTheme="minorHAnsi" w:cstheme="minorHAnsi"/>
          <w:b/>
          <w:sz w:val="24"/>
          <w:szCs w:val="24"/>
        </w:rPr>
        <w:t xml:space="preserve">)  </w:t>
      </w:r>
      <w:r w:rsidR="00FA0B7B">
        <w:rPr>
          <w:rFonts w:asciiTheme="minorHAnsi" w:hAnsiTheme="minorHAnsi" w:cstheme="minorHAnsi"/>
          <w:b/>
          <w:sz w:val="24"/>
          <w:szCs w:val="24"/>
        </w:rPr>
        <w:t>Poems</w:t>
      </w:r>
      <w:proofErr w:type="gramEnd"/>
      <w:r w:rsidR="00FA0B7B">
        <w:rPr>
          <w:rFonts w:asciiTheme="minorHAnsi" w:hAnsiTheme="minorHAnsi" w:cstheme="minorHAnsi"/>
          <w:b/>
          <w:sz w:val="24"/>
          <w:szCs w:val="24"/>
        </w:rPr>
        <w:t xml:space="preserve"> for Further Reading</w:t>
      </w:r>
    </w:p>
    <w:p w:rsidR="00FA0B7B" w:rsidRDefault="00FA0B7B" w:rsidP="00FA0B7B">
      <w:pPr>
        <w:spacing w:after="0" w:line="240" w:lineRule="auto"/>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Pr>
          <w:rFonts w:asciiTheme="minorHAnsi" w:hAnsiTheme="minorHAnsi" w:cstheme="minorHAnsi"/>
          <w:sz w:val="24"/>
          <w:szCs w:val="24"/>
        </w:rPr>
        <w:t>Dickinson, “I taste a liquor never brewed” (277)</w:t>
      </w:r>
    </w:p>
    <w:p w:rsidR="00FA0B7B" w:rsidRDefault="00FA0B7B" w:rsidP="00FA0B7B">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Robinson, “Richard Cory” (318)</w:t>
      </w:r>
      <w:r>
        <w:rPr>
          <w:rFonts w:asciiTheme="minorHAnsi" w:hAnsiTheme="minorHAnsi" w:cstheme="minorHAnsi"/>
          <w:sz w:val="24"/>
          <w:szCs w:val="24"/>
        </w:rPr>
        <w:tab/>
      </w:r>
    </w:p>
    <w:p w:rsidR="00FA0B7B" w:rsidRDefault="00FA0B7B" w:rsidP="00FA0B7B">
      <w:pPr>
        <w:spacing w:after="0" w:line="24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Williams, “Poem” (337)</w:t>
      </w:r>
    </w:p>
    <w:p w:rsidR="00F67C82" w:rsidRDefault="00F67C82" w:rsidP="00F67C82">
      <w:pPr>
        <w:spacing w:after="0" w:line="240" w:lineRule="auto"/>
        <w:rPr>
          <w:rFonts w:asciiTheme="minorHAnsi" w:hAnsiTheme="minorHAnsi" w:cstheme="minorHAnsi"/>
          <w:b/>
          <w:sz w:val="24"/>
          <w:szCs w:val="24"/>
        </w:rPr>
      </w:pPr>
    </w:p>
    <w:p w:rsidR="00F67C82" w:rsidRDefault="00F67C82" w:rsidP="00FA0B7B">
      <w:pPr>
        <w:spacing w:after="0" w:line="240" w:lineRule="auto"/>
        <w:rPr>
          <w:rFonts w:asciiTheme="minorHAnsi" w:hAnsiTheme="minorHAnsi" w:cstheme="minorHAnsi"/>
          <w:sz w:val="24"/>
          <w:szCs w:val="24"/>
        </w:rPr>
      </w:pPr>
      <w:r>
        <w:rPr>
          <w:rFonts w:asciiTheme="minorHAnsi" w:hAnsiTheme="minorHAnsi" w:cstheme="minorHAnsi"/>
          <w:b/>
          <w:sz w:val="24"/>
          <w:szCs w:val="24"/>
        </w:rPr>
        <w:t>14</w:t>
      </w:r>
      <w:r>
        <w:rPr>
          <w:rFonts w:asciiTheme="minorHAnsi" w:hAnsiTheme="minorHAnsi" w:cstheme="minorHAnsi"/>
          <w:b/>
          <w:sz w:val="24"/>
          <w:szCs w:val="24"/>
          <w:vertAlign w:val="superscript"/>
        </w:rPr>
        <w:t>th</w:t>
      </w:r>
      <w:r>
        <w:rPr>
          <w:rFonts w:asciiTheme="minorHAnsi" w:hAnsiTheme="minorHAnsi" w:cstheme="minorHAnsi"/>
          <w:b/>
          <w:sz w:val="24"/>
          <w:szCs w:val="24"/>
        </w:rPr>
        <w:t xml:space="preserve"> </w:t>
      </w:r>
      <w:r w:rsidR="00912C7E">
        <w:rPr>
          <w:rFonts w:asciiTheme="minorHAnsi" w:hAnsiTheme="minorHAnsi" w:cstheme="minorHAnsi"/>
          <w:b/>
          <w:sz w:val="24"/>
          <w:szCs w:val="24"/>
        </w:rPr>
        <w:t>Week (January 2-5</w:t>
      </w:r>
      <w:r>
        <w:rPr>
          <w:rFonts w:asciiTheme="minorHAnsi" w:hAnsiTheme="minorHAnsi" w:cstheme="minorHAnsi"/>
          <w:b/>
          <w:sz w:val="24"/>
          <w:szCs w:val="24"/>
        </w:rPr>
        <w:t xml:space="preserve">)           </w:t>
      </w:r>
      <w:r w:rsidR="00FA0B7B">
        <w:rPr>
          <w:rFonts w:asciiTheme="minorHAnsi" w:hAnsiTheme="minorHAnsi" w:cstheme="minorHAnsi"/>
          <w:b/>
          <w:sz w:val="24"/>
          <w:szCs w:val="24"/>
        </w:rPr>
        <w:t>Revision &amp; Preparation for the Final Exam</w:t>
      </w:r>
      <w:r>
        <w:rPr>
          <w:rFonts w:asciiTheme="minorHAnsi" w:hAnsiTheme="minorHAnsi" w:cstheme="minorHAnsi"/>
          <w:b/>
          <w:sz w:val="24"/>
          <w:szCs w:val="24"/>
        </w:rPr>
        <w:t xml:space="preserve"> </w:t>
      </w:r>
    </w:p>
    <w:p w:rsidR="00F67C82" w:rsidRDefault="00F67C82" w:rsidP="00F67C82">
      <w:pPr>
        <w:spacing w:after="0" w:line="240" w:lineRule="auto"/>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rsidR="00F67C82" w:rsidRDefault="00F67C82" w:rsidP="00F67C82">
      <w:pPr>
        <w:spacing w:after="0" w:line="240" w:lineRule="auto"/>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r>
    </w:p>
    <w:p w:rsidR="00F67C82" w:rsidRDefault="00F67C82" w:rsidP="00F67C82">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rsidR="00F67C82" w:rsidRDefault="00F67C82" w:rsidP="00F67C82">
      <w:pPr>
        <w:spacing w:after="0" w:line="240" w:lineRule="auto"/>
        <w:ind w:left="2124" w:firstLine="707"/>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b/>
          <w:sz w:val="24"/>
          <w:szCs w:val="24"/>
        </w:rPr>
        <w:t>I WISH US ALL A SUCCESSFUL TERM</w:t>
      </w:r>
    </w:p>
    <w:p w:rsidR="00F67C82" w:rsidRDefault="00F67C82" w:rsidP="00F67C82">
      <w:pPr>
        <w:rPr>
          <w:rFonts w:asciiTheme="minorHAnsi" w:hAnsiTheme="minorHAnsi" w:cstheme="minorHAnsi"/>
          <w:sz w:val="24"/>
          <w:szCs w:val="24"/>
        </w:rPr>
      </w:pPr>
    </w:p>
    <w:p w:rsidR="00CC02E6" w:rsidRDefault="00CC02E6"/>
    <w:sectPr w:rsidR="00CC0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0043E"/>
    <w:multiLevelType w:val="multilevel"/>
    <w:tmpl w:val="E32E0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F11E72"/>
    <w:multiLevelType w:val="multilevel"/>
    <w:tmpl w:val="4B28AE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66"/>
    <w:rsid w:val="00072366"/>
    <w:rsid w:val="00140B34"/>
    <w:rsid w:val="00183120"/>
    <w:rsid w:val="003C4D2D"/>
    <w:rsid w:val="008314D9"/>
    <w:rsid w:val="008923EB"/>
    <w:rsid w:val="00912C7E"/>
    <w:rsid w:val="00952370"/>
    <w:rsid w:val="009C7777"/>
    <w:rsid w:val="00A418FC"/>
    <w:rsid w:val="00A70449"/>
    <w:rsid w:val="00C8176C"/>
    <w:rsid w:val="00CC02E6"/>
    <w:rsid w:val="00E15F10"/>
    <w:rsid w:val="00EA2B8A"/>
    <w:rsid w:val="00F55C93"/>
    <w:rsid w:val="00F67C82"/>
    <w:rsid w:val="00FA0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A52E"/>
  <w15:chartTrackingRefBased/>
  <w15:docId w15:val="{F9550A26-2067-4284-9664-420BB83A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C82"/>
    <w:pPr>
      <w:spacing w:line="252" w:lineRule="auto"/>
    </w:pPr>
    <w:rPr>
      <w:rFonts w:ascii="Calibri" w:eastAsia="Calibri" w:hAnsi="Calibri" w:cs="Calibri"/>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9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795</Words>
  <Characters>4534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CANKAYA</dc:creator>
  <cp:keywords/>
  <dc:description/>
  <cp:lastModifiedBy>CANKAYA</cp:lastModifiedBy>
  <cp:revision>17</cp:revision>
  <dcterms:created xsi:type="dcterms:W3CDTF">2023-09-12T12:02:00Z</dcterms:created>
  <dcterms:modified xsi:type="dcterms:W3CDTF">2023-09-12T13:35:00Z</dcterms:modified>
</cp:coreProperties>
</file>