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4AE6" w14:textId="78BCA9C8" w:rsidR="00161AAC" w:rsidRPr="000714A8" w:rsidRDefault="003D3B82" w:rsidP="00611B61">
      <w:pPr>
        <w:pStyle w:val="NoSpacing"/>
        <w:rPr>
          <w:i w:val="0"/>
          <w:color w:val="1F497D" w:themeColor="text2"/>
          <w:sz w:val="32"/>
          <w:szCs w:val="32"/>
        </w:rPr>
      </w:pPr>
      <w:r w:rsidRPr="000714A8">
        <w:rPr>
          <w:i w:val="0"/>
          <w:color w:val="1F497D" w:themeColor="text2"/>
          <w:sz w:val="32"/>
          <w:szCs w:val="32"/>
        </w:rPr>
        <w:t xml:space="preserve">Eğitim Programı </w:t>
      </w:r>
    </w:p>
    <w:p w14:paraId="10123B90" w14:textId="77777777" w:rsidR="008128FA" w:rsidRPr="000714A8" w:rsidRDefault="008128FA" w:rsidP="00611B61">
      <w:pPr>
        <w:pStyle w:val="NoSpacing"/>
        <w:rPr>
          <w:b w:val="0"/>
          <w:i w:val="0"/>
          <w:sz w:val="28"/>
          <w:szCs w:val="28"/>
        </w:rPr>
      </w:pPr>
    </w:p>
    <w:p w14:paraId="2683CD45" w14:textId="77777777" w:rsidR="00161AAC" w:rsidRPr="000714A8" w:rsidRDefault="00161AAC" w:rsidP="008128FA">
      <w:pPr>
        <w:pStyle w:val="NoSpacing"/>
        <w:jc w:val="both"/>
        <w:rPr>
          <w:b w:val="0"/>
          <w:i w:val="0"/>
        </w:rPr>
      </w:pPr>
      <w:r w:rsidRPr="000714A8">
        <w:rPr>
          <w:b w:val="0"/>
          <w:i w:val="0"/>
        </w:rPr>
        <w:tab/>
      </w:r>
      <w:r w:rsidR="00435227" w:rsidRPr="000714A8">
        <w:rPr>
          <w:b w:val="0"/>
          <w:i w:val="0"/>
        </w:rPr>
        <w:t>Yüksek lisans</w:t>
      </w:r>
      <w:r w:rsidRPr="000714A8">
        <w:rPr>
          <w:b w:val="0"/>
          <w:i w:val="0"/>
        </w:rPr>
        <w:t xml:space="preserve"> programının tamamlanma süresi Yükseköğretim Kurulunca iki akademik yıl (dört dönem) ya da uzatma alarak en çok üç akademik yıl (altı dönem) olarak belirlenmiştir. Lisans</w:t>
      </w:r>
      <w:r w:rsidR="008128FA" w:rsidRPr="000714A8">
        <w:rPr>
          <w:b w:val="0"/>
          <w:i w:val="0"/>
        </w:rPr>
        <w:t>üstü çalışmanın ilk dönemini ta</w:t>
      </w:r>
      <w:r w:rsidRPr="000714A8">
        <w:rPr>
          <w:b w:val="0"/>
          <w:i w:val="0"/>
        </w:rPr>
        <w:t>m</w:t>
      </w:r>
      <w:r w:rsidR="008128FA" w:rsidRPr="000714A8">
        <w:rPr>
          <w:b w:val="0"/>
          <w:i w:val="0"/>
        </w:rPr>
        <w:t xml:space="preserve">amlayan öğrenciye bir </w:t>
      </w:r>
      <w:r w:rsidRPr="000714A8">
        <w:rPr>
          <w:b w:val="0"/>
          <w:i w:val="0"/>
        </w:rPr>
        <w:t>danışman atanır.</w:t>
      </w:r>
    </w:p>
    <w:p w14:paraId="29668E42" w14:textId="77777777" w:rsidR="00161AAC" w:rsidRPr="000714A8" w:rsidRDefault="00161AAC" w:rsidP="00611B61">
      <w:pPr>
        <w:pStyle w:val="NoSpacing"/>
        <w:rPr>
          <w:b w:val="0"/>
          <w:i w:val="0"/>
        </w:rPr>
      </w:pPr>
      <w:r w:rsidRPr="000714A8">
        <w:rPr>
          <w:b w:val="0"/>
          <w:i w:val="0"/>
        </w:rPr>
        <w:tab/>
        <w:t xml:space="preserve">Program </w:t>
      </w:r>
      <w:r w:rsidR="006454CF" w:rsidRPr="000714A8">
        <w:rPr>
          <w:b w:val="0"/>
          <w:i w:val="0"/>
        </w:rPr>
        <w:t xml:space="preserve">(A)tezli </w:t>
      </w:r>
      <w:r w:rsidRPr="000714A8">
        <w:rPr>
          <w:b w:val="0"/>
          <w:i w:val="0"/>
        </w:rPr>
        <w:t xml:space="preserve">ve (B) </w:t>
      </w:r>
      <w:r w:rsidR="006454CF" w:rsidRPr="000714A8">
        <w:rPr>
          <w:b w:val="0"/>
          <w:i w:val="0"/>
        </w:rPr>
        <w:t>tezsiz olmak üzere iki seçenekten oluşur</w:t>
      </w:r>
      <w:r w:rsidRPr="000714A8">
        <w:rPr>
          <w:b w:val="0"/>
          <w:i w:val="0"/>
        </w:rPr>
        <w:t>.</w:t>
      </w:r>
    </w:p>
    <w:p w14:paraId="5E6C4AAC" w14:textId="77777777" w:rsidR="006454CF" w:rsidRPr="000714A8" w:rsidRDefault="006454CF" w:rsidP="00611B61">
      <w:pPr>
        <w:pStyle w:val="NoSpacing"/>
        <w:rPr>
          <w:b w:val="0"/>
          <w:i w:val="0"/>
        </w:rPr>
      </w:pPr>
    </w:p>
    <w:p w14:paraId="7B799A5F" w14:textId="77777777" w:rsidR="00161AAC" w:rsidRPr="000714A8" w:rsidRDefault="006454CF" w:rsidP="006454CF">
      <w:pPr>
        <w:pStyle w:val="NoSpacing"/>
        <w:numPr>
          <w:ilvl w:val="0"/>
          <w:numId w:val="8"/>
        </w:numPr>
        <w:rPr>
          <w:b w:val="0"/>
          <w:i w:val="0"/>
        </w:rPr>
      </w:pPr>
      <w:r w:rsidRPr="000714A8">
        <w:rPr>
          <w:b w:val="0"/>
          <w:i w:val="0"/>
        </w:rPr>
        <w:t>T</w:t>
      </w:r>
      <w:r w:rsidR="00161AAC" w:rsidRPr="000714A8">
        <w:rPr>
          <w:b w:val="0"/>
          <w:i w:val="0"/>
        </w:rPr>
        <w:t xml:space="preserve">ezli </w:t>
      </w:r>
      <w:r w:rsidRPr="000714A8">
        <w:rPr>
          <w:b w:val="0"/>
          <w:i w:val="0"/>
        </w:rPr>
        <w:t>Yüksek Lisans Programı:</w:t>
      </w:r>
    </w:p>
    <w:p w14:paraId="03243251" w14:textId="77777777" w:rsidR="00161AAC" w:rsidRPr="000714A8" w:rsidRDefault="00161AAC" w:rsidP="006454CF">
      <w:pPr>
        <w:pStyle w:val="NoSpacing"/>
        <w:ind w:left="708"/>
        <w:rPr>
          <w:b w:val="0"/>
          <w:i w:val="0"/>
        </w:rPr>
      </w:pPr>
      <w:r w:rsidRPr="000714A8">
        <w:rPr>
          <w:b w:val="0"/>
          <w:i w:val="0"/>
        </w:rPr>
        <w:t xml:space="preserve">Bu seçeneği tercih eden öğrencilerin </w:t>
      </w:r>
      <w:r w:rsidR="006454CF" w:rsidRPr="000714A8">
        <w:rPr>
          <w:b w:val="0"/>
          <w:i w:val="0"/>
        </w:rPr>
        <w:t xml:space="preserve">mezun olabilmek için </w:t>
      </w:r>
      <w:r w:rsidRPr="000714A8">
        <w:rPr>
          <w:b w:val="0"/>
          <w:i w:val="0"/>
        </w:rPr>
        <w:t>aşağıdaki koşulları yerine getirmesi gerekir:</w:t>
      </w:r>
    </w:p>
    <w:p w14:paraId="1EAAEE06" w14:textId="77777777" w:rsidR="00161AAC" w:rsidRPr="000714A8" w:rsidRDefault="00161AAC" w:rsidP="006454CF">
      <w:pPr>
        <w:pStyle w:val="NoSpacing"/>
        <w:ind w:left="708" w:firstLine="708"/>
        <w:rPr>
          <w:b w:val="0"/>
          <w:i w:val="0"/>
        </w:rPr>
      </w:pPr>
      <w:r w:rsidRPr="000714A8">
        <w:rPr>
          <w:b w:val="0"/>
          <w:i w:val="0"/>
        </w:rPr>
        <w:t xml:space="preserve">İki zorunlu ders: </w:t>
      </w:r>
    </w:p>
    <w:p w14:paraId="1E7A102F" w14:textId="0992C799" w:rsidR="00161AAC" w:rsidRPr="000714A8" w:rsidRDefault="00161AAC" w:rsidP="00611B61">
      <w:pPr>
        <w:pStyle w:val="NoSpacing"/>
        <w:rPr>
          <w:b w:val="0"/>
          <w:i w:val="0"/>
        </w:rPr>
      </w:pPr>
      <w:r w:rsidRPr="000714A8">
        <w:rPr>
          <w:b w:val="0"/>
          <w:i w:val="0"/>
        </w:rPr>
        <w:t xml:space="preserve">  </w:t>
      </w:r>
      <w:r w:rsidR="006454CF" w:rsidRPr="000714A8">
        <w:rPr>
          <w:b w:val="0"/>
          <w:i w:val="0"/>
        </w:rPr>
        <w:t xml:space="preserve">                           </w:t>
      </w:r>
      <w:r w:rsidRPr="000714A8">
        <w:rPr>
          <w:b w:val="0"/>
          <w:i w:val="0"/>
        </w:rPr>
        <w:t xml:space="preserve">ELL </w:t>
      </w:r>
      <w:r w:rsidR="00D22C60" w:rsidRPr="000714A8">
        <w:rPr>
          <w:b w:val="0"/>
          <w:i w:val="0"/>
        </w:rPr>
        <w:t>512</w:t>
      </w:r>
      <w:r w:rsidRPr="000714A8">
        <w:rPr>
          <w:b w:val="0"/>
          <w:i w:val="0"/>
        </w:rPr>
        <w:t xml:space="preserve"> </w:t>
      </w:r>
      <w:r w:rsidR="00196564">
        <w:rPr>
          <w:b w:val="0"/>
          <w:i w:val="0"/>
        </w:rPr>
        <w:t>Akademik</w:t>
      </w:r>
      <w:r w:rsidR="00196564" w:rsidRPr="000714A8">
        <w:rPr>
          <w:b w:val="0"/>
          <w:i w:val="0"/>
        </w:rPr>
        <w:t xml:space="preserve"> </w:t>
      </w:r>
      <w:r w:rsidRPr="000714A8">
        <w:rPr>
          <w:b w:val="0"/>
          <w:i w:val="0"/>
        </w:rPr>
        <w:t xml:space="preserve">Araştırma </w:t>
      </w:r>
      <w:r w:rsidR="006454CF" w:rsidRPr="000714A8">
        <w:rPr>
          <w:b w:val="0"/>
          <w:i w:val="0"/>
        </w:rPr>
        <w:t xml:space="preserve">ve </w:t>
      </w:r>
      <w:r w:rsidR="004758D2" w:rsidRPr="0012408F">
        <w:rPr>
          <w:b w:val="0"/>
          <w:i w:val="0"/>
        </w:rPr>
        <w:t>Yazma</w:t>
      </w:r>
      <w:r w:rsidR="004758D2">
        <w:rPr>
          <w:b w:val="0"/>
          <w:i w:val="0"/>
          <w:color w:val="00B0F0"/>
        </w:rPr>
        <w:t xml:space="preserve"> </w:t>
      </w:r>
      <w:r w:rsidR="006454CF" w:rsidRPr="004758D2">
        <w:rPr>
          <w:b w:val="0"/>
          <w:i w:val="0"/>
        </w:rPr>
        <w:t>Yöntemleri</w:t>
      </w:r>
      <w:r w:rsidRPr="004758D2">
        <w:rPr>
          <w:b w:val="0"/>
          <w:i w:val="0"/>
        </w:rPr>
        <w:t xml:space="preserve"> </w:t>
      </w:r>
      <w:r w:rsidR="008E063A">
        <w:rPr>
          <w:b w:val="0"/>
          <w:i w:val="0"/>
        </w:rPr>
        <w:t xml:space="preserve">           </w:t>
      </w:r>
      <w:r w:rsidR="00FA59AF">
        <w:rPr>
          <w:b w:val="0"/>
          <w:i w:val="0"/>
        </w:rPr>
        <w:tab/>
        <w:t xml:space="preserve"> </w:t>
      </w:r>
      <w:r w:rsidR="008E063A">
        <w:rPr>
          <w:b w:val="0"/>
          <w:i w:val="0"/>
        </w:rPr>
        <w:t xml:space="preserve">(3 0 </w:t>
      </w:r>
      <w:r w:rsidRPr="000714A8">
        <w:rPr>
          <w:b w:val="0"/>
          <w:i w:val="0"/>
        </w:rPr>
        <w:t xml:space="preserve">3) </w:t>
      </w:r>
      <w:r w:rsidR="00BD2438">
        <w:rPr>
          <w:b w:val="0"/>
          <w:i w:val="0"/>
        </w:rPr>
        <w:t>7.5 AKTS</w:t>
      </w:r>
    </w:p>
    <w:p w14:paraId="4BCBA7CD" w14:textId="5EFFDECB" w:rsidR="00161AAC" w:rsidRPr="000714A8" w:rsidRDefault="00161AAC" w:rsidP="00611B61">
      <w:pPr>
        <w:pStyle w:val="NoSpacing"/>
        <w:rPr>
          <w:b w:val="0"/>
          <w:i w:val="0"/>
        </w:rPr>
      </w:pPr>
      <w:r w:rsidRPr="000714A8">
        <w:rPr>
          <w:b w:val="0"/>
          <w:i w:val="0"/>
        </w:rPr>
        <w:t xml:space="preserve">                             ELL </w:t>
      </w:r>
      <w:r w:rsidR="00D22C60" w:rsidRPr="000714A8">
        <w:rPr>
          <w:b w:val="0"/>
          <w:i w:val="0"/>
        </w:rPr>
        <w:t>580</w:t>
      </w:r>
      <w:r w:rsidRPr="000714A8">
        <w:rPr>
          <w:b w:val="0"/>
          <w:i w:val="0"/>
        </w:rPr>
        <w:t xml:space="preserve"> Kuram</w:t>
      </w:r>
      <w:r w:rsidR="00196564">
        <w:rPr>
          <w:b w:val="0"/>
          <w:i w:val="0"/>
        </w:rPr>
        <w:t>sal</w:t>
      </w:r>
      <w:r w:rsidRPr="000714A8">
        <w:rPr>
          <w:b w:val="0"/>
          <w:i w:val="0"/>
        </w:rPr>
        <w:t xml:space="preserve"> </w:t>
      </w:r>
      <w:r w:rsidR="00196564">
        <w:rPr>
          <w:b w:val="0"/>
          <w:i w:val="0"/>
        </w:rPr>
        <w:t xml:space="preserve">Kavramlar </w:t>
      </w:r>
      <w:r w:rsidR="00196564" w:rsidRPr="000714A8">
        <w:rPr>
          <w:b w:val="0"/>
          <w:i w:val="0"/>
        </w:rPr>
        <w:t>ve Eleştiri</w:t>
      </w:r>
      <w:r w:rsidRPr="000714A8">
        <w:rPr>
          <w:b w:val="0"/>
          <w:i w:val="0"/>
        </w:rPr>
        <w:t xml:space="preserve">   </w:t>
      </w:r>
      <w:r w:rsidR="008E063A">
        <w:rPr>
          <w:b w:val="0"/>
          <w:i w:val="0"/>
        </w:rPr>
        <w:t xml:space="preserve">               </w:t>
      </w:r>
      <w:r w:rsidRPr="000714A8">
        <w:rPr>
          <w:b w:val="0"/>
          <w:i w:val="0"/>
        </w:rPr>
        <w:t xml:space="preserve"> </w:t>
      </w:r>
      <w:r w:rsidR="008E063A">
        <w:rPr>
          <w:b w:val="0"/>
          <w:i w:val="0"/>
        </w:rPr>
        <w:tab/>
        <w:t xml:space="preserve">  </w:t>
      </w:r>
      <w:r w:rsidR="00FA59AF">
        <w:rPr>
          <w:b w:val="0"/>
          <w:i w:val="0"/>
        </w:rPr>
        <w:tab/>
      </w:r>
      <w:r w:rsidR="008E063A">
        <w:rPr>
          <w:b w:val="0"/>
          <w:i w:val="0"/>
        </w:rPr>
        <w:t xml:space="preserve"> (3 0 </w:t>
      </w:r>
      <w:r w:rsidRPr="000714A8">
        <w:rPr>
          <w:b w:val="0"/>
          <w:i w:val="0"/>
        </w:rPr>
        <w:t>3)</w:t>
      </w:r>
      <w:r w:rsidR="00BD2438">
        <w:rPr>
          <w:b w:val="0"/>
          <w:i w:val="0"/>
        </w:rPr>
        <w:t xml:space="preserve"> 7.5 AKTS</w:t>
      </w:r>
    </w:p>
    <w:p w14:paraId="5EF13D4F" w14:textId="77777777" w:rsidR="00161AAC" w:rsidRPr="000714A8" w:rsidRDefault="00161AAC" w:rsidP="00611B61">
      <w:pPr>
        <w:pStyle w:val="NoSpacing"/>
        <w:rPr>
          <w:b w:val="0"/>
          <w:i w:val="0"/>
        </w:rPr>
      </w:pPr>
    </w:p>
    <w:p w14:paraId="67C9F7BB" w14:textId="19130404" w:rsidR="00161AAC" w:rsidRPr="000714A8" w:rsidRDefault="006454CF" w:rsidP="006454CF">
      <w:pPr>
        <w:pStyle w:val="NoSpacing"/>
        <w:ind w:left="708" w:firstLine="708"/>
        <w:rPr>
          <w:b w:val="0"/>
          <w:i w:val="0"/>
        </w:rPr>
      </w:pPr>
      <w:r w:rsidRPr="000714A8">
        <w:rPr>
          <w:b w:val="0"/>
          <w:i w:val="0"/>
        </w:rPr>
        <w:t>Beş bölüm</w:t>
      </w:r>
      <w:r w:rsidR="00161AAC" w:rsidRPr="000714A8">
        <w:rPr>
          <w:b w:val="0"/>
          <w:i w:val="0"/>
        </w:rPr>
        <w:t xml:space="preserve"> ders</w:t>
      </w:r>
      <w:r w:rsidRPr="000714A8">
        <w:rPr>
          <w:b w:val="0"/>
          <w:i w:val="0"/>
        </w:rPr>
        <w:t xml:space="preserve">i                                   </w:t>
      </w:r>
      <w:r w:rsidR="00161AAC" w:rsidRPr="000714A8">
        <w:rPr>
          <w:b w:val="0"/>
          <w:i w:val="0"/>
        </w:rPr>
        <w:t xml:space="preserve">             her biri        </w:t>
      </w:r>
      <w:r w:rsidR="00FA59AF">
        <w:rPr>
          <w:b w:val="0"/>
          <w:i w:val="0"/>
        </w:rPr>
        <w:tab/>
      </w:r>
      <w:r w:rsidR="00FA59AF">
        <w:rPr>
          <w:b w:val="0"/>
          <w:i w:val="0"/>
        </w:rPr>
        <w:tab/>
        <w:t xml:space="preserve"> (3 0</w:t>
      </w:r>
      <w:r w:rsidR="00161AAC" w:rsidRPr="000714A8">
        <w:rPr>
          <w:b w:val="0"/>
          <w:i w:val="0"/>
        </w:rPr>
        <w:t xml:space="preserve"> 3)</w:t>
      </w:r>
      <w:r w:rsidR="00BD2438">
        <w:rPr>
          <w:b w:val="0"/>
          <w:i w:val="0"/>
        </w:rPr>
        <w:t xml:space="preserve"> 7.5 AKTS</w:t>
      </w:r>
    </w:p>
    <w:p w14:paraId="4A31C0B0" w14:textId="77777777" w:rsidR="00161AAC" w:rsidRPr="000714A8" w:rsidRDefault="00161AAC" w:rsidP="006454CF">
      <w:pPr>
        <w:pStyle w:val="NoSpacing"/>
        <w:ind w:left="1416"/>
        <w:jc w:val="both"/>
        <w:rPr>
          <w:b w:val="0"/>
          <w:i w:val="0"/>
        </w:rPr>
      </w:pPr>
      <w:r w:rsidRPr="000714A8">
        <w:rPr>
          <w:b w:val="0"/>
          <w:i w:val="0"/>
        </w:rPr>
        <w:t>Bu dersler bölümün edebiyat  (dönem, tür, ve interdisip</w:t>
      </w:r>
      <w:r w:rsidR="006454CF" w:rsidRPr="000714A8">
        <w:rPr>
          <w:b w:val="0"/>
          <w:i w:val="0"/>
        </w:rPr>
        <w:t>liner dersler), kültür çalışmaları il</w:t>
      </w:r>
      <w:r w:rsidRPr="000714A8">
        <w:rPr>
          <w:b w:val="0"/>
          <w:i w:val="0"/>
        </w:rPr>
        <w:t>e kuram ve eleştiri</w:t>
      </w:r>
      <w:r w:rsidR="006454CF" w:rsidRPr="000714A8">
        <w:rPr>
          <w:b w:val="0"/>
          <w:i w:val="0"/>
        </w:rPr>
        <w:t xml:space="preserve"> alanlarındaki derslerden seçilir</w:t>
      </w:r>
      <w:r w:rsidRPr="000714A8">
        <w:rPr>
          <w:b w:val="0"/>
          <w:i w:val="0"/>
        </w:rPr>
        <w:t xml:space="preserve">. Hangi dersin açılacağına bölüm ve öğrencilerin ilgi ve ihtiyaçlarına göre </w:t>
      </w:r>
      <w:r w:rsidR="006454CF" w:rsidRPr="000714A8">
        <w:rPr>
          <w:b w:val="0"/>
          <w:i w:val="0"/>
        </w:rPr>
        <w:t>karar verir</w:t>
      </w:r>
      <w:r w:rsidRPr="000714A8">
        <w:rPr>
          <w:b w:val="0"/>
          <w:i w:val="0"/>
        </w:rPr>
        <w:t>.</w:t>
      </w:r>
    </w:p>
    <w:p w14:paraId="71B9EE29" w14:textId="77777777" w:rsidR="006454CF" w:rsidRPr="000714A8" w:rsidRDefault="006454CF" w:rsidP="00611B61">
      <w:pPr>
        <w:pStyle w:val="NoSpacing"/>
        <w:rPr>
          <w:b w:val="0"/>
          <w:i w:val="0"/>
        </w:rPr>
      </w:pPr>
    </w:p>
    <w:p w14:paraId="04F28D04" w14:textId="77777777" w:rsidR="00161AAC" w:rsidRPr="000714A8" w:rsidRDefault="00161AAC" w:rsidP="006454CF">
      <w:pPr>
        <w:pStyle w:val="NoSpacing"/>
        <w:ind w:left="708" w:firstLine="708"/>
        <w:rPr>
          <w:b w:val="0"/>
          <w:i w:val="0"/>
        </w:rPr>
      </w:pPr>
      <w:r w:rsidRPr="000714A8">
        <w:rPr>
          <w:b w:val="0"/>
          <w:i w:val="0"/>
        </w:rPr>
        <w:t>Son yeterlilik  koşulları</w:t>
      </w:r>
    </w:p>
    <w:p w14:paraId="0DC5E4EF" w14:textId="5FA7B7D8" w:rsidR="00161AAC" w:rsidRPr="000714A8" w:rsidRDefault="006454CF" w:rsidP="00BD2438">
      <w:pPr>
        <w:pStyle w:val="NoSpacing"/>
        <w:rPr>
          <w:b w:val="0"/>
          <w:i w:val="0"/>
        </w:rPr>
      </w:pPr>
      <w:r w:rsidRPr="000714A8">
        <w:rPr>
          <w:b w:val="0"/>
          <w:i w:val="0"/>
        </w:rPr>
        <w:t xml:space="preserve">      </w:t>
      </w:r>
      <w:r w:rsidRPr="000714A8">
        <w:rPr>
          <w:b w:val="0"/>
          <w:i w:val="0"/>
        </w:rPr>
        <w:tab/>
      </w:r>
      <w:r w:rsidRPr="000714A8">
        <w:rPr>
          <w:b w:val="0"/>
          <w:i w:val="0"/>
        </w:rPr>
        <w:tab/>
      </w:r>
      <w:r w:rsidR="00CE0C96" w:rsidRPr="000714A8">
        <w:rPr>
          <w:b w:val="0"/>
          <w:i w:val="0"/>
        </w:rPr>
        <w:t xml:space="preserve">ELL 590 Seminer                                                                       </w:t>
      </w:r>
      <w:r w:rsidR="00FA59AF">
        <w:rPr>
          <w:b w:val="0"/>
          <w:i w:val="0"/>
        </w:rPr>
        <w:tab/>
      </w:r>
      <w:r w:rsidR="00CE0C96" w:rsidRPr="000714A8">
        <w:rPr>
          <w:b w:val="0"/>
          <w:i w:val="0"/>
        </w:rPr>
        <w:t xml:space="preserve">(Kredisiz)  </w:t>
      </w:r>
      <w:r w:rsidR="00BD2438">
        <w:rPr>
          <w:b w:val="0"/>
          <w:i w:val="0"/>
        </w:rPr>
        <w:t>7.5 AKTS</w:t>
      </w:r>
      <w:r w:rsidR="00161AAC" w:rsidRPr="000714A8">
        <w:rPr>
          <w:b w:val="0"/>
          <w:i w:val="0"/>
        </w:rPr>
        <w:t xml:space="preserve"> </w:t>
      </w:r>
    </w:p>
    <w:p w14:paraId="7BEC4EDB" w14:textId="4044C67D" w:rsidR="00161AAC" w:rsidRPr="000714A8" w:rsidRDefault="00161AAC" w:rsidP="00611B61">
      <w:pPr>
        <w:pStyle w:val="NoSpacing"/>
        <w:rPr>
          <w:b w:val="0"/>
          <w:i w:val="0"/>
        </w:rPr>
      </w:pPr>
      <w:r w:rsidRPr="000714A8">
        <w:rPr>
          <w:b w:val="0"/>
          <w:i w:val="0"/>
        </w:rPr>
        <w:t xml:space="preserve">     </w:t>
      </w:r>
      <w:r w:rsidR="006454CF" w:rsidRPr="000714A8">
        <w:rPr>
          <w:b w:val="0"/>
          <w:i w:val="0"/>
        </w:rPr>
        <w:tab/>
      </w:r>
      <w:r w:rsidR="006454CF" w:rsidRPr="000714A8">
        <w:rPr>
          <w:b w:val="0"/>
          <w:i w:val="0"/>
        </w:rPr>
        <w:tab/>
      </w:r>
      <w:r w:rsidR="00CE0C96" w:rsidRPr="000714A8">
        <w:rPr>
          <w:b w:val="0"/>
          <w:i w:val="0"/>
        </w:rPr>
        <w:t>ELL 599 Tez Çalışması</w:t>
      </w:r>
      <w:r w:rsidRPr="000714A8">
        <w:rPr>
          <w:b w:val="0"/>
          <w:i w:val="0"/>
        </w:rPr>
        <w:t xml:space="preserve">                                                              </w:t>
      </w:r>
      <w:r w:rsidR="00FA59AF">
        <w:rPr>
          <w:b w:val="0"/>
          <w:i w:val="0"/>
        </w:rPr>
        <w:tab/>
      </w:r>
      <w:r w:rsidRPr="000714A8">
        <w:rPr>
          <w:b w:val="0"/>
          <w:i w:val="0"/>
        </w:rPr>
        <w:t xml:space="preserve">(Kredisiz) </w:t>
      </w:r>
      <w:r w:rsidR="00BD2438">
        <w:rPr>
          <w:b w:val="0"/>
          <w:i w:val="0"/>
        </w:rPr>
        <w:t xml:space="preserve"> 60 AKTS</w:t>
      </w:r>
    </w:p>
    <w:p w14:paraId="339A23F1" w14:textId="77777777" w:rsidR="00161AAC" w:rsidRPr="000714A8" w:rsidRDefault="00161AAC" w:rsidP="00611B61">
      <w:pPr>
        <w:pStyle w:val="NoSpacing"/>
        <w:rPr>
          <w:b w:val="0"/>
          <w:i w:val="0"/>
        </w:rPr>
      </w:pPr>
    </w:p>
    <w:p w14:paraId="3B619C1C" w14:textId="77777777" w:rsidR="0080277F" w:rsidRPr="000714A8" w:rsidRDefault="0080277F" w:rsidP="0080277F">
      <w:pPr>
        <w:pStyle w:val="NoSpacing"/>
        <w:ind w:firstLine="708"/>
        <w:rPr>
          <w:b w:val="0"/>
          <w:i w:val="0"/>
        </w:rPr>
      </w:pPr>
      <w:r w:rsidRPr="000714A8">
        <w:rPr>
          <w:b w:val="0"/>
          <w:i w:val="0"/>
        </w:rPr>
        <w:t>b)</w:t>
      </w:r>
      <w:r w:rsidR="00161AAC" w:rsidRPr="000714A8">
        <w:rPr>
          <w:b w:val="0"/>
          <w:i w:val="0"/>
        </w:rPr>
        <w:t xml:space="preserve"> </w:t>
      </w:r>
      <w:r w:rsidRPr="000714A8">
        <w:rPr>
          <w:b w:val="0"/>
          <w:i w:val="0"/>
        </w:rPr>
        <w:t>Tezsiz Yüksek Lisans Programı:</w:t>
      </w:r>
    </w:p>
    <w:p w14:paraId="2AAEA38F" w14:textId="77777777" w:rsidR="00161AAC" w:rsidRPr="000714A8" w:rsidRDefault="00161AAC" w:rsidP="0080277F">
      <w:pPr>
        <w:pStyle w:val="NoSpacing"/>
        <w:ind w:left="708"/>
        <w:rPr>
          <w:b w:val="0"/>
          <w:i w:val="0"/>
        </w:rPr>
      </w:pPr>
      <w:r w:rsidRPr="000714A8">
        <w:rPr>
          <w:b w:val="0"/>
          <w:i w:val="0"/>
        </w:rPr>
        <w:t xml:space="preserve">Bu seçeneği tercih eden öğrencilerin </w:t>
      </w:r>
      <w:r w:rsidR="0080277F" w:rsidRPr="000714A8">
        <w:rPr>
          <w:b w:val="0"/>
          <w:i w:val="0"/>
        </w:rPr>
        <w:t xml:space="preserve">mezun olabilmek için </w:t>
      </w:r>
      <w:r w:rsidRPr="000714A8">
        <w:rPr>
          <w:b w:val="0"/>
          <w:i w:val="0"/>
        </w:rPr>
        <w:t>aşağıdaki koşulları yerine getirmasi gerekir:</w:t>
      </w:r>
    </w:p>
    <w:p w14:paraId="08C56012" w14:textId="77777777" w:rsidR="0080277F" w:rsidRPr="000714A8" w:rsidRDefault="0080277F" w:rsidP="0080277F">
      <w:pPr>
        <w:pStyle w:val="NoSpacing"/>
        <w:ind w:left="708" w:firstLine="708"/>
        <w:rPr>
          <w:b w:val="0"/>
          <w:i w:val="0"/>
        </w:rPr>
      </w:pPr>
      <w:r w:rsidRPr="000714A8">
        <w:rPr>
          <w:b w:val="0"/>
          <w:i w:val="0"/>
        </w:rPr>
        <w:t xml:space="preserve"> İki zorunlu ders: </w:t>
      </w:r>
    </w:p>
    <w:p w14:paraId="7E5C69E7" w14:textId="297F8E44" w:rsidR="00196564" w:rsidRPr="000714A8" w:rsidRDefault="0080277F" w:rsidP="00196564">
      <w:pPr>
        <w:pStyle w:val="NoSpacing"/>
        <w:rPr>
          <w:b w:val="0"/>
          <w:i w:val="0"/>
        </w:rPr>
      </w:pPr>
      <w:r w:rsidRPr="000714A8">
        <w:rPr>
          <w:b w:val="0"/>
          <w:i w:val="0"/>
        </w:rPr>
        <w:t xml:space="preserve">                             </w:t>
      </w:r>
      <w:r w:rsidR="00196564" w:rsidRPr="000714A8">
        <w:rPr>
          <w:b w:val="0"/>
          <w:i w:val="0"/>
        </w:rPr>
        <w:t xml:space="preserve">ELL 512 </w:t>
      </w:r>
      <w:r w:rsidR="00196564">
        <w:rPr>
          <w:b w:val="0"/>
          <w:i w:val="0"/>
        </w:rPr>
        <w:t>Akademik</w:t>
      </w:r>
      <w:r w:rsidR="00196564" w:rsidRPr="000714A8">
        <w:rPr>
          <w:b w:val="0"/>
          <w:i w:val="0"/>
        </w:rPr>
        <w:t xml:space="preserve"> Araştırma ve </w:t>
      </w:r>
      <w:r w:rsidR="00196564" w:rsidRPr="0012408F">
        <w:rPr>
          <w:b w:val="0"/>
          <w:i w:val="0"/>
        </w:rPr>
        <w:t>Yazma</w:t>
      </w:r>
      <w:r w:rsidR="00196564">
        <w:rPr>
          <w:b w:val="0"/>
          <w:i w:val="0"/>
          <w:color w:val="00B0F0"/>
        </w:rPr>
        <w:t xml:space="preserve"> </w:t>
      </w:r>
      <w:r w:rsidR="00196564" w:rsidRPr="004758D2">
        <w:rPr>
          <w:b w:val="0"/>
          <w:i w:val="0"/>
        </w:rPr>
        <w:t xml:space="preserve">Yöntemleri </w:t>
      </w:r>
      <w:r w:rsidR="00196564">
        <w:rPr>
          <w:b w:val="0"/>
          <w:i w:val="0"/>
        </w:rPr>
        <w:t xml:space="preserve">           </w:t>
      </w:r>
      <w:r w:rsidR="00196564">
        <w:rPr>
          <w:b w:val="0"/>
          <w:i w:val="0"/>
        </w:rPr>
        <w:tab/>
        <w:t xml:space="preserve"> (3 0 </w:t>
      </w:r>
      <w:r w:rsidR="00196564" w:rsidRPr="000714A8">
        <w:rPr>
          <w:b w:val="0"/>
          <w:i w:val="0"/>
        </w:rPr>
        <w:t xml:space="preserve">3) </w:t>
      </w:r>
      <w:r w:rsidR="00BD2438">
        <w:rPr>
          <w:b w:val="0"/>
          <w:i w:val="0"/>
        </w:rPr>
        <w:t>7.5 AKTS</w:t>
      </w:r>
    </w:p>
    <w:p w14:paraId="3A57D135" w14:textId="1D818CEA" w:rsidR="00196564" w:rsidRPr="000714A8" w:rsidRDefault="00196564" w:rsidP="00196564">
      <w:pPr>
        <w:pStyle w:val="NoSpacing"/>
        <w:rPr>
          <w:b w:val="0"/>
          <w:i w:val="0"/>
        </w:rPr>
      </w:pPr>
      <w:r w:rsidRPr="000714A8">
        <w:rPr>
          <w:b w:val="0"/>
          <w:i w:val="0"/>
        </w:rPr>
        <w:t xml:space="preserve">                             ELL 580 Kuram</w:t>
      </w:r>
      <w:r>
        <w:rPr>
          <w:b w:val="0"/>
          <w:i w:val="0"/>
        </w:rPr>
        <w:t>sal</w:t>
      </w:r>
      <w:r w:rsidRPr="000714A8">
        <w:rPr>
          <w:b w:val="0"/>
          <w:i w:val="0"/>
        </w:rPr>
        <w:t xml:space="preserve"> </w:t>
      </w:r>
      <w:r w:rsidR="00892130">
        <w:rPr>
          <w:b w:val="0"/>
          <w:i w:val="0"/>
        </w:rPr>
        <w:t>Kavramlar</w:t>
      </w:r>
      <w:r>
        <w:rPr>
          <w:b w:val="0"/>
          <w:i w:val="0"/>
        </w:rPr>
        <w:t xml:space="preserve">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t xml:space="preserve"> (3 0 </w:t>
      </w:r>
      <w:r w:rsidRPr="000714A8">
        <w:rPr>
          <w:b w:val="0"/>
          <w:i w:val="0"/>
        </w:rPr>
        <w:t>3)</w:t>
      </w:r>
      <w:r w:rsidR="00BD2438">
        <w:rPr>
          <w:b w:val="0"/>
          <w:i w:val="0"/>
        </w:rPr>
        <w:t xml:space="preserve"> 7.5 AKTS</w:t>
      </w:r>
    </w:p>
    <w:p w14:paraId="7D5C1268" w14:textId="77777777" w:rsidR="0080277F" w:rsidRPr="000714A8" w:rsidRDefault="0080277F" w:rsidP="0080277F">
      <w:pPr>
        <w:pStyle w:val="NoSpacing"/>
        <w:rPr>
          <w:b w:val="0"/>
          <w:i w:val="0"/>
        </w:rPr>
      </w:pPr>
    </w:p>
    <w:p w14:paraId="503B2A79" w14:textId="0E07A80E" w:rsidR="0080277F" w:rsidRPr="000714A8" w:rsidRDefault="0080277F" w:rsidP="0080277F">
      <w:pPr>
        <w:pStyle w:val="NoSpacing"/>
        <w:ind w:left="708" w:firstLine="708"/>
        <w:rPr>
          <w:b w:val="0"/>
          <w:i w:val="0"/>
        </w:rPr>
      </w:pPr>
      <w:r w:rsidRPr="000714A8">
        <w:rPr>
          <w:b w:val="0"/>
          <w:i w:val="0"/>
        </w:rPr>
        <w:t xml:space="preserve">Sekiz bölüm dersi                                             her biri        </w:t>
      </w:r>
      <w:r w:rsidR="00FA59AF">
        <w:rPr>
          <w:b w:val="0"/>
          <w:i w:val="0"/>
        </w:rPr>
        <w:tab/>
      </w:r>
      <w:r w:rsidR="00FA59AF">
        <w:rPr>
          <w:b w:val="0"/>
          <w:i w:val="0"/>
        </w:rPr>
        <w:tab/>
        <w:t>(3 0</w:t>
      </w:r>
      <w:r w:rsidRPr="000714A8">
        <w:rPr>
          <w:b w:val="0"/>
          <w:i w:val="0"/>
        </w:rPr>
        <w:t xml:space="preserve"> 3)</w:t>
      </w:r>
      <w:r w:rsidR="00BD2438">
        <w:rPr>
          <w:b w:val="0"/>
          <w:i w:val="0"/>
        </w:rPr>
        <w:t xml:space="preserve"> 7.5 AKTS</w:t>
      </w:r>
    </w:p>
    <w:p w14:paraId="08D94631" w14:textId="77777777" w:rsidR="0080277F" w:rsidRPr="000714A8" w:rsidRDefault="0080277F" w:rsidP="0080277F">
      <w:pPr>
        <w:pStyle w:val="NoSpacing"/>
        <w:ind w:left="1416"/>
        <w:jc w:val="both"/>
        <w:rPr>
          <w:b w:val="0"/>
          <w:i w:val="0"/>
        </w:rPr>
      </w:pPr>
      <w:r w:rsidRPr="000714A8">
        <w:rPr>
          <w:b w:val="0"/>
          <w:i w:val="0"/>
        </w:rPr>
        <w:t>Bu dersler bölümün edebiyat  (dönem, tür, ve interdisipliner dersler), kültür çalışmaları ile kuram ve eleştiri alanlarındaki derslerden seçilir. Hangi dersin açılacağına bölüm ve öğrencilerin ilgi ve ihtiyaçlarına göre karar verir.</w:t>
      </w:r>
    </w:p>
    <w:p w14:paraId="12667E4D" w14:textId="77777777" w:rsidR="0080277F" w:rsidRPr="000714A8" w:rsidRDefault="0080277F" w:rsidP="0080277F">
      <w:pPr>
        <w:pStyle w:val="NoSpacing"/>
        <w:rPr>
          <w:b w:val="0"/>
          <w:i w:val="0"/>
        </w:rPr>
      </w:pPr>
    </w:p>
    <w:p w14:paraId="010801CE" w14:textId="3FA07E1F" w:rsidR="0080277F" w:rsidRPr="000714A8" w:rsidRDefault="00E00559" w:rsidP="0080277F">
      <w:pPr>
        <w:pStyle w:val="NoSpacing"/>
        <w:ind w:left="708" w:firstLine="708"/>
        <w:rPr>
          <w:b w:val="0"/>
          <w:i w:val="0"/>
        </w:rPr>
      </w:pPr>
      <w:r>
        <w:rPr>
          <w:b w:val="0"/>
          <w:i w:val="0"/>
        </w:rPr>
        <w:t>Son yeterlilik  koşulu</w:t>
      </w:r>
    </w:p>
    <w:p w14:paraId="2B39E74C" w14:textId="56C6D9A8" w:rsidR="00161AAC" w:rsidRPr="000714A8" w:rsidRDefault="00161AAC" w:rsidP="0080277F">
      <w:pPr>
        <w:pStyle w:val="NoSpacing"/>
        <w:rPr>
          <w:b w:val="0"/>
          <w:i w:val="0"/>
        </w:rPr>
      </w:pPr>
      <w:r w:rsidRPr="000714A8">
        <w:rPr>
          <w:b w:val="0"/>
          <w:i w:val="0"/>
        </w:rPr>
        <w:t xml:space="preserve">   </w:t>
      </w:r>
      <w:r w:rsidR="00CE0C96" w:rsidRPr="000714A8">
        <w:rPr>
          <w:b w:val="0"/>
          <w:i w:val="0"/>
        </w:rPr>
        <w:t xml:space="preserve">                         ELL 592</w:t>
      </w:r>
      <w:r w:rsidRPr="000714A8">
        <w:rPr>
          <w:b w:val="0"/>
          <w:i w:val="0"/>
        </w:rPr>
        <w:t xml:space="preserve"> </w:t>
      </w:r>
      <w:r w:rsidR="006942C2">
        <w:rPr>
          <w:b w:val="0"/>
          <w:i w:val="0"/>
        </w:rPr>
        <w:t>Proje</w:t>
      </w:r>
      <w:r w:rsidR="006942C2">
        <w:rPr>
          <w:b w:val="0"/>
          <w:i w:val="0"/>
        </w:rPr>
        <w:tab/>
      </w:r>
      <w:r w:rsidRPr="000714A8">
        <w:rPr>
          <w:b w:val="0"/>
          <w:i w:val="0"/>
        </w:rPr>
        <w:t xml:space="preserve">                                                         </w:t>
      </w:r>
      <w:r w:rsidR="00FA59AF">
        <w:rPr>
          <w:b w:val="0"/>
          <w:i w:val="0"/>
        </w:rPr>
        <w:tab/>
      </w:r>
      <w:r w:rsidR="00FA59AF">
        <w:rPr>
          <w:b w:val="0"/>
          <w:i w:val="0"/>
        </w:rPr>
        <w:tab/>
      </w:r>
      <w:r w:rsidRPr="000714A8">
        <w:rPr>
          <w:b w:val="0"/>
          <w:i w:val="0"/>
        </w:rPr>
        <w:t xml:space="preserve"> (Kredisiz)   </w:t>
      </w:r>
      <w:r w:rsidR="00BD2438">
        <w:rPr>
          <w:b w:val="0"/>
          <w:i w:val="0"/>
        </w:rPr>
        <w:t>15 AKTS</w:t>
      </w:r>
      <w:r w:rsidRPr="000714A8">
        <w:rPr>
          <w:b w:val="0"/>
          <w:i w:val="0"/>
        </w:rPr>
        <w:t xml:space="preserve">                                                                                             </w:t>
      </w:r>
    </w:p>
    <w:p w14:paraId="676B0F92" w14:textId="77777777" w:rsidR="00161AAC" w:rsidRPr="000714A8" w:rsidRDefault="00161AAC" w:rsidP="0080277F">
      <w:pPr>
        <w:pStyle w:val="NoSpacing"/>
        <w:rPr>
          <w:b w:val="0"/>
          <w:i w:val="0"/>
        </w:rPr>
      </w:pPr>
      <w:r w:rsidRPr="000714A8">
        <w:rPr>
          <w:b w:val="0"/>
          <w:i w:val="0"/>
        </w:rPr>
        <w:t xml:space="preserve">      </w:t>
      </w:r>
    </w:p>
    <w:p w14:paraId="11414BE4" w14:textId="77777777" w:rsidR="00161AAC" w:rsidRPr="000714A8" w:rsidRDefault="00161AAC" w:rsidP="00611B61">
      <w:pPr>
        <w:pStyle w:val="NoSpacing"/>
        <w:rPr>
          <w:b w:val="0"/>
          <w:i w:val="0"/>
        </w:rPr>
      </w:pPr>
    </w:p>
    <w:p w14:paraId="11091E95" w14:textId="77777777" w:rsidR="00161AAC" w:rsidRPr="000714A8" w:rsidRDefault="00161AAC" w:rsidP="00611B61">
      <w:pPr>
        <w:pStyle w:val="NoSpacing"/>
        <w:rPr>
          <w:b w:val="0"/>
          <w:i w:val="0"/>
        </w:rPr>
      </w:pPr>
      <w:r w:rsidRPr="000714A8">
        <w:rPr>
          <w:b w:val="0"/>
          <w:i w:val="0"/>
        </w:rPr>
        <w:t xml:space="preserve">                    </w:t>
      </w:r>
    </w:p>
    <w:p w14:paraId="25E6E8D0" w14:textId="77777777" w:rsidR="00BC07C7" w:rsidRPr="000714A8" w:rsidRDefault="00BC07C7" w:rsidP="00611B61">
      <w:pPr>
        <w:pStyle w:val="NoSpacing"/>
        <w:rPr>
          <w:b w:val="0"/>
          <w:i w:val="0"/>
        </w:rPr>
      </w:pPr>
    </w:p>
    <w:p w14:paraId="267E2D42" w14:textId="77777777" w:rsidR="00BC07C7" w:rsidRPr="000714A8" w:rsidRDefault="00BC07C7" w:rsidP="00611B61">
      <w:pPr>
        <w:pStyle w:val="NoSpacing"/>
        <w:rPr>
          <w:b w:val="0"/>
          <w:i w:val="0"/>
        </w:rPr>
      </w:pPr>
    </w:p>
    <w:p w14:paraId="519B1192" w14:textId="77777777" w:rsidR="00BC07C7" w:rsidRPr="000714A8" w:rsidRDefault="00BC07C7" w:rsidP="00611B61">
      <w:pPr>
        <w:pStyle w:val="NoSpacing"/>
        <w:rPr>
          <w:b w:val="0"/>
          <w:i w:val="0"/>
        </w:rPr>
      </w:pPr>
    </w:p>
    <w:p w14:paraId="44FDEAA7" w14:textId="77777777" w:rsidR="00BC07C7" w:rsidRPr="000714A8" w:rsidRDefault="00BC07C7" w:rsidP="00611B61">
      <w:pPr>
        <w:pStyle w:val="NoSpacing"/>
        <w:rPr>
          <w:b w:val="0"/>
          <w:i w:val="0"/>
        </w:rPr>
      </w:pPr>
    </w:p>
    <w:p w14:paraId="5C1FCFA0" w14:textId="77777777" w:rsidR="00BC07C7" w:rsidRPr="000714A8" w:rsidRDefault="00BC07C7" w:rsidP="00611B61">
      <w:pPr>
        <w:pStyle w:val="NoSpacing"/>
        <w:rPr>
          <w:b w:val="0"/>
          <w:i w:val="0"/>
        </w:rPr>
      </w:pPr>
    </w:p>
    <w:p w14:paraId="4B6D077D" w14:textId="77777777" w:rsidR="00BC07C7" w:rsidRPr="000714A8" w:rsidRDefault="00BC07C7" w:rsidP="00611B61">
      <w:pPr>
        <w:pStyle w:val="NoSpacing"/>
        <w:rPr>
          <w:b w:val="0"/>
          <w:i w:val="0"/>
        </w:rPr>
      </w:pPr>
    </w:p>
    <w:p w14:paraId="30C52280" w14:textId="77777777" w:rsidR="00BC07C7" w:rsidRPr="000714A8" w:rsidRDefault="00BC07C7" w:rsidP="00611B61">
      <w:pPr>
        <w:pStyle w:val="NoSpacing"/>
        <w:rPr>
          <w:b w:val="0"/>
          <w:i w:val="0"/>
        </w:rPr>
      </w:pPr>
    </w:p>
    <w:p w14:paraId="15C9450C" w14:textId="17137F89" w:rsidR="00BC07C7" w:rsidRDefault="00BC07C7" w:rsidP="00611B61">
      <w:pPr>
        <w:pStyle w:val="NoSpacing"/>
        <w:rPr>
          <w:b w:val="0"/>
          <w:i w:val="0"/>
        </w:rPr>
      </w:pPr>
    </w:p>
    <w:p w14:paraId="6210789E" w14:textId="77777777" w:rsidR="00183245" w:rsidRPr="000714A8" w:rsidRDefault="00183245" w:rsidP="00611B61">
      <w:pPr>
        <w:pStyle w:val="NoSpacing"/>
        <w:rPr>
          <w:b w:val="0"/>
          <w:i w:val="0"/>
        </w:rPr>
      </w:pPr>
    </w:p>
    <w:p w14:paraId="656A87D7" w14:textId="77777777" w:rsidR="00BC07C7" w:rsidRPr="000714A8" w:rsidRDefault="00BC07C7" w:rsidP="00611B61">
      <w:pPr>
        <w:pStyle w:val="NoSpacing"/>
        <w:rPr>
          <w:b w:val="0"/>
          <w:i w:val="0"/>
        </w:rPr>
      </w:pPr>
    </w:p>
    <w:p w14:paraId="3674ACB6" w14:textId="604FFED8" w:rsidR="00F9048D" w:rsidRPr="000714A8" w:rsidRDefault="00F9048D" w:rsidP="00F9048D">
      <w:pPr>
        <w:pStyle w:val="NormalWeb"/>
        <w:ind w:left="0" w:firstLine="0"/>
        <w:rPr>
          <w:b/>
          <w:color w:val="auto"/>
          <w:sz w:val="32"/>
          <w:szCs w:val="32"/>
          <w:lang w:val="tr-TR"/>
        </w:rPr>
      </w:pPr>
      <w:r>
        <w:rPr>
          <w:b/>
          <w:color w:val="auto"/>
          <w:sz w:val="32"/>
          <w:szCs w:val="32"/>
          <w:lang w:val="tr-TR"/>
        </w:rPr>
        <w:lastRenderedPageBreak/>
        <w:t>Müfredat</w:t>
      </w:r>
    </w:p>
    <w:p w14:paraId="35128302" w14:textId="77777777" w:rsidR="00F9048D" w:rsidRPr="000714A8" w:rsidRDefault="00F9048D" w:rsidP="00F9048D">
      <w:pPr>
        <w:pStyle w:val="NormalWeb"/>
        <w:ind w:left="0" w:firstLine="0"/>
        <w:rPr>
          <w:color w:val="auto"/>
          <w:lang w:val="tr-TR"/>
        </w:rPr>
      </w:pPr>
    </w:p>
    <w:p w14:paraId="2238A2BE" w14:textId="77777777" w:rsidR="00F9048D" w:rsidRDefault="00F9048D" w:rsidP="00F9048D">
      <w:pPr>
        <w:pStyle w:val="NormalWeb"/>
        <w:ind w:left="0" w:firstLine="0"/>
        <w:rPr>
          <w:b/>
          <w:color w:val="auto"/>
          <w:sz w:val="28"/>
          <w:szCs w:val="28"/>
          <w:lang w:val="tr-TR"/>
        </w:rPr>
      </w:pPr>
      <w:r>
        <w:rPr>
          <w:b/>
          <w:color w:val="auto"/>
          <w:sz w:val="28"/>
          <w:szCs w:val="28"/>
          <w:lang w:val="tr-TR"/>
        </w:rPr>
        <w:t xml:space="preserve">I. </w:t>
      </w:r>
      <w:r w:rsidRPr="000714A8">
        <w:rPr>
          <w:b/>
          <w:color w:val="auto"/>
          <w:sz w:val="28"/>
          <w:szCs w:val="28"/>
          <w:lang w:val="tr-TR"/>
        </w:rPr>
        <w:t xml:space="preserve">Zorunlu Dersler ve Yeterlik Şartları </w:t>
      </w:r>
    </w:p>
    <w:p w14:paraId="71C823A5" w14:textId="77777777" w:rsidR="00F9048D" w:rsidRPr="000714A8" w:rsidRDefault="00F9048D" w:rsidP="00F9048D">
      <w:pPr>
        <w:pStyle w:val="NormalWeb"/>
        <w:ind w:left="0" w:firstLine="0"/>
        <w:rPr>
          <w:b/>
          <w:color w:val="auto"/>
          <w:sz w:val="28"/>
          <w:szCs w:val="28"/>
          <w:lang w:val="tr-TR"/>
        </w:rPr>
      </w:pPr>
    </w:p>
    <w:p w14:paraId="260C5BDE" w14:textId="77777777" w:rsidR="00F9048D" w:rsidRPr="000714A8" w:rsidRDefault="00F9048D" w:rsidP="00F9048D">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432D0EEB" w14:textId="77777777" w:rsidR="00F9048D" w:rsidRPr="000714A8" w:rsidRDefault="00F9048D" w:rsidP="00F9048D">
      <w:pPr>
        <w:pStyle w:val="NormalWeb"/>
        <w:ind w:left="0" w:firstLine="0"/>
        <w:rPr>
          <w:color w:val="auto"/>
          <w:lang w:val="tr-TR"/>
        </w:rPr>
      </w:pPr>
      <w:r w:rsidRPr="000714A8">
        <w:rPr>
          <w:color w:val="auto"/>
          <w:lang w:val="tr-TR"/>
        </w:rPr>
        <w:t>**</w:t>
      </w:r>
      <w:r w:rsidRPr="000714A8">
        <w:rPr>
          <w:color w:val="auto"/>
          <w:lang w:val="tr-TR"/>
        </w:rPr>
        <w:tab/>
        <w:t xml:space="preserve">A Seçeneğini (tezli programı) tercih eden öğrenciler için zorunlu </w:t>
      </w:r>
    </w:p>
    <w:p w14:paraId="32A21AD9" w14:textId="77777777" w:rsidR="00F9048D" w:rsidRPr="000714A8" w:rsidRDefault="00F9048D" w:rsidP="00F9048D">
      <w:pPr>
        <w:pStyle w:val="NormalWeb"/>
        <w:ind w:left="0" w:firstLine="0"/>
        <w:rPr>
          <w:color w:val="auto"/>
          <w:lang w:val="tr-TR"/>
        </w:rPr>
      </w:pPr>
      <w:r w:rsidRPr="000714A8">
        <w:rPr>
          <w:color w:val="auto"/>
          <w:lang w:val="tr-TR"/>
        </w:rPr>
        <w:t xml:space="preserve">*** </w:t>
      </w:r>
      <w:r w:rsidRPr="000714A8">
        <w:rPr>
          <w:color w:val="auto"/>
          <w:lang w:val="tr-TR"/>
        </w:rPr>
        <w:tab/>
        <w:t xml:space="preserve">B Seçeneğini (tezsiz programı) tercih eden öğrenciler için zorunlu </w:t>
      </w:r>
    </w:p>
    <w:p w14:paraId="0FECC9A2" w14:textId="77777777" w:rsidR="00F9048D" w:rsidRPr="000714A8" w:rsidRDefault="00F9048D" w:rsidP="00F9048D">
      <w:pPr>
        <w:pStyle w:val="NormalWeb"/>
        <w:rPr>
          <w:color w:val="auto"/>
          <w:lang w:val="tr-TR"/>
        </w:rPr>
      </w:pPr>
    </w:p>
    <w:p w14:paraId="5601B5B2" w14:textId="2598E131" w:rsidR="00196564" w:rsidRPr="000714A8" w:rsidRDefault="00196564" w:rsidP="00196564">
      <w:pPr>
        <w:pStyle w:val="NoSpacing"/>
        <w:rPr>
          <w:b w:val="0"/>
          <w:i w:val="0"/>
        </w:rPr>
      </w:pPr>
      <w:r w:rsidRPr="000714A8">
        <w:rPr>
          <w:b w:val="0"/>
          <w:i w:val="0"/>
        </w:rPr>
        <w:t xml:space="preserve">ELL 512 </w:t>
      </w:r>
      <w:r>
        <w:rPr>
          <w:b w:val="0"/>
          <w:i w:val="0"/>
        </w:rPr>
        <w:tab/>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r>
      <w:r>
        <w:rPr>
          <w:b w:val="0"/>
          <w:i w:val="0"/>
        </w:rPr>
        <w:tab/>
        <w:t xml:space="preserve"> (3 0 </w:t>
      </w:r>
      <w:r w:rsidRPr="000714A8">
        <w:rPr>
          <w:b w:val="0"/>
          <w:i w:val="0"/>
        </w:rPr>
        <w:t xml:space="preserve">3) </w:t>
      </w:r>
      <w:r w:rsidR="00BD2438">
        <w:rPr>
          <w:b w:val="0"/>
          <w:i w:val="0"/>
        </w:rPr>
        <w:t>7.5 AKTS</w:t>
      </w:r>
    </w:p>
    <w:p w14:paraId="1AA44688" w14:textId="7503E280" w:rsidR="00196564" w:rsidRPr="000714A8" w:rsidRDefault="00196564" w:rsidP="00196564">
      <w:pPr>
        <w:pStyle w:val="NoSpacing"/>
        <w:rPr>
          <w:b w:val="0"/>
          <w:i w:val="0"/>
        </w:rPr>
      </w:pPr>
      <w:r w:rsidRPr="000714A8">
        <w:rPr>
          <w:b w:val="0"/>
          <w:i w:val="0"/>
        </w:rPr>
        <w:t xml:space="preserve">ELL 580 </w:t>
      </w:r>
      <w:r>
        <w:rPr>
          <w:b w:val="0"/>
          <w:i w:val="0"/>
        </w:rPr>
        <w:tab/>
      </w:r>
      <w:r w:rsidRPr="000714A8">
        <w:rPr>
          <w:b w:val="0"/>
          <w:i w:val="0"/>
        </w:rPr>
        <w:t>Kuram</w:t>
      </w:r>
      <w:r>
        <w:rPr>
          <w:b w:val="0"/>
          <w:i w:val="0"/>
        </w:rPr>
        <w:t>sal</w:t>
      </w:r>
      <w:r w:rsidRPr="000714A8">
        <w:rPr>
          <w:b w:val="0"/>
          <w:i w:val="0"/>
        </w:rPr>
        <w:t xml:space="preserve"> </w:t>
      </w:r>
      <w:r w:rsidR="00892130">
        <w:rPr>
          <w:b w:val="0"/>
          <w:i w:val="0"/>
        </w:rPr>
        <w:t>Kavramlar</w:t>
      </w:r>
      <w:r>
        <w:rPr>
          <w:b w:val="0"/>
          <w:i w:val="0"/>
        </w:rPr>
        <w:t xml:space="preserve">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r>
      <w:r>
        <w:rPr>
          <w:b w:val="0"/>
          <w:i w:val="0"/>
        </w:rPr>
        <w:tab/>
        <w:t xml:space="preserve"> (3 0 </w:t>
      </w:r>
      <w:r w:rsidRPr="000714A8">
        <w:rPr>
          <w:b w:val="0"/>
          <w:i w:val="0"/>
        </w:rPr>
        <w:t>3)</w:t>
      </w:r>
      <w:r w:rsidR="00BD2438">
        <w:rPr>
          <w:b w:val="0"/>
          <w:i w:val="0"/>
        </w:rPr>
        <w:t xml:space="preserve"> 7.5 AKTS</w:t>
      </w:r>
    </w:p>
    <w:p w14:paraId="0510CA70" w14:textId="2356AE56" w:rsidR="00F9048D" w:rsidRDefault="00F9048D" w:rsidP="00BD2438">
      <w:pPr>
        <w:pStyle w:val="NormalWeb"/>
        <w:ind w:left="0" w:firstLine="0"/>
        <w:rPr>
          <w:color w:val="auto"/>
          <w:lang w:val="tr-TR"/>
        </w:rPr>
      </w:pPr>
      <w:r w:rsidRPr="007D2BFA">
        <w:rPr>
          <w:color w:val="auto"/>
          <w:lang w:val="tr-TR"/>
        </w:rPr>
        <w:t>ELL 590**</w:t>
      </w:r>
      <w:r w:rsidRPr="007D2BFA">
        <w:rPr>
          <w:color w:val="auto"/>
          <w:lang w:val="tr-TR"/>
        </w:rPr>
        <w:tab/>
        <w:t>Seminer [A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r w:rsidR="00BD2438">
        <w:rPr>
          <w:color w:val="auto"/>
          <w:lang w:val="tr-TR"/>
        </w:rPr>
        <w:t xml:space="preserve"> 7.5 AKTS</w:t>
      </w:r>
    </w:p>
    <w:p w14:paraId="04DF4D15" w14:textId="4F6ACCA4" w:rsidR="00892130" w:rsidRPr="007D2BFA" w:rsidRDefault="00892130" w:rsidP="00892130">
      <w:pPr>
        <w:pStyle w:val="NormalWeb"/>
        <w:ind w:hanging="1440"/>
        <w:rPr>
          <w:color w:val="auto"/>
          <w:lang w:val="tr-TR"/>
        </w:rPr>
      </w:pPr>
      <w:r>
        <w:rPr>
          <w:color w:val="auto"/>
          <w:lang w:val="tr-TR"/>
        </w:rPr>
        <w:t>ELL 592***</w:t>
      </w:r>
      <w:r>
        <w:rPr>
          <w:color w:val="auto"/>
          <w:lang w:val="tr-TR"/>
        </w:rPr>
        <w:tab/>
        <w:t xml:space="preserve">Proje </w:t>
      </w:r>
      <w:r w:rsidRPr="007D2BFA">
        <w:rPr>
          <w:color w:val="auto"/>
          <w:lang w:val="tr-TR"/>
        </w:rPr>
        <w:t>[B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(Kredisiz)</w:t>
      </w:r>
      <w:r w:rsidR="00BD2438">
        <w:rPr>
          <w:color w:val="auto"/>
          <w:lang w:val="tr-TR"/>
        </w:rPr>
        <w:t xml:space="preserve"> 15 AKTS</w:t>
      </w:r>
    </w:p>
    <w:p w14:paraId="7032E308" w14:textId="4F39A0A5" w:rsidR="00F9048D" w:rsidRPr="007D2BFA" w:rsidRDefault="00F9048D" w:rsidP="00F9048D">
      <w:pPr>
        <w:pStyle w:val="NormalWeb"/>
        <w:ind w:hanging="1440"/>
        <w:rPr>
          <w:color w:val="auto"/>
          <w:lang w:val="tr-TR"/>
        </w:rPr>
      </w:pPr>
      <w:r w:rsidRPr="007D2BFA">
        <w:rPr>
          <w:color w:val="auto"/>
          <w:lang w:val="tr-TR"/>
        </w:rPr>
        <w:t>ELL 599**</w:t>
      </w:r>
      <w:r w:rsidRPr="007D2BFA">
        <w:rPr>
          <w:color w:val="auto"/>
          <w:lang w:val="tr-TR"/>
        </w:rPr>
        <w:tab/>
        <w:t>Tez Çalışmas</w:t>
      </w:r>
      <w:r w:rsidR="006942C2">
        <w:rPr>
          <w:color w:val="auto"/>
          <w:lang w:val="tr-TR"/>
        </w:rPr>
        <w:t xml:space="preserve">ı </w:t>
      </w:r>
      <w:r w:rsidRPr="007D2BFA">
        <w:rPr>
          <w:color w:val="auto"/>
          <w:lang w:val="tr-TR"/>
        </w:rPr>
        <w:t>[A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r w:rsidR="00BD2438">
        <w:rPr>
          <w:color w:val="auto"/>
          <w:lang w:val="tr-TR"/>
        </w:rPr>
        <w:t xml:space="preserve"> 60 AKTS</w:t>
      </w:r>
    </w:p>
    <w:p w14:paraId="10B9EF00" w14:textId="77777777" w:rsidR="00F9048D" w:rsidRPr="000714A8" w:rsidRDefault="00F9048D" w:rsidP="00F9048D">
      <w:pPr>
        <w:pStyle w:val="NormalWeb"/>
        <w:rPr>
          <w:color w:val="auto"/>
          <w:lang w:val="tr-TR"/>
        </w:rPr>
      </w:pPr>
    </w:p>
    <w:p w14:paraId="48129D1B" w14:textId="77777777" w:rsidR="00F9048D" w:rsidRPr="00A61C1D" w:rsidRDefault="00F9048D" w:rsidP="00F9048D">
      <w:pPr>
        <w:pStyle w:val="NoSpacing"/>
        <w:rPr>
          <w:i w:val="0"/>
          <w:sz w:val="32"/>
          <w:szCs w:val="32"/>
        </w:rPr>
      </w:pPr>
      <w:r w:rsidRPr="00A61C1D">
        <w:rPr>
          <w:i w:val="0"/>
          <w:sz w:val="32"/>
          <w:szCs w:val="32"/>
        </w:rPr>
        <w:t>II. Diğer Dersler</w:t>
      </w:r>
    </w:p>
    <w:p w14:paraId="0D21E0F0" w14:textId="77777777" w:rsidR="00F9048D" w:rsidRPr="000714A8" w:rsidRDefault="00F9048D" w:rsidP="00F9048D">
      <w:pPr>
        <w:pStyle w:val="NoSpacing"/>
        <w:rPr>
          <w:b w:val="0"/>
          <w:i w:val="0"/>
        </w:rPr>
      </w:pPr>
    </w:p>
    <w:p w14:paraId="67BF1FA4" w14:textId="77777777" w:rsidR="00F9048D" w:rsidRPr="00A61C1D" w:rsidRDefault="00F9048D" w:rsidP="00F9048D">
      <w:pPr>
        <w:pStyle w:val="NoSpacing"/>
      </w:pPr>
      <w:r w:rsidRPr="00A61C1D">
        <w:t>Aşağıdaki tanımlar genel kılavuz işini görürler: açılan dersler ve içerikleri fakültenin ilgi alanları ve öğrencilerin gereksinimlerine göre her yıl değişir.</w:t>
      </w:r>
    </w:p>
    <w:p w14:paraId="2A2DC938" w14:textId="77777777" w:rsidR="00F9048D" w:rsidRDefault="00F9048D" w:rsidP="00F9048D">
      <w:pPr>
        <w:pStyle w:val="NoSpacing"/>
        <w:rPr>
          <w:b w:val="0"/>
          <w:i w:val="0"/>
        </w:rPr>
      </w:pPr>
      <w:r>
        <w:rPr>
          <w:b w:val="0"/>
          <w:i w:val="0"/>
        </w:rPr>
        <w:t>__________________________________________________________________________________</w:t>
      </w:r>
    </w:p>
    <w:p w14:paraId="398D3FBD" w14:textId="77777777" w:rsidR="00F9048D" w:rsidRPr="000714A8" w:rsidRDefault="00F9048D" w:rsidP="00F9048D">
      <w:pPr>
        <w:pStyle w:val="NoSpacing"/>
        <w:rPr>
          <w:b w:val="0"/>
          <w:i w:val="0"/>
        </w:rPr>
      </w:pPr>
    </w:p>
    <w:p w14:paraId="7AD2F9B1" w14:textId="77777777" w:rsidR="00F9048D" w:rsidRPr="00A61C1D" w:rsidRDefault="00F9048D" w:rsidP="00F9048D">
      <w:pPr>
        <w:pStyle w:val="NoSpacing"/>
        <w:rPr>
          <w:i w:val="0"/>
          <w:sz w:val="24"/>
          <w:szCs w:val="24"/>
        </w:rPr>
      </w:pPr>
      <w:r w:rsidRPr="00A61C1D">
        <w:rPr>
          <w:i w:val="0"/>
          <w:sz w:val="28"/>
          <w:szCs w:val="28"/>
        </w:rPr>
        <w:t>a. Edebiyat Dersleri</w:t>
      </w:r>
      <w:r w:rsidRPr="000714A8">
        <w:rPr>
          <w:b w:val="0"/>
          <w:i w:val="0"/>
          <w:sz w:val="28"/>
          <w:szCs w:val="28"/>
        </w:rPr>
        <w:t xml:space="preserve"> </w:t>
      </w:r>
      <w:r w:rsidRPr="000714A8">
        <w:rPr>
          <w:b w:val="0"/>
          <w:i w:val="0"/>
        </w:rPr>
        <w:t>__________________________________________________________________________________</w:t>
      </w:r>
      <w:r w:rsidRPr="000714A8">
        <w:rPr>
          <w:b w:val="0"/>
          <w:i w:val="0"/>
          <w:sz w:val="24"/>
          <w:szCs w:val="24"/>
        </w:rPr>
        <w:t xml:space="preserve"> </w:t>
      </w:r>
      <w:r w:rsidRPr="00A61C1D">
        <w:rPr>
          <w:i w:val="0"/>
          <w:sz w:val="24"/>
          <w:szCs w:val="24"/>
        </w:rPr>
        <w:t>I. DÖNEM ÇALIŞMALARI</w:t>
      </w:r>
    </w:p>
    <w:p w14:paraId="0AC1F8CF" w14:textId="77777777" w:rsidR="00F9048D" w:rsidRPr="000714A8" w:rsidRDefault="00F9048D" w:rsidP="00F9048D">
      <w:pPr>
        <w:pStyle w:val="NoSpacing"/>
        <w:rPr>
          <w:b w:val="0"/>
          <w:i w:val="0"/>
        </w:rPr>
      </w:pPr>
    </w:p>
    <w:p w14:paraId="4E72DA44" w14:textId="1B42A1A0" w:rsidR="00F9048D" w:rsidRPr="007D2BFA" w:rsidRDefault="00BD2438" w:rsidP="00F9048D">
      <w:pPr>
        <w:pStyle w:val="NoSpacing"/>
        <w:rPr>
          <w:b w:val="0"/>
          <w:i w:val="0"/>
        </w:rPr>
      </w:pPr>
      <w:r>
        <w:rPr>
          <w:b w:val="0"/>
          <w:i w:val="0"/>
        </w:rPr>
        <w:t>ELL 536</w:t>
      </w:r>
      <w:r>
        <w:rPr>
          <w:b w:val="0"/>
          <w:i w:val="0"/>
        </w:rPr>
        <w:tab/>
      </w:r>
      <w:r>
        <w:rPr>
          <w:b w:val="0"/>
          <w:i w:val="0"/>
        </w:rPr>
        <w:tab/>
        <w:t>Klasik Edebiyat</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sidR="00F9048D" w:rsidRPr="007D2BFA">
        <w:rPr>
          <w:b w:val="0"/>
          <w:i w:val="0"/>
        </w:rPr>
        <w:t>(3 0 3)</w:t>
      </w:r>
      <w:r>
        <w:rPr>
          <w:b w:val="0"/>
          <w:i w:val="0"/>
        </w:rPr>
        <w:t xml:space="preserve"> 7.5 AKTS</w:t>
      </w:r>
    </w:p>
    <w:p w14:paraId="272C3DF8" w14:textId="010FC45F" w:rsidR="00F9048D" w:rsidRPr="007D2BFA" w:rsidRDefault="00F9048D" w:rsidP="00F9048D">
      <w:pPr>
        <w:pStyle w:val="NoSpacing"/>
        <w:jc w:val="both"/>
        <w:rPr>
          <w:b w:val="0"/>
          <w:i w:val="0"/>
        </w:rPr>
      </w:pPr>
      <w:r w:rsidRPr="007D2BFA">
        <w:rPr>
          <w:b w:val="0"/>
          <w:i w:val="0"/>
        </w:rPr>
        <w:t>E</w:t>
      </w:r>
      <w:r w:rsidR="00BD2438">
        <w:rPr>
          <w:b w:val="0"/>
          <w:i w:val="0"/>
        </w:rPr>
        <w:t>LL 537</w:t>
      </w:r>
      <w:r w:rsidR="00BD2438">
        <w:rPr>
          <w:b w:val="0"/>
          <w:i w:val="0"/>
        </w:rPr>
        <w:tab/>
      </w:r>
      <w:r w:rsidR="00BD2438">
        <w:rPr>
          <w:b w:val="0"/>
          <w:i w:val="0"/>
        </w:rPr>
        <w:tab/>
        <w:t>Ortaçağ Edebiyatı</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67520FB5" w14:textId="54ED2230" w:rsidR="00F9048D" w:rsidRPr="007D2BFA" w:rsidRDefault="00F9048D" w:rsidP="00F9048D">
      <w:pPr>
        <w:pStyle w:val="NoSpacing"/>
        <w:jc w:val="both"/>
        <w:rPr>
          <w:b w:val="0"/>
          <w:i w:val="0"/>
        </w:rPr>
      </w:pPr>
      <w:r w:rsidRPr="007D2BFA">
        <w:rPr>
          <w:b w:val="0"/>
          <w:i w:val="0"/>
        </w:rPr>
        <w:t>EL</w:t>
      </w:r>
      <w:r w:rsidR="00BD2438">
        <w:rPr>
          <w:b w:val="0"/>
          <w:i w:val="0"/>
        </w:rPr>
        <w:t xml:space="preserve">L 538 </w:t>
      </w:r>
      <w:r w:rsidR="00BD2438">
        <w:rPr>
          <w:b w:val="0"/>
          <w:i w:val="0"/>
        </w:rPr>
        <w:tab/>
        <w:t>Rönesans Edebiyatı</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 xml:space="preserve">(3 0 3) </w:t>
      </w:r>
      <w:r w:rsidR="00BD2438">
        <w:rPr>
          <w:b w:val="0"/>
          <w:i w:val="0"/>
        </w:rPr>
        <w:t>7.5 AKTS</w:t>
      </w:r>
    </w:p>
    <w:p w14:paraId="523190EF" w14:textId="284575B0" w:rsidR="00F9048D" w:rsidRPr="007D2BFA" w:rsidRDefault="00F9048D" w:rsidP="00F9048D">
      <w:pPr>
        <w:pStyle w:val="NoSpacing"/>
        <w:rPr>
          <w:b w:val="0"/>
          <w:i w:val="0"/>
        </w:rPr>
      </w:pPr>
      <w:r w:rsidRPr="007D2BFA">
        <w:rPr>
          <w:b w:val="0"/>
          <w:i w:val="0"/>
        </w:rPr>
        <w:t xml:space="preserve">ELL </w:t>
      </w:r>
      <w:r w:rsidR="00BD2438">
        <w:rPr>
          <w:b w:val="0"/>
          <w:i w:val="0"/>
        </w:rPr>
        <w:t>539</w:t>
      </w:r>
      <w:r w:rsidR="00BD2438">
        <w:rPr>
          <w:b w:val="0"/>
          <w:i w:val="0"/>
        </w:rPr>
        <w:tab/>
      </w:r>
      <w:r w:rsidR="00BD2438">
        <w:rPr>
          <w:b w:val="0"/>
          <w:i w:val="0"/>
        </w:rPr>
        <w:tab/>
        <w:t>17. Yüzyıl Edebiyatı</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t>(</w:t>
      </w:r>
      <w:r w:rsidRPr="007D2BFA">
        <w:rPr>
          <w:b w:val="0"/>
          <w:i w:val="0"/>
        </w:rPr>
        <w:t>3 0 3)</w:t>
      </w:r>
      <w:r w:rsidR="00BD2438">
        <w:rPr>
          <w:b w:val="0"/>
          <w:i w:val="0"/>
        </w:rPr>
        <w:t xml:space="preserve"> 7.5 AKTS</w:t>
      </w:r>
    </w:p>
    <w:p w14:paraId="5291F62B" w14:textId="0BC0B59C" w:rsidR="00F9048D" w:rsidRPr="007D2BFA" w:rsidRDefault="00F9048D" w:rsidP="00F9048D">
      <w:pPr>
        <w:pStyle w:val="NoSpacing"/>
        <w:jc w:val="both"/>
        <w:rPr>
          <w:b w:val="0"/>
          <w:i w:val="0"/>
        </w:rPr>
      </w:pPr>
      <w:r w:rsidRPr="007D2BFA">
        <w:rPr>
          <w:b w:val="0"/>
          <w:i w:val="0"/>
        </w:rPr>
        <w:t xml:space="preserve">ELL </w:t>
      </w:r>
      <w:r w:rsidR="00BD2438">
        <w:rPr>
          <w:b w:val="0"/>
          <w:i w:val="0"/>
        </w:rPr>
        <w:t xml:space="preserve">540 </w:t>
      </w:r>
      <w:r w:rsidR="00BD2438">
        <w:rPr>
          <w:b w:val="0"/>
          <w:i w:val="0"/>
        </w:rPr>
        <w:tab/>
        <w:t>18. Yüzyıl Edebiyatı</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449DA530" w14:textId="7B03DEE3" w:rsidR="00F9048D" w:rsidRPr="007D2BFA" w:rsidRDefault="00F9048D" w:rsidP="00F9048D">
      <w:pPr>
        <w:pStyle w:val="NoSpacing"/>
        <w:jc w:val="both"/>
        <w:rPr>
          <w:b w:val="0"/>
          <w:i w:val="0"/>
        </w:rPr>
      </w:pPr>
      <w:r w:rsidRPr="007D2BFA">
        <w:rPr>
          <w:b w:val="0"/>
          <w:i w:val="0"/>
        </w:rPr>
        <w:t>ELL 541</w:t>
      </w:r>
      <w:r w:rsidR="00BD2438">
        <w:rPr>
          <w:b w:val="0"/>
          <w:i w:val="0"/>
        </w:rPr>
        <w:t xml:space="preserve">  </w:t>
      </w:r>
      <w:r w:rsidR="00BD2438">
        <w:rPr>
          <w:b w:val="0"/>
          <w:i w:val="0"/>
        </w:rPr>
        <w:tab/>
        <w:t>19. Yüzyıl Edebiyatı I</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6ED70CE8" w14:textId="5E8A93AA" w:rsidR="00F9048D" w:rsidRPr="007D2BFA" w:rsidRDefault="00F9048D" w:rsidP="00F9048D">
      <w:pPr>
        <w:pStyle w:val="NoSpacing"/>
        <w:jc w:val="both"/>
        <w:rPr>
          <w:b w:val="0"/>
          <w:i w:val="0"/>
        </w:rPr>
      </w:pPr>
      <w:r w:rsidRPr="007D2BFA">
        <w:rPr>
          <w:b w:val="0"/>
          <w:i w:val="0"/>
        </w:rPr>
        <w:t xml:space="preserve">ELL 542 </w:t>
      </w:r>
      <w:r w:rsidRPr="007D2BFA">
        <w:rPr>
          <w:b w:val="0"/>
          <w:i w:val="0"/>
        </w:rPr>
        <w:tab/>
        <w:t>19. Yüzyıl Edebiyatı II</w:t>
      </w:r>
      <w:r w:rsidRPr="007D2BFA">
        <w:rPr>
          <w:b w:val="0"/>
          <w:i w:val="0"/>
        </w:rPr>
        <w:tab/>
      </w:r>
      <w:r w:rsidRPr="007D2BFA">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51E9DF59" w14:textId="054FBB80" w:rsidR="00F9048D" w:rsidRPr="007D2BFA" w:rsidRDefault="00F9048D" w:rsidP="00F9048D">
      <w:pPr>
        <w:pStyle w:val="NoSpacing"/>
        <w:jc w:val="both"/>
        <w:rPr>
          <w:b w:val="0"/>
          <w:i w:val="0"/>
        </w:rPr>
      </w:pPr>
      <w:r w:rsidRPr="007D2BFA">
        <w:rPr>
          <w:b w:val="0"/>
          <w:i w:val="0"/>
        </w:rPr>
        <w:t>ELL 54</w:t>
      </w:r>
      <w:r w:rsidR="00BD2438">
        <w:rPr>
          <w:b w:val="0"/>
          <w:i w:val="0"/>
        </w:rPr>
        <w:t>3</w:t>
      </w:r>
      <w:r w:rsidR="00BD2438">
        <w:rPr>
          <w:b w:val="0"/>
          <w:i w:val="0"/>
        </w:rPr>
        <w:tab/>
      </w:r>
      <w:r w:rsidR="00BD2438">
        <w:rPr>
          <w:b w:val="0"/>
          <w:i w:val="0"/>
        </w:rPr>
        <w:tab/>
        <w:t>20. Yüzyıl Edebiyatı I</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142A2E01" w14:textId="5ED8CFB3" w:rsidR="00F9048D" w:rsidRPr="007D2BFA" w:rsidRDefault="00F9048D" w:rsidP="00F9048D">
      <w:pPr>
        <w:pStyle w:val="NoSpacing"/>
        <w:jc w:val="both"/>
        <w:rPr>
          <w:b w:val="0"/>
          <w:i w:val="0"/>
        </w:rPr>
      </w:pPr>
      <w:r w:rsidRPr="007D2BFA">
        <w:rPr>
          <w:b w:val="0"/>
          <w:i w:val="0"/>
        </w:rPr>
        <w:t>ELL 544</w:t>
      </w:r>
      <w:r w:rsidR="00BD2438">
        <w:rPr>
          <w:b w:val="0"/>
          <w:i w:val="0"/>
        </w:rPr>
        <w:tab/>
      </w:r>
      <w:r w:rsidR="00BD2438">
        <w:rPr>
          <w:b w:val="0"/>
          <w:i w:val="0"/>
        </w:rPr>
        <w:tab/>
        <w:t>20. Yüzyıl Edebiyatı II</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31339995" w14:textId="3EA4FAB1" w:rsidR="00F9048D" w:rsidRPr="007D2BFA" w:rsidRDefault="00F9048D" w:rsidP="00F9048D">
      <w:pPr>
        <w:pStyle w:val="NoSpacing"/>
        <w:jc w:val="both"/>
        <w:rPr>
          <w:b w:val="0"/>
          <w:i w:val="0"/>
        </w:rPr>
      </w:pPr>
      <w:r w:rsidRPr="007D2BFA">
        <w:rPr>
          <w:b w:val="0"/>
          <w:i w:val="0"/>
        </w:rPr>
        <w:t>ELL 545</w:t>
      </w:r>
      <w:r w:rsidRPr="007D2BFA">
        <w:rPr>
          <w:b w:val="0"/>
          <w:i w:val="0"/>
        </w:rPr>
        <w:tab/>
      </w:r>
      <w:r w:rsidR="00BD2438">
        <w:rPr>
          <w:b w:val="0"/>
          <w:i w:val="0"/>
        </w:rPr>
        <w:tab/>
        <w:t>Çağdaş Edebiyat ve Kültür</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162569A8" w14:textId="5A322B05" w:rsidR="00196564" w:rsidRPr="007D2BFA" w:rsidRDefault="00196564" w:rsidP="00196564">
      <w:pPr>
        <w:pStyle w:val="NoSpacing"/>
        <w:jc w:val="both"/>
        <w:rPr>
          <w:b w:val="0"/>
          <w:i w:val="0"/>
        </w:rPr>
      </w:pPr>
      <w:r w:rsidRPr="007D2BFA">
        <w:rPr>
          <w:b w:val="0"/>
          <w:i w:val="0"/>
        </w:rPr>
        <w:t>ELL 5</w:t>
      </w:r>
      <w:r w:rsidR="00BD2438">
        <w:rPr>
          <w:b w:val="0"/>
          <w:i w:val="0"/>
        </w:rPr>
        <w:t xml:space="preserve">46 </w:t>
      </w:r>
      <w:r w:rsidR="00BD2438">
        <w:rPr>
          <w:b w:val="0"/>
          <w:i w:val="0"/>
        </w:rPr>
        <w:tab/>
        <w:t>İngilizce Edebiyatlar</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2397ABF8" w14:textId="51A94D09" w:rsidR="00F9048D" w:rsidRPr="007D2BFA" w:rsidRDefault="009B502F" w:rsidP="00F9048D">
      <w:pPr>
        <w:pStyle w:val="NoSpacing"/>
        <w:jc w:val="both"/>
        <w:rPr>
          <w:b w:val="0"/>
          <w:i w:val="0"/>
        </w:rPr>
      </w:pPr>
      <w:r>
        <w:rPr>
          <w:b w:val="0"/>
          <w:i w:val="0"/>
        </w:rPr>
        <w:t>EL</w:t>
      </w:r>
      <w:r w:rsidR="00F9048D" w:rsidRPr="007D2BFA">
        <w:rPr>
          <w:b w:val="0"/>
          <w:i w:val="0"/>
        </w:rPr>
        <w:t>L 547</w:t>
      </w:r>
      <w:r w:rsidR="00F9048D" w:rsidRPr="007D2BFA">
        <w:rPr>
          <w:b w:val="0"/>
          <w:i w:val="0"/>
        </w:rPr>
        <w:tab/>
      </w:r>
      <w:r>
        <w:rPr>
          <w:b w:val="0"/>
          <w:i w:val="0"/>
        </w:rPr>
        <w:tab/>
      </w:r>
      <w:r w:rsidR="00BD2438">
        <w:rPr>
          <w:b w:val="0"/>
          <w:i w:val="0"/>
        </w:rPr>
        <w:t>Dünya Edebiyatı</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F9048D" w:rsidRPr="007D2BFA">
        <w:rPr>
          <w:b w:val="0"/>
          <w:i w:val="0"/>
        </w:rPr>
        <w:t>(3 0 3)</w:t>
      </w:r>
      <w:r w:rsidR="00BD2438">
        <w:rPr>
          <w:b w:val="0"/>
          <w:i w:val="0"/>
        </w:rPr>
        <w:t xml:space="preserve"> 7.5 AKTS</w:t>
      </w:r>
    </w:p>
    <w:p w14:paraId="0CACFD79" w14:textId="5377DF16" w:rsidR="00F9048D" w:rsidRPr="007D2BFA" w:rsidRDefault="00F9048D" w:rsidP="00F9048D">
      <w:pPr>
        <w:pStyle w:val="NoSpacing"/>
        <w:jc w:val="both"/>
        <w:rPr>
          <w:b w:val="0"/>
          <w:i w:val="0"/>
        </w:rPr>
      </w:pPr>
      <w:r w:rsidRPr="007D2BFA">
        <w:rPr>
          <w:b w:val="0"/>
          <w:i w:val="0"/>
        </w:rPr>
        <w:t>ELL 548</w:t>
      </w:r>
      <w:r w:rsidRPr="007D2BFA">
        <w:rPr>
          <w:b w:val="0"/>
          <w:i w:val="0"/>
        </w:rPr>
        <w:tab/>
      </w:r>
      <w:r w:rsidRPr="007D2BFA">
        <w:rPr>
          <w:b w:val="0"/>
          <w:i w:val="0"/>
        </w:rPr>
        <w:tab/>
        <w:t>Dönem Çal</w:t>
      </w:r>
      <w:r w:rsidR="00BD2438">
        <w:rPr>
          <w:b w:val="0"/>
          <w:i w:val="0"/>
        </w:rPr>
        <w:t>ışmaları─ Özel Konular I</w:t>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6384BD28" w14:textId="38B63AAA" w:rsidR="00F9048D" w:rsidRPr="007D2BFA" w:rsidRDefault="00F9048D" w:rsidP="00F9048D">
      <w:pPr>
        <w:pStyle w:val="NoSpacing"/>
        <w:jc w:val="both"/>
        <w:rPr>
          <w:b w:val="0"/>
          <w:i w:val="0"/>
        </w:rPr>
      </w:pPr>
      <w:r w:rsidRPr="007D2BFA">
        <w:rPr>
          <w:b w:val="0"/>
          <w:i w:val="0"/>
        </w:rPr>
        <w:t>ELL 549</w:t>
      </w:r>
      <w:r w:rsidRPr="007D2BFA">
        <w:rPr>
          <w:b w:val="0"/>
          <w:i w:val="0"/>
        </w:rPr>
        <w:tab/>
      </w:r>
      <w:r w:rsidRPr="007D2BFA">
        <w:rPr>
          <w:b w:val="0"/>
          <w:i w:val="0"/>
        </w:rPr>
        <w:tab/>
        <w:t>Dönem Ç</w:t>
      </w:r>
      <w:r w:rsidR="00BD2438">
        <w:rPr>
          <w:b w:val="0"/>
          <w:i w:val="0"/>
        </w:rPr>
        <w:t>alışmaları─ Özel Konular II</w:t>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76599C31" w14:textId="77777777" w:rsidR="00F9048D" w:rsidRPr="00935857" w:rsidRDefault="00F9048D" w:rsidP="00F9048D">
      <w:pPr>
        <w:pStyle w:val="NoSpacing"/>
        <w:ind w:left="1416"/>
        <w:jc w:val="both"/>
        <w:rPr>
          <w:b w:val="0"/>
          <w:i w:val="0"/>
        </w:rPr>
      </w:pPr>
      <w:r w:rsidRPr="00935857">
        <w:rPr>
          <w:b w:val="0"/>
          <w:i w:val="0"/>
        </w:rPr>
        <w:t xml:space="preserve">                               </w:t>
      </w:r>
    </w:p>
    <w:p w14:paraId="66C9FCE2" w14:textId="77777777" w:rsidR="00F9048D" w:rsidRPr="000714A8" w:rsidRDefault="00F9048D" w:rsidP="00F9048D">
      <w:pPr>
        <w:pStyle w:val="NormalWeb"/>
        <w:ind w:left="0" w:firstLine="0"/>
        <w:rPr>
          <w:color w:val="auto"/>
          <w:lang w:val="tr-TR"/>
        </w:rPr>
      </w:pPr>
      <w:r w:rsidRPr="000714A8">
        <w:rPr>
          <w:color w:val="auto"/>
          <w:lang w:val="tr-TR"/>
        </w:rPr>
        <w:t>__________________________________________________________________________________</w:t>
      </w:r>
    </w:p>
    <w:p w14:paraId="6DF75852" w14:textId="77777777" w:rsidR="00F9048D" w:rsidRPr="00A61C1D" w:rsidRDefault="00F9048D" w:rsidP="00F9048D">
      <w:pPr>
        <w:pStyle w:val="NormalWeb"/>
        <w:ind w:left="0" w:firstLine="0"/>
        <w:rPr>
          <w:b/>
          <w:color w:val="auto"/>
          <w:sz w:val="24"/>
          <w:szCs w:val="24"/>
          <w:lang w:val="tr-TR"/>
        </w:rPr>
      </w:pPr>
      <w:r w:rsidRPr="00A61C1D">
        <w:rPr>
          <w:b/>
          <w:color w:val="auto"/>
          <w:sz w:val="24"/>
          <w:szCs w:val="24"/>
          <w:lang w:val="tr-TR"/>
        </w:rPr>
        <w:t>II. DİSİPLİNLERARASI ÇALIŞMALAR</w:t>
      </w:r>
    </w:p>
    <w:p w14:paraId="4504230C" w14:textId="77777777" w:rsidR="00F9048D" w:rsidRPr="000714A8" w:rsidRDefault="00F9048D" w:rsidP="00F9048D">
      <w:pPr>
        <w:pStyle w:val="NormalWeb"/>
        <w:rPr>
          <w:color w:val="auto"/>
          <w:lang w:val="tr-TR"/>
        </w:rPr>
      </w:pPr>
    </w:p>
    <w:p w14:paraId="61BE3AB4" w14:textId="76240004" w:rsidR="009B502F" w:rsidRPr="007D2BFA" w:rsidRDefault="009B502F" w:rsidP="009B502F">
      <w:pPr>
        <w:pStyle w:val="NoSpacing"/>
        <w:jc w:val="both"/>
        <w:rPr>
          <w:b w:val="0"/>
          <w:i w:val="0"/>
        </w:rPr>
      </w:pPr>
      <w:r>
        <w:rPr>
          <w:b w:val="0"/>
          <w:i w:val="0"/>
        </w:rPr>
        <w:t xml:space="preserve">ELL 531     </w:t>
      </w:r>
      <w:r>
        <w:rPr>
          <w:b w:val="0"/>
          <w:i w:val="0"/>
        </w:rPr>
        <w:tab/>
        <w:t>Edebiyat ve Sinema</w:t>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00BD2438">
        <w:rPr>
          <w:b w:val="0"/>
          <w:i w:val="0"/>
        </w:rPr>
        <w:tab/>
      </w:r>
      <w:r w:rsidRPr="007D2BFA">
        <w:rPr>
          <w:b w:val="0"/>
          <w:i w:val="0"/>
        </w:rPr>
        <w:t>(3 0 3)</w:t>
      </w:r>
      <w:r w:rsidR="00BD2438">
        <w:rPr>
          <w:b w:val="0"/>
          <w:i w:val="0"/>
        </w:rPr>
        <w:t xml:space="preserve"> 7.5 AKTS</w:t>
      </w:r>
    </w:p>
    <w:p w14:paraId="4AC15482" w14:textId="1556C2DC" w:rsidR="00F9048D" w:rsidRPr="007D2BFA" w:rsidRDefault="00F9048D" w:rsidP="00F9048D">
      <w:pPr>
        <w:pStyle w:val="NormalWeb"/>
        <w:ind w:left="0" w:firstLine="0"/>
        <w:rPr>
          <w:color w:val="auto"/>
          <w:lang w:val="tr-TR"/>
        </w:rPr>
      </w:pPr>
      <w:r w:rsidRPr="007D2BFA">
        <w:rPr>
          <w:color w:val="auto"/>
          <w:lang w:val="tr-TR"/>
        </w:rPr>
        <w:t>ELL 550</w:t>
      </w:r>
      <w:r w:rsidRPr="007D2BFA">
        <w:rPr>
          <w:color w:val="auto"/>
          <w:lang w:val="tr-TR"/>
        </w:rPr>
        <w:tab/>
      </w:r>
      <w:r w:rsidRPr="007D2BFA">
        <w:rPr>
          <w:color w:val="auto"/>
          <w:lang w:val="tr-TR"/>
        </w:rPr>
        <w:tab/>
        <w:t>E</w:t>
      </w:r>
      <w:r w:rsidR="00BD2438">
        <w:rPr>
          <w:color w:val="auto"/>
          <w:lang w:val="tr-TR"/>
        </w:rPr>
        <w:t>debiyat ve Görsel Sanatlar</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599A6599" w14:textId="3C7E2540" w:rsidR="00F9048D" w:rsidRPr="007D2BFA" w:rsidRDefault="00F9048D" w:rsidP="00F9048D">
      <w:pPr>
        <w:pStyle w:val="NoSpacing"/>
        <w:jc w:val="both"/>
        <w:rPr>
          <w:rFonts w:ascii="Calibri" w:eastAsia="Calibri" w:hAnsi="Calibri" w:cs="Calibri"/>
          <w:b w:val="0"/>
          <w:i w:val="0"/>
        </w:rPr>
      </w:pPr>
      <w:r w:rsidRPr="007D2BFA">
        <w:rPr>
          <w:rFonts w:ascii="Calibri" w:eastAsia="Calibri" w:hAnsi="Calibri" w:cs="Calibri"/>
          <w:b w:val="0"/>
          <w:i w:val="0"/>
        </w:rPr>
        <w:t xml:space="preserve">ELL 551 </w:t>
      </w:r>
      <w:r w:rsidRPr="007D2BFA">
        <w:rPr>
          <w:rFonts w:ascii="Calibri" w:eastAsia="Calibri" w:hAnsi="Calibri" w:cs="Calibri"/>
          <w:b w:val="0"/>
          <w:i w:val="0"/>
        </w:rPr>
        <w:tab/>
        <w:t>E</w:t>
      </w:r>
      <w:r w:rsidR="00BD2438">
        <w:rPr>
          <w:rFonts w:ascii="Calibri" w:eastAsia="Calibri" w:hAnsi="Calibri" w:cs="Calibri"/>
          <w:b w:val="0"/>
          <w:i w:val="0"/>
        </w:rPr>
        <w:t>debiyat ve Sahne Sanatları</w:t>
      </w:r>
      <w:r w:rsidR="00BD2438">
        <w:rPr>
          <w:rFonts w:ascii="Calibri" w:eastAsia="Calibri" w:hAnsi="Calibri" w:cs="Calibri"/>
          <w:b w:val="0"/>
          <w:i w:val="0"/>
        </w:rPr>
        <w:tab/>
      </w:r>
      <w:r w:rsidR="00BD2438">
        <w:rPr>
          <w:rFonts w:ascii="Calibri" w:eastAsia="Calibri" w:hAnsi="Calibri" w:cs="Calibri"/>
          <w:b w:val="0"/>
          <w:i w:val="0"/>
        </w:rPr>
        <w:tab/>
      </w:r>
      <w:r w:rsidR="00BD2438">
        <w:rPr>
          <w:rFonts w:ascii="Calibri" w:eastAsia="Calibri" w:hAnsi="Calibri" w:cs="Calibri"/>
          <w:b w:val="0"/>
          <w:i w:val="0"/>
        </w:rPr>
        <w:tab/>
      </w:r>
      <w:r w:rsidR="00BD2438">
        <w:rPr>
          <w:rFonts w:ascii="Calibri" w:eastAsia="Calibri" w:hAnsi="Calibri" w:cs="Calibri"/>
          <w:b w:val="0"/>
          <w:i w:val="0"/>
        </w:rPr>
        <w:tab/>
      </w:r>
      <w:r w:rsidR="00BD2438">
        <w:rPr>
          <w:rFonts w:ascii="Calibri" w:eastAsia="Calibri" w:hAnsi="Calibri" w:cs="Calibri"/>
          <w:b w:val="0"/>
          <w:i w:val="0"/>
        </w:rPr>
        <w:tab/>
      </w:r>
      <w:r w:rsidRPr="007D2BFA">
        <w:rPr>
          <w:rFonts w:ascii="Calibri" w:eastAsia="Calibri" w:hAnsi="Calibri" w:cs="Calibri"/>
          <w:b w:val="0"/>
          <w:i w:val="0"/>
        </w:rPr>
        <w:t>(3 0 3)</w:t>
      </w:r>
      <w:r w:rsidR="00BD2438">
        <w:rPr>
          <w:rFonts w:ascii="Calibri" w:eastAsia="Calibri" w:hAnsi="Calibri" w:cs="Calibri"/>
          <w:b w:val="0"/>
          <w:i w:val="0"/>
        </w:rPr>
        <w:t xml:space="preserve"> 7.5 AKTS</w:t>
      </w:r>
    </w:p>
    <w:p w14:paraId="13388E27" w14:textId="4E67CBFC" w:rsidR="00F9048D" w:rsidRPr="007D2BFA" w:rsidRDefault="00F9048D" w:rsidP="00F9048D">
      <w:pPr>
        <w:pStyle w:val="NormalWeb"/>
        <w:ind w:left="0" w:firstLine="0"/>
        <w:rPr>
          <w:color w:val="auto"/>
          <w:lang w:val="tr-TR"/>
        </w:rPr>
      </w:pPr>
      <w:r w:rsidRPr="007D2BFA">
        <w:rPr>
          <w:color w:val="auto"/>
          <w:lang w:val="tr-TR"/>
        </w:rPr>
        <w:t>ELL 552</w:t>
      </w:r>
      <w:r w:rsidRPr="007D2BFA">
        <w:rPr>
          <w:color w:val="auto"/>
          <w:lang w:val="tr-TR"/>
        </w:rPr>
        <w:tab/>
      </w:r>
      <w:r w:rsidRPr="007D2BFA">
        <w:rPr>
          <w:color w:val="auto"/>
          <w:lang w:val="tr-TR"/>
        </w:rPr>
        <w:tab/>
        <w:t>Ed</w:t>
      </w:r>
      <w:r w:rsidR="00BD2438">
        <w:rPr>
          <w:color w:val="auto"/>
          <w:lang w:val="tr-TR"/>
        </w:rPr>
        <w:t>ebiyat, Bilim ve Teknoloji</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7BB23366" w14:textId="7F09642D" w:rsidR="00F9048D" w:rsidRPr="007D2BFA" w:rsidRDefault="009B502F" w:rsidP="00F9048D">
      <w:pPr>
        <w:pStyle w:val="NormalWeb"/>
        <w:ind w:hanging="1440"/>
        <w:rPr>
          <w:color w:val="auto"/>
          <w:lang w:val="tr-TR"/>
        </w:rPr>
      </w:pPr>
      <w:r>
        <w:rPr>
          <w:color w:val="auto"/>
          <w:lang w:val="tr-TR"/>
        </w:rPr>
        <w:t>ELL 553</w:t>
      </w:r>
      <w:r>
        <w:rPr>
          <w:color w:val="auto"/>
          <w:lang w:val="tr-TR"/>
        </w:rPr>
        <w:tab/>
      </w:r>
      <w:r w:rsidR="00F9048D" w:rsidRPr="007D2BFA">
        <w:rPr>
          <w:color w:val="auto"/>
          <w:szCs w:val="24"/>
          <w:lang w:val="tr-TR"/>
        </w:rPr>
        <w:t>Disiplinlerarası Çalışmalar</w:t>
      </w:r>
      <w:r w:rsidR="00F9048D" w:rsidRPr="007D2BFA">
        <w:rPr>
          <w:color w:val="auto"/>
          <w:sz w:val="20"/>
          <w:lang w:val="tr-TR"/>
        </w:rPr>
        <w:t xml:space="preserve"> </w:t>
      </w:r>
      <w:r w:rsidR="00F9048D" w:rsidRPr="007D2BFA">
        <w:rPr>
          <w:color w:val="auto"/>
          <w:lang w:val="tr-TR"/>
        </w:rPr>
        <w:t xml:space="preserve">– </w:t>
      </w:r>
      <w:r>
        <w:rPr>
          <w:color w:val="auto"/>
          <w:lang w:val="tr-TR"/>
        </w:rPr>
        <w:t>Özel</w:t>
      </w:r>
      <w:r w:rsidR="00BD2438">
        <w:rPr>
          <w:color w:val="auto"/>
          <w:lang w:val="tr-TR"/>
        </w:rPr>
        <w:t xml:space="preserve"> Konular I</w:t>
      </w:r>
      <w:r w:rsidR="00BD2438">
        <w:rPr>
          <w:color w:val="auto"/>
          <w:lang w:val="tr-TR"/>
        </w:rPr>
        <w:tab/>
      </w:r>
      <w:r w:rsidR="00BD2438">
        <w:rPr>
          <w:color w:val="auto"/>
          <w:lang w:val="tr-TR"/>
        </w:rPr>
        <w:tab/>
      </w:r>
      <w:r w:rsidR="00BD2438">
        <w:rPr>
          <w:color w:val="auto"/>
          <w:lang w:val="tr-TR"/>
        </w:rPr>
        <w:tab/>
      </w:r>
      <w:r w:rsidR="00F9048D" w:rsidRPr="007D2BFA">
        <w:rPr>
          <w:color w:val="auto"/>
          <w:lang w:val="tr-TR"/>
        </w:rPr>
        <w:t>(3 0 3)</w:t>
      </w:r>
      <w:r w:rsidR="00BD2438">
        <w:rPr>
          <w:color w:val="auto"/>
          <w:lang w:val="tr-TR"/>
        </w:rPr>
        <w:t xml:space="preserve"> 7.5 AKTS</w:t>
      </w:r>
    </w:p>
    <w:p w14:paraId="7E6AC9F6" w14:textId="26550630" w:rsidR="00F9048D" w:rsidRPr="007D2BFA" w:rsidRDefault="00F9048D" w:rsidP="00F9048D">
      <w:pPr>
        <w:pStyle w:val="NormalWeb"/>
        <w:ind w:left="0" w:firstLine="0"/>
        <w:rPr>
          <w:color w:val="auto"/>
          <w:lang w:val="tr-TR"/>
        </w:rPr>
      </w:pPr>
      <w:r w:rsidRPr="007D2BFA">
        <w:rPr>
          <w:color w:val="auto"/>
          <w:lang w:val="tr-TR"/>
        </w:rPr>
        <w:t>ELL 554</w:t>
      </w:r>
      <w:r w:rsidRPr="007D2BFA">
        <w:rPr>
          <w:color w:val="auto"/>
          <w:lang w:val="tr-TR"/>
        </w:rPr>
        <w:tab/>
      </w:r>
      <w:r w:rsidRPr="007D2BFA">
        <w:rPr>
          <w:color w:val="auto"/>
          <w:lang w:val="tr-TR"/>
        </w:rPr>
        <w:tab/>
      </w:r>
      <w:r w:rsidRPr="007D2BFA">
        <w:rPr>
          <w:color w:val="auto"/>
          <w:szCs w:val="24"/>
          <w:lang w:val="tr-TR"/>
        </w:rPr>
        <w:t>Disiplinlerarası Çalışmalar</w:t>
      </w:r>
      <w:r w:rsidRPr="007D2BFA">
        <w:rPr>
          <w:color w:val="auto"/>
          <w:sz w:val="20"/>
          <w:lang w:val="tr-TR"/>
        </w:rPr>
        <w:t xml:space="preserve"> </w:t>
      </w:r>
      <w:r>
        <w:rPr>
          <w:color w:val="auto"/>
          <w:lang w:val="tr-TR"/>
        </w:rPr>
        <w:t xml:space="preserve">– </w:t>
      </w:r>
      <w:r w:rsidR="009B502F">
        <w:rPr>
          <w:color w:val="auto"/>
          <w:lang w:val="tr-TR"/>
        </w:rPr>
        <w:t>Özel</w:t>
      </w:r>
      <w:r w:rsidR="00BD2438">
        <w:rPr>
          <w:color w:val="auto"/>
          <w:lang w:val="tr-TR"/>
        </w:rPr>
        <w:t xml:space="preserve"> Konular II</w:t>
      </w:r>
      <w:r w:rsidR="00BD2438">
        <w:rPr>
          <w:color w:val="auto"/>
          <w:lang w:val="tr-TR"/>
        </w:rPr>
        <w:tab/>
      </w:r>
      <w:r w:rsidR="00BD2438">
        <w:rPr>
          <w:color w:val="auto"/>
          <w:lang w:val="tr-TR"/>
        </w:rPr>
        <w:tab/>
      </w:r>
      <w:r w:rsidR="00BD2438">
        <w:rPr>
          <w:color w:val="auto"/>
          <w:lang w:val="tr-TR"/>
        </w:rPr>
        <w:tab/>
      </w:r>
      <w:r>
        <w:rPr>
          <w:color w:val="auto"/>
          <w:lang w:val="tr-TR"/>
        </w:rPr>
        <w:t xml:space="preserve">(3 0 </w:t>
      </w:r>
      <w:r w:rsidRPr="007D2BFA">
        <w:rPr>
          <w:color w:val="auto"/>
          <w:lang w:val="tr-TR"/>
        </w:rPr>
        <w:t>3)</w:t>
      </w:r>
      <w:r w:rsidR="00BD2438">
        <w:rPr>
          <w:color w:val="auto"/>
          <w:lang w:val="tr-TR"/>
        </w:rPr>
        <w:t xml:space="preserve"> 7.5 AKTS</w:t>
      </w:r>
    </w:p>
    <w:p w14:paraId="61D2D096" w14:textId="21ABF2C6" w:rsidR="00F9048D" w:rsidRPr="000714A8" w:rsidRDefault="00F9048D" w:rsidP="00F9048D">
      <w:pPr>
        <w:pStyle w:val="NormalWeb"/>
        <w:ind w:hanging="1440"/>
        <w:rPr>
          <w:color w:val="auto"/>
          <w:lang w:val="tr-TR"/>
        </w:rPr>
      </w:pPr>
      <w:r>
        <w:rPr>
          <w:color w:val="auto"/>
          <w:lang w:val="tr-TR"/>
        </w:rPr>
        <w:t>___</w:t>
      </w:r>
      <w:r w:rsidRPr="000714A8">
        <w:rPr>
          <w:color w:val="auto"/>
          <w:lang w:val="tr-TR"/>
        </w:rPr>
        <w:t>_______________________________________________________</w:t>
      </w:r>
      <w:r>
        <w:rPr>
          <w:color w:val="auto"/>
          <w:lang w:val="tr-TR"/>
        </w:rPr>
        <w:t>___________</w:t>
      </w:r>
      <w:r w:rsidR="005924A0">
        <w:rPr>
          <w:color w:val="auto"/>
          <w:lang w:val="tr-TR"/>
        </w:rPr>
        <w:t>_____________</w:t>
      </w:r>
    </w:p>
    <w:p w14:paraId="6D5EF1D3" w14:textId="77777777" w:rsidR="00F9048D" w:rsidRPr="00A61C1D" w:rsidRDefault="00F9048D" w:rsidP="00F9048D">
      <w:pPr>
        <w:pStyle w:val="NormalWeb"/>
        <w:ind w:left="0" w:firstLine="0"/>
        <w:rPr>
          <w:b/>
          <w:color w:val="auto"/>
          <w:sz w:val="24"/>
          <w:szCs w:val="24"/>
          <w:lang w:val="tr-TR"/>
        </w:rPr>
      </w:pPr>
      <w:r w:rsidRPr="00A61C1D">
        <w:rPr>
          <w:b/>
          <w:color w:val="auto"/>
          <w:sz w:val="24"/>
          <w:szCs w:val="24"/>
          <w:lang w:val="tr-TR"/>
        </w:rPr>
        <w:t>III. TÜR ÇALIŞMALARI</w:t>
      </w:r>
    </w:p>
    <w:p w14:paraId="6E702D47" w14:textId="77777777" w:rsidR="00F9048D" w:rsidRPr="000714A8" w:rsidRDefault="00F9048D" w:rsidP="00F9048D">
      <w:pPr>
        <w:pStyle w:val="NormalWeb"/>
        <w:rPr>
          <w:color w:val="auto"/>
          <w:lang w:val="tr-TR"/>
        </w:rPr>
      </w:pPr>
    </w:p>
    <w:p w14:paraId="6085DFEC" w14:textId="0A4687AD" w:rsidR="00F9048D" w:rsidRPr="007D2BFA" w:rsidRDefault="00F9048D" w:rsidP="00F9048D">
      <w:pPr>
        <w:pStyle w:val="NormalWeb"/>
        <w:ind w:left="0" w:firstLine="0"/>
        <w:rPr>
          <w:color w:val="auto"/>
          <w:lang w:val="tr-TR"/>
        </w:rPr>
      </w:pPr>
      <w:r w:rsidRPr="007D2BFA">
        <w:rPr>
          <w:color w:val="auto"/>
          <w:lang w:val="tr-TR"/>
        </w:rPr>
        <w:t>E</w:t>
      </w:r>
      <w:r w:rsidR="00BD2438">
        <w:rPr>
          <w:color w:val="auto"/>
          <w:lang w:val="tr-TR"/>
        </w:rPr>
        <w:t>LL 560</w:t>
      </w:r>
      <w:r w:rsidR="00BD2438">
        <w:rPr>
          <w:color w:val="auto"/>
          <w:lang w:val="tr-TR"/>
        </w:rPr>
        <w:tab/>
      </w:r>
      <w:r w:rsidR="00BD2438">
        <w:rPr>
          <w:color w:val="auto"/>
          <w:lang w:val="tr-TR"/>
        </w:rPr>
        <w:tab/>
        <w:t>Şiir Çalışmaları</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0AEC4691" w14:textId="4ECFB6B6" w:rsidR="00F9048D" w:rsidRPr="007D2BFA" w:rsidRDefault="00F9048D" w:rsidP="00F9048D">
      <w:pPr>
        <w:pStyle w:val="NoSpacing"/>
        <w:jc w:val="both"/>
        <w:rPr>
          <w:b w:val="0"/>
          <w:i w:val="0"/>
        </w:rPr>
      </w:pPr>
      <w:r w:rsidRPr="007D2BFA">
        <w:rPr>
          <w:b w:val="0"/>
          <w:i w:val="0"/>
        </w:rPr>
        <w:t>ELL</w:t>
      </w:r>
      <w:r w:rsidR="009B502F">
        <w:rPr>
          <w:b w:val="0"/>
          <w:i w:val="0"/>
        </w:rPr>
        <w:t xml:space="preserve"> </w:t>
      </w:r>
      <w:r w:rsidRPr="007D2BFA">
        <w:rPr>
          <w:b w:val="0"/>
          <w:i w:val="0"/>
        </w:rPr>
        <w:t>561</w:t>
      </w:r>
      <w:r w:rsidRPr="007D2BFA">
        <w:rPr>
          <w:b w:val="0"/>
          <w:i w:val="0"/>
        </w:rPr>
        <w:tab/>
      </w:r>
      <w:r w:rsidRPr="007D2BFA">
        <w:rPr>
          <w:b w:val="0"/>
          <w:i w:val="0"/>
        </w:rPr>
        <w:tab/>
        <w:t xml:space="preserve">Kısa Öykü Çalışmaları                                                         </w:t>
      </w:r>
      <w:r w:rsidR="00BD2438">
        <w:rPr>
          <w:b w:val="0"/>
          <w:i w:val="0"/>
        </w:rPr>
        <w:t xml:space="preserve">                   </w:t>
      </w:r>
      <w:r w:rsidRPr="007D2BFA">
        <w:rPr>
          <w:b w:val="0"/>
          <w:i w:val="0"/>
        </w:rPr>
        <w:t>(3 0 3)</w:t>
      </w:r>
      <w:r w:rsidR="00BD2438">
        <w:rPr>
          <w:b w:val="0"/>
          <w:i w:val="0"/>
        </w:rPr>
        <w:t xml:space="preserve"> 7.5 AKTS</w:t>
      </w:r>
    </w:p>
    <w:p w14:paraId="255BD662" w14:textId="11A14D2B" w:rsidR="00F9048D" w:rsidRPr="007D2BFA" w:rsidRDefault="00F9048D" w:rsidP="00F9048D">
      <w:pPr>
        <w:pStyle w:val="NormalWeb"/>
        <w:ind w:left="0" w:firstLine="0"/>
        <w:rPr>
          <w:color w:val="auto"/>
          <w:lang w:val="tr-TR"/>
        </w:rPr>
      </w:pPr>
      <w:r w:rsidRPr="007D2BFA">
        <w:rPr>
          <w:color w:val="auto"/>
          <w:lang w:val="tr-TR"/>
        </w:rPr>
        <w:t>E</w:t>
      </w:r>
      <w:r w:rsidR="00BD2438">
        <w:rPr>
          <w:color w:val="auto"/>
          <w:lang w:val="tr-TR"/>
        </w:rPr>
        <w:t>LL 562</w:t>
      </w:r>
      <w:r w:rsidR="00BD2438">
        <w:rPr>
          <w:color w:val="auto"/>
          <w:lang w:val="tr-TR"/>
        </w:rPr>
        <w:tab/>
      </w:r>
      <w:r w:rsidR="00BD2438">
        <w:rPr>
          <w:color w:val="auto"/>
          <w:lang w:val="tr-TR"/>
        </w:rPr>
        <w:tab/>
        <w:t>Roman Çalışmaları</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4F3C3FCC" w14:textId="741A376B" w:rsidR="00F9048D" w:rsidRPr="007D2BFA" w:rsidRDefault="00F9048D" w:rsidP="00F9048D">
      <w:pPr>
        <w:pStyle w:val="NormalWeb"/>
        <w:ind w:left="0" w:firstLine="0"/>
        <w:rPr>
          <w:color w:val="auto"/>
          <w:lang w:val="tr-TR"/>
        </w:rPr>
      </w:pPr>
      <w:r w:rsidRPr="007D2BFA">
        <w:rPr>
          <w:color w:val="auto"/>
          <w:lang w:val="tr-TR"/>
        </w:rPr>
        <w:t xml:space="preserve">ELL </w:t>
      </w:r>
      <w:r w:rsidR="00BD2438">
        <w:rPr>
          <w:color w:val="auto"/>
          <w:lang w:val="tr-TR"/>
        </w:rPr>
        <w:t>563</w:t>
      </w:r>
      <w:r w:rsidR="00BD2438">
        <w:rPr>
          <w:color w:val="auto"/>
          <w:lang w:val="tr-TR"/>
        </w:rPr>
        <w:tab/>
      </w:r>
      <w:r w:rsidR="00BD2438">
        <w:rPr>
          <w:color w:val="auto"/>
          <w:lang w:val="tr-TR"/>
        </w:rPr>
        <w:tab/>
        <w:t xml:space="preserve">Tiyatro Çalışmaları </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556858EA" w14:textId="2CCD0B0B" w:rsidR="00F9048D" w:rsidRPr="007D2BFA" w:rsidRDefault="00F9048D" w:rsidP="00F9048D">
      <w:pPr>
        <w:pStyle w:val="NormalWeb"/>
        <w:ind w:left="0" w:firstLine="0"/>
        <w:rPr>
          <w:rStyle w:val="Strong"/>
          <w:b w:val="0"/>
          <w:color w:val="auto"/>
          <w:lang w:val="tr-TR"/>
        </w:rPr>
      </w:pPr>
      <w:r w:rsidRPr="007D2BFA">
        <w:rPr>
          <w:rStyle w:val="Strong"/>
          <w:b w:val="0"/>
          <w:color w:val="000000" w:themeColor="text1"/>
          <w:lang w:val="tr-TR"/>
        </w:rPr>
        <w:t>ELL 564</w:t>
      </w:r>
      <w:r w:rsidRPr="007D2BFA">
        <w:rPr>
          <w:rStyle w:val="Strong"/>
          <w:b w:val="0"/>
          <w:color w:val="000000" w:themeColor="text1"/>
          <w:lang w:val="tr-TR"/>
        </w:rPr>
        <w:tab/>
      </w:r>
      <w:r w:rsidRPr="007D2BFA">
        <w:rPr>
          <w:rStyle w:val="Strong"/>
          <w:b w:val="0"/>
          <w:color w:val="000000" w:themeColor="text1"/>
          <w:lang w:val="tr-TR"/>
        </w:rPr>
        <w:tab/>
        <w:t>Gotik</w:t>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00BD2438">
        <w:rPr>
          <w:rStyle w:val="Strong"/>
          <w:b w:val="0"/>
          <w:color w:val="auto"/>
          <w:lang w:val="tr-TR"/>
        </w:rPr>
        <w:tab/>
      </w:r>
      <w:r w:rsidRPr="007D2BFA">
        <w:rPr>
          <w:rStyle w:val="Strong"/>
          <w:b w:val="0"/>
          <w:color w:val="auto"/>
          <w:lang w:val="tr-TR"/>
        </w:rPr>
        <w:t>(3 0 3)</w:t>
      </w:r>
      <w:r w:rsidR="00BD2438">
        <w:rPr>
          <w:rStyle w:val="Strong"/>
          <w:b w:val="0"/>
          <w:color w:val="auto"/>
          <w:lang w:val="tr-TR"/>
        </w:rPr>
        <w:t xml:space="preserve"> 7.5 AKTS</w:t>
      </w:r>
    </w:p>
    <w:p w14:paraId="1F27E0C0" w14:textId="512D728C" w:rsidR="00F9048D" w:rsidRPr="007D2BFA" w:rsidRDefault="00F9048D" w:rsidP="00F9048D">
      <w:pPr>
        <w:pStyle w:val="NormalWeb"/>
        <w:ind w:left="0" w:firstLine="0"/>
        <w:rPr>
          <w:color w:val="auto"/>
          <w:lang w:val="tr-TR"/>
        </w:rPr>
      </w:pPr>
      <w:r w:rsidRPr="007D2BFA">
        <w:rPr>
          <w:color w:val="000000" w:themeColor="text1"/>
          <w:lang w:val="tr-TR"/>
        </w:rPr>
        <w:t>ELL 565</w:t>
      </w:r>
      <w:r w:rsidRPr="007D2BFA">
        <w:rPr>
          <w:color w:val="000000" w:themeColor="text1"/>
          <w:lang w:val="tr-TR"/>
        </w:rPr>
        <w:tab/>
      </w:r>
      <w:r w:rsidRPr="007D2BFA">
        <w:rPr>
          <w:color w:val="000000" w:themeColor="text1"/>
          <w:lang w:val="tr-TR"/>
        </w:rPr>
        <w:tab/>
        <w:t>Bilim Kurgu ve Fantastik</w:t>
      </w:r>
      <w:r w:rsidR="009B502F">
        <w:rPr>
          <w:color w:val="000000" w:themeColor="text1"/>
          <w:lang w:val="tr-TR"/>
        </w:rPr>
        <w:t xml:space="preserve"> Edebiyat</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57E5F420" w14:textId="57903E9F" w:rsidR="00F9048D" w:rsidRPr="007D2BFA" w:rsidRDefault="00F9048D" w:rsidP="00F9048D">
      <w:pPr>
        <w:pStyle w:val="NormalWeb"/>
        <w:ind w:left="0" w:firstLine="0"/>
        <w:rPr>
          <w:color w:val="auto"/>
          <w:lang w:val="tr-TR"/>
        </w:rPr>
      </w:pPr>
      <w:r w:rsidRPr="007D2BFA">
        <w:rPr>
          <w:color w:val="000000" w:themeColor="text1"/>
          <w:lang w:val="tr-TR"/>
        </w:rPr>
        <w:t>ELL 566</w:t>
      </w:r>
      <w:r w:rsidRPr="007D2BFA">
        <w:rPr>
          <w:color w:val="000000" w:themeColor="text1"/>
          <w:lang w:val="tr-TR"/>
        </w:rPr>
        <w:tab/>
      </w:r>
      <w:r w:rsidRPr="007D2BFA">
        <w:rPr>
          <w:color w:val="000000" w:themeColor="text1"/>
          <w:lang w:val="tr-TR"/>
        </w:rPr>
        <w:tab/>
      </w:r>
      <w:r w:rsidR="009B502F">
        <w:rPr>
          <w:color w:val="000000" w:themeColor="text1"/>
          <w:lang w:val="tr-TR"/>
        </w:rPr>
        <w:t>Polisiye Roman</w:t>
      </w:r>
      <w:r w:rsidR="009B502F">
        <w:rPr>
          <w:color w:val="000000" w:themeColor="text1"/>
          <w:lang w:val="tr-TR"/>
        </w:rPr>
        <w:tab/>
      </w:r>
      <w:r w:rsidR="009B502F">
        <w:rPr>
          <w:color w:val="000000" w:themeColor="text1"/>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2BD34951" w14:textId="53BF4AD4" w:rsidR="00F9048D" w:rsidRPr="007D2BFA" w:rsidRDefault="00F9048D" w:rsidP="00F9048D">
      <w:pPr>
        <w:pStyle w:val="NormalWeb"/>
        <w:ind w:left="0" w:firstLine="0"/>
        <w:rPr>
          <w:color w:val="auto"/>
          <w:lang w:val="tr-TR"/>
        </w:rPr>
      </w:pPr>
      <w:r w:rsidRPr="007D2BFA">
        <w:rPr>
          <w:color w:val="auto"/>
          <w:lang w:val="tr-TR"/>
        </w:rPr>
        <w:t>ELL 567</w:t>
      </w:r>
      <w:r w:rsidRPr="007D2BFA">
        <w:rPr>
          <w:color w:val="auto"/>
          <w:lang w:val="tr-TR"/>
        </w:rPr>
        <w:tab/>
      </w:r>
      <w:r w:rsidRPr="007D2BFA">
        <w:rPr>
          <w:color w:val="auto"/>
          <w:lang w:val="tr-TR"/>
        </w:rPr>
        <w:tab/>
      </w:r>
      <w:r w:rsidRPr="007D2BFA">
        <w:rPr>
          <w:color w:val="auto"/>
          <w:szCs w:val="24"/>
          <w:lang w:val="tr-TR"/>
        </w:rPr>
        <w:t>Tür Çalışmaları</w:t>
      </w:r>
      <w:r w:rsidRPr="007D2BFA">
        <w:rPr>
          <w:color w:val="auto"/>
          <w:sz w:val="20"/>
          <w:lang w:val="tr-TR"/>
        </w:rPr>
        <w:t xml:space="preserve"> </w:t>
      </w:r>
      <w:r w:rsidRPr="007D2BFA">
        <w:rPr>
          <w:color w:val="auto"/>
          <w:lang w:val="tr-TR"/>
        </w:rPr>
        <w:t xml:space="preserve">– </w:t>
      </w:r>
      <w:r w:rsidR="009B502F">
        <w:rPr>
          <w:color w:val="auto"/>
          <w:lang w:val="tr-TR"/>
        </w:rPr>
        <w:t>Özel</w:t>
      </w:r>
      <w:r w:rsidRPr="007D2BFA">
        <w:rPr>
          <w:color w:val="auto"/>
          <w:lang w:val="tr-TR"/>
        </w:rPr>
        <w:t xml:space="preserve"> Konular I</w:t>
      </w:r>
      <w:r w:rsidRPr="007D2BFA">
        <w:rPr>
          <w:color w:val="auto"/>
          <w:lang w:val="tr-TR"/>
        </w:rPr>
        <w:tab/>
      </w:r>
      <w:r w:rsidRPr="007D2BFA">
        <w:rPr>
          <w:color w:val="auto"/>
          <w:lang w:val="tr-TR"/>
        </w:rPr>
        <w:tab/>
      </w:r>
      <w:r w:rsidRPr="007D2BFA">
        <w:rPr>
          <w:color w:val="auto"/>
          <w:lang w:val="tr-TR"/>
        </w:rPr>
        <w:tab/>
      </w:r>
      <w:r w:rsidR="009B502F">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63B06C29" w14:textId="6CA68486" w:rsidR="00F9048D" w:rsidRPr="007D2BFA" w:rsidRDefault="00F9048D" w:rsidP="00F9048D">
      <w:pPr>
        <w:pStyle w:val="NormalWeb"/>
        <w:ind w:left="0" w:firstLine="0"/>
        <w:rPr>
          <w:color w:val="auto"/>
          <w:lang w:val="tr-TR"/>
        </w:rPr>
      </w:pPr>
      <w:r w:rsidRPr="007D2BFA">
        <w:rPr>
          <w:color w:val="auto"/>
          <w:lang w:val="tr-TR"/>
        </w:rPr>
        <w:t>ELL 568</w:t>
      </w:r>
      <w:r w:rsidRPr="007D2BFA">
        <w:rPr>
          <w:color w:val="auto"/>
          <w:lang w:val="tr-TR"/>
        </w:rPr>
        <w:tab/>
      </w:r>
      <w:r w:rsidRPr="007D2BFA">
        <w:rPr>
          <w:color w:val="auto"/>
          <w:lang w:val="tr-TR"/>
        </w:rPr>
        <w:tab/>
      </w:r>
      <w:r w:rsidRPr="007D2BFA">
        <w:rPr>
          <w:color w:val="auto"/>
          <w:szCs w:val="24"/>
          <w:lang w:val="tr-TR"/>
        </w:rPr>
        <w:t>Tür Çalışmaları</w:t>
      </w:r>
      <w:r w:rsidRPr="007D2BFA">
        <w:rPr>
          <w:color w:val="auto"/>
          <w:sz w:val="20"/>
          <w:lang w:val="tr-TR"/>
        </w:rPr>
        <w:t xml:space="preserve"> </w:t>
      </w:r>
      <w:r w:rsidRPr="007D2BFA">
        <w:rPr>
          <w:color w:val="auto"/>
          <w:lang w:val="tr-TR"/>
        </w:rPr>
        <w:t xml:space="preserve">– </w:t>
      </w:r>
      <w:r w:rsidR="009B502F">
        <w:rPr>
          <w:color w:val="auto"/>
          <w:lang w:val="tr-TR"/>
        </w:rPr>
        <w:t>Özel</w:t>
      </w:r>
      <w:r w:rsidRPr="007D2BFA">
        <w:rPr>
          <w:color w:val="auto"/>
          <w:lang w:val="tr-TR"/>
        </w:rPr>
        <w:t xml:space="preserve"> Konular II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009B502F">
        <w:rPr>
          <w:color w:val="auto"/>
          <w:lang w:val="tr-TR"/>
        </w:rPr>
        <w:tab/>
      </w:r>
      <w:r w:rsidRPr="007D2BFA">
        <w:rPr>
          <w:color w:val="auto"/>
          <w:lang w:val="tr-TR"/>
        </w:rPr>
        <w:t>(3 0 3)</w:t>
      </w:r>
      <w:r w:rsidR="00BD2438">
        <w:rPr>
          <w:color w:val="auto"/>
          <w:lang w:val="tr-TR"/>
        </w:rPr>
        <w:t xml:space="preserve"> 7.5 AKTS</w:t>
      </w:r>
    </w:p>
    <w:p w14:paraId="02324288" w14:textId="77777777" w:rsidR="00F9048D" w:rsidRPr="007D2BFA" w:rsidRDefault="00F9048D" w:rsidP="00F9048D">
      <w:pPr>
        <w:pStyle w:val="NormalWeb"/>
        <w:ind w:hanging="1440"/>
        <w:rPr>
          <w:color w:val="auto"/>
          <w:lang w:val="tr-TR"/>
        </w:rPr>
      </w:pPr>
      <w:r w:rsidRPr="007D2BFA">
        <w:rPr>
          <w:color w:val="auto"/>
          <w:lang w:val="tr-TR"/>
        </w:rPr>
        <w:tab/>
      </w:r>
    </w:p>
    <w:p w14:paraId="5D2F0284" w14:textId="77777777" w:rsidR="00F9048D" w:rsidRPr="000714A8" w:rsidRDefault="00F9048D" w:rsidP="00F9048D">
      <w:pPr>
        <w:pStyle w:val="NormalWeb"/>
        <w:ind w:left="0" w:firstLine="0"/>
        <w:rPr>
          <w:color w:val="auto"/>
          <w:lang w:val="tr-TR"/>
        </w:rPr>
      </w:pPr>
      <w:r w:rsidRPr="000714A8">
        <w:rPr>
          <w:color w:val="auto"/>
          <w:lang w:val="tr-TR"/>
        </w:rPr>
        <w:t>__________________________________________________________________________________</w:t>
      </w:r>
    </w:p>
    <w:p w14:paraId="6F807B1D" w14:textId="77777777" w:rsidR="00F9048D" w:rsidRPr="000714A8" w:rsidRDefault="00F9048D" w:rsidP="00F9048D">
      <w:pPr>
        <w:pStyle w:val="NormalWeb"/>
        <w:ind w:left="0" w:firstLine="0"/>
        <w:rPr>
          <w:color w:val="auto"/>
          <w:lang w:val="tr-TR"/>
        </w:rPr>
      </w:pPr>
    </w:p>
    <w:p w14:paraId="2EFFED5D" w14:textId="77777777" w:rsidR="00F9048D" w:rsidRPr="00A61C1D" w:rsidRDefault="00F9048D" w:rsidP="00F9048D">
      <w:pPr>
        <w:pStyle w:val="NormalWeb"/>
        <w:ind w:left="0" w:firstLine="0"/>
        <w:rPr>
          <w:b/>
          <w:color w:val="auto"/>
          <w:sz w:val="28"/>
          <w:szCs w:val="28"/>
          <w:lang w:val="tr-TR"/>
        </w:rPr>
      </w:pPr>
      <w:r w:rsidRPr="00A61C1D">
        <w:rPr>
          <w:b/>
          <w:color w:val="auto"/>
          <w:sz w:val="28"/>
          <w:szCs w:val="28"/>
          <w:lang w:val="tr-TR"/>
        </w:rPr>
        <w:t>b. Kültür Çalışmaları Dersleri</w:t>
      </w:r>
    </w:p>
    <w:p w14:paraId="2B41DCEE" w14:textId="77777777" w:rsidR="00F9048D" w:rsidRPr="000714A8" w:rsidRDefault="00F9048D" w:rsidP="00F9048D">
      <w:pPr>
        <w:pStyle w:val="NormalWeb"/>
        <w:ind w:left="0" w:firstLine="0"/>
        <w:rPr>
          <w:color w:val="auto"/>
          <w:lang w:val="tr-TR"/>
        </w:rPr>
      </w:pPr>
      <w:r w:rsidRPr="000714A8">
        <w:rPr>
          <w:color w:val="auto"/>
          <w:lang w:val="tr-TR"/>
        </w:rPr>
        <w:t>__________________________________________________________________________________</w:t>
      </w:r>
    </w:p>
    <w:p w14:paraId="18C56FA1" w14:textId="77777777" w:rsidR="00F9048D" w:rsidRPr="000714A8" w:rsidRDefault="00F9048D" w:rsidP="00F9048D">
      <w:pPr>
        <w:pStyle w:val="NormalWeb"/>
        <w:ind w:left="0" w:firstLine="0"/>
        <w:rPr>
          <w:color w:val="auto"/>
          <w:lang w:val="tr-TR"/>
        </w:rPr>
      </w:pPr>
    </w:p>
    <w:p w14:paraId="69582CCE" w14:textId="6B98A106" w:rsidR="00F9048D" w:rsidRPr="007D2BFA" w:rsidRDefault="00F9048D" w:rsidP="00F9048D">
      <w:pPr>
        <w:pStyle w:val="NormalWeb"/>
        <w:ind w:left="0" w:firstLine="0"/>
        <w:rPr>
          <w:color w:val="auto"/>
          <w:lang w:val="tr-TR"/>
        </w:rPr>
      </w:pPr>
      <w:r w:rsidRPr="007D2BFA">
        <w:rPr>
          <w:color w:val="auto"/>
          <w:lang w:val="tr-TR"/>
        </w:rPr>
        <w:t>ELL 555</w:t>
      </w:r>
      <w:r w:rsidRPr="007D2BFA">
        <w:rPr>
          <w:color w:val="auto"/>
          <w:lang w:val="tr-TR"/>
        </w:rPr>
        <w:tab/>
      </w:r>
      <w:r w:rsidRPr="007D2BFA">
        <w:rPr>
          <w:color w:val="auto"/>
          <w:lang w:val="tr-TR"/>
        </w:rPr>
        <w:tab/>
        <w:t xml:space="preserve">Çağdaş Kültür </w:t>
      </w:r>
      <w:r w:rsidR="009B502F">
        <w:rPr>
          <w:color w:val="auto"/>
          <w:lang w:val="tr-TR"/>
        </w:rPr>
        <w:t>İncelemeleri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r w:rsidR="00BD2438">
        <w:rPr>
          <w:color w:val="auto"/>
          <w:lang w:val="tr-TR"/>
        </w:rPr>
        <w:t xml:space="preserve"> 7.5 AKTS</w:t>
      </w:r>
    </w:p>
    <w:p w14:paraId="76BBD950" w14:textId="59664842" w:rsidR="00F9048D" w:rsidRPr="007D2BFA" w:rsidRDefault="00F9048D" w:rsidP="00F9048D">
      <w:pPr>
        <w:pStyle w:val="NormalWeb"/>
        <w:ind w:hanging="1440"/>
        <w:rPr>
          <w:color w:val="auto"/>
          <w:lang w:val="tr-TR"/>
        </w:rPr>
      </w:pPr>
      <w:r>
        <w:rPr>
          <w:color w:val="000000" w:themeColor="text1"/>
          <w:lang w:val="tr-TR"/>
        </w:rPr>
        <w:t>ELL 502</w:t>
      </w:r>
      <w:r>
        <w:rPr>
          <w:color w:val="000000" w:themeColor="text1"/>
          <w:lang w:val="tr-TR"/>
        </w:rPr>
        <w:tab/>
      </w:r>
      <w:r w:rsidRPr="007D2BFA">
        <w:rPr>
          <w:color w:val="000000" w:themeColor="text1"/>
          <w:lang w:val="tr-TR"/>
        </w:rPr>
        <w:t>Toplumsal Cinsiyet Çalışmaları</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1F8CC348" w14:textId="43EEE72A" w:rsidR="00F9048D" w:rsidRPr="007D2BFA" w:rsidRDefault="00F9048D" w:rsidP="00F9048D">
      <w:pPr>
        <w:pStyle w:val="NoSpacing"/>
        <w:jc w:val="both"/>
        <w:rPr>
          <w:b w:val="0"/>
          <w:i w:val="0"/>
          <w:color w:val="000000" w:themeColor="text1"/>
        </w:rPr>
      </w:pPr>
      <w:r w:rsidRPr="007D2BFA">
        <w:rPr>
          <w:b w:val="0"/>
          <w:i w:val="0"/>
          <w:color w:val="000000" w:themeColor="text1"/>
        </w:rPr>
        <w:t xml:space="preserve">ELL 503 </w:t>
      </w:r>
      <w:r w:rsidRPr="007D2BFA">
        <w:rPr>
          <w:b w:val="0"/>
          <w:i w:val="0"/>
          <w:color w:val="000000" w:themeColor="text1"/>
        </w:rPr>
        <w:tab/>
        <w:t>Film Çalışmaları</w:t>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t>(3 0 3)</w:t>
      </w:r>
      <w:r w:rsidR="00BD2438">
        <w:rPr>
          <w:b w:val="0"/>
          <w:i w:val="0"/>
          <w:color w:val="000000" w:themeColor="text1"/>
        </w:rPr>
        <w:t xml:space="preserve"> 7.5 AKTS</w:t>
      </w:r>
    </w:p>
    <w:p w14:paraId="762C6650" w14:textId="3F271245" w:rsidR="00F9048D" w:rsidRPr="007D2BFA" w:rsidRDefault="00F9048D" w:rsidP="00F9048D">
      <w:pPr>
        <w:pStyle w:val="NormalWeb"/>
        <w:ind w:left="0" w:firstLine="0"/>
        <w:rPr>
          <w:color w:val="auto"/>
          <w:lang w:val="tr-TR"/>
        </w:rPr>
      </w:pPr>
      <w:r w:rsidRPr="007D2BFA">
        <w:rPr>
          <w:color w:val="000000" w:themeColor="text1"/>
          <w:lang w:val="tr-TR"/>
        </w:rPr>
        <w:t xml:space="preserve">ELL 556 </w:t>
      </w:r>
      <w:r w:rsidRPr="007D2BFA">
        <w:rPr>
          <w:color w:val="000000" w:themeColor="text1"/>
          <w:lang w:val="tr-TR"/>
        </w:rPr>
        <w:tab/>
        <w:t>Medya Çalışmaları</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205DFE01" w14:textId="58F4BD01" w:rsidR="00F9048D" w:rsidRPr="007D2BFA" w:rsidRDefault="00F9048D" w:rsidP="00F9048D">
      <w:pPr>
        <w:pStyle w:val="NormalWeb"/>
        <w:ind w:left="0" w:firstLine="0"/>
        <w:rPr>
          <w:color w:val="auto"/>
          <w:lang w:val="tr-TR"/>
        </w:rPr>
      </w:pPr>
      <w:r w:rsidRPr="007D2BFA">
        <w:rPr>
          <w:color w:val="auto"/>
          <w:lang w:val="tr-TR"/>
        </w:rPr>
        <w:t>ELL 557</w:t>
      </w:r>
      <w:r w:rsidRPr="007D2BFA">
        <w:rPr>
          <w:color w:val="auto"/>
          <w:lang w:val="tr-TR"/>
        </w:rPr>
        <w:tab/>
      </w:r>
      <w:r w:rsidRPr="007D2BFA">
        <w:rPr>
          <w:color w:val="auto"/>
          <w:lang w:val="tr-TR"/>
        </w:rPr>
        <w:tab/>
      </w:r>
      <w:r w:rsidRPr="007D2BFA">
        <w:rPr>
          <w:color w:val="auto"/>
          <w:szCs w:val="24"/>
          <w:lang w:val="tr-TR"/>
        </w:rPr>
        <w:t>Kültür Çalışmaları</w:t>
      </w:r>
      <w:r w:rsidRPr="007D2BFA">
        <w:rPr>
          <w:color w:val="auto"/>
          <w:sz w:val="20"/>
          <w:lang w:val="tr-TR"/>
        </w:rPr>
        <w:t xml:space="preserve"> </w:t>
      </w:r>
      <w:r w:rsidRPr="007D2BFA">
        <w:rPr>
          <w:color w:val="auto"/>
          <w:lang w:val="tr-TR"/>
        </w:rPr>
        <w:t xml:space="preserve">– </w:t>
      </w:r>
      <w:r w:rsidR="009B502F">
        <w:rPr>
          <w:color w:val="auto"/>
          <w:lang w:val="tr-TR"/>
        </w:rPr>
        <w:t>Özel</w:t>
      </w:r>
      <w:r w:rsidR="00BD2438">
        <w:rPr>
          <w:color w:val="auto"/>
          <w:lang w:val="tr-TR"/>
        </w:rPr>
        <w:t xml:space="preserve"> Konular I</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50E6386A" w14:textId="4003A455" w:rsidR="00F9048D" w:rsidRPr="007D2BFA" w:rsidRDefault="00F9048D" w:rsidP="00F9048D">
      <w:pPr>
        <w:pStyle w:val="NormalWeb"/>
        <w:ind w:left="0" w:firstLine="0"/>
        <w:rPr>
          <w:color w:val="auto"/>
          <w:lang w:val="tr-TR"/>
        </w:rPr>
      </w:pPr>
      <w:r w:rsidRPr="007D2BFA">
        <w:rPr>
          <w:color w:val="auto"/>
          <w:lang w:val="tr-TR"/>
        </w:rPr>
        <w:t xml:space="preserve">ELL 558 </w:t>
      </w:r>
      <w:r w:rsidRPr="007D2BFA">
        <w:rPr>
          <w:color w:val="auto"/>
          <w:lang w:val="tr-TR"/>
        </w:rPr>
        <w:tab/>
      </w:r>
      <w:r w:rsidRPr="007D2BFA">
        <w:rPr>
          <w:color w:val="auto"/>
          <w:szCs w:val="24"/>
          <w:lang w:val="tr-TR"/>
        </w:rPr>
        <w:t>Kültür Çalışmaları</w:t>
      </w:r>
      <w:r w:rsidRPr="007D2BFA">
        <w:rPr>
          <w:color w:val="auto"/>
          <w:sz w:val="20"/>
          <w:lang w:val="tr-TR"/>
        </w:rPr>
        <w:t xml:space="preserve"> </w:t>
      </w:r>
      <w:r w:rsidRPr="007D2BFA">
        <w:rPr>
          <w:color w:val="auto"/>
          <w:lang w:val="tr-TR"/>
        </w:rPr>
        <w:t xml:space="preserve">– </w:t>
      </w:r>
      <w:r w:rsidR="009B502F">
        <w:rPr>
          <w:color w:val="auto"/>
          <w:lang w:val="tr-TR"/>
        </w:rPr>
        <w:t>Özel</w:t>
      </w:r>
      <w:r w:rsidR="00BD2438">
        <w:rPr>
          <w:color w:val="auto"/>
          <w:lang w:val="tr-TR"/>
        </w:rPr>
        <w:t xml:space="preserve"> Konular II</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2B0F225C" w14:textId="77777777" w:rsidR="00F9048D" w:rsidRPr="007D2BFA" w:rsidRDefault="00F9048D" w:rsidP="00F9048D">
      <w:pPr>
        <w:pStyle w:val="NormalWeb"/>
        <w:ind w:hanging="1440"/>
        <w:rPr>
          <w:color w:val="auto"/>
          <w:lang w:val="tr-TR"/>
        </w:rPr>
      </w:pPr>
      <w:r w:rsidRPr="007D2BFA">
        <w:rPr>
          <w:color w:val="auto"/>
          <w:lang w:val="tr-TR"/>
        </w:rPr>
        <w:tab/>
      </w:r>
    </w:p>
    <w:p w14:paraId="7EA5F3D1" w14:textId="77777777" w:rsidR="00F9048D" w:rsidRPr="000714A8" w:rsidRDefault="00F9048D" w:rsidP="00F9048D">
      <w:pPr>
        <w:pStyle w:val="NormalWeb"/>
        <w:ind w:left="0" w:firstLine="0"/>
        <w:rPr>
          <w:color w:val="auto"/>
          <w:lang w:val="tr-TR"/>
        </w:rPr>
      </w:pPr>
      <w:r w:rsidRPr="000714A8">
        <w:rPr>
          <w:color w:val="auto"/>
          <w:lang w:val="tr-TR"/>
        </w:rPr>
        <w:t>_______________________________________________</w:t>
      </w:r>
      <w:r>
        <w:rPr>
          <w:color w:val="auto"/>
          <w:lang w:val="tr-TR"/>
        </w:rPr>
        <w:t>_____________________</w:t>
      </w:r>
      <w:r w:rsidRPr="000714A8">
        <w:rPr>
          <w:color w:val="auto"/>
          <w:lang w:val="tr-TR"/>
        </w:rPr>
        <w:t>_________</w:t>
      </w:r>
    </w:p>
    <w:p w14:paraId="3F87954F" w14:textId="77777777" w:rsidR="00F9048D" w:rsidRDefault="00F9048D" w:rsidP="00F9048D">
      <w:pPr>
        <w:pStyle w:val="NoSpacing"/>
        <w:rPr>
          <w:sz w:val="28"/>
          <w:szCs w:val="28"/>
        </w:rPr>
      </w:pPr>
    </w:p>
    <w:p w14:paraId="4F77BF41" w14:textId="77777777" w:rsidR="00F9048D" w:rsidRPr="00A61C1D" w:rsidRDefault="00F9048D" w:rsidP="00F9048D">
      <w:pPr>
        <w:pStyle w:val="NoSpacing"/>
        <w:rPr>
          <w:i w:val="0"/>
          <w:sz w:val="28"/>
          <w:szCs w:val="28"/>
        </w:rPr>
      </w:pPr>
      <w:r w:rsidRPr="00A61C1D">
        <w:rPr>
          <w:i w:val="0"/>
          <w:sz w:val="28"/>
          <w:szCs w:val="28"/>
        </w:rPr>
        <w:t xml:space="preserve">c.  </w:t>
      </w:r>
      <w:r>
        <w:rPr>
          <w:i w:val="0"/>
          <w:sz w:val="28"/>
          <w:szCs w:val="28"/>
        </w:rPr>
        <w:t>Kuram</w:t>
      </w:r>
      <w:r w:rsidRPr="00A61C1D">
        <w:rPr>
          <w:i w:val="0"/>
          <w:sz w:val="28"/>
          <w:szCs w:val="28"/>
        </w:rPr>
        <w:t xml:space="preserve"> ve Eleştiri Dersleri</w:t>
      </w:r>
    </w:p>
    <w:p w14:paraId="3FF10C5C" w14:textId="77777777" w:rsidR="00F9048D" w:rsidRPr="000714A8" w:rsidRDefault="00F9048D" w:rsidP="00F9048D">
      <w:pPr>
        <w:pStyle w:val="NoSpacing"/>
      </w:pPr>
      <w:r w:rsidRPr="000714A8">
        <w:t>__________________________________________________________________________________</w:t>
      </w:r>
    </w:p>
    <w:p w14:paraId="1D7406E8" w14:textId="77777777" w:rsidR="00F9048D" w:rsidRPr="000714A8" w:rsidRDefault="00F9048D" w:rsidP="00F9048D">
      <w:pPr>
        <w:pStyle w:val="NormalWeb"/>
        <w:rPr>
          <w:color w:val="auto"/>
          <w:lang w:val="tr-TR"/>
        </w:rPr>
      </w:pPr>
    </w:p>
    <w:p w14:paraId="0739B1D3" w14:textId="16058DFB" w:rsidR="00F9048D" w:rsidRPr="007D2BFA" w:rsidRDefault="009B502F" w:rsidP="00F9048D">
      <w:pPr>
        <w:pStyle w:val="NormalWeb"/>
        <w:ind w:left="0" w:firstLine="0"/>
        <w:rPr>
          <w:color w:val="auto"/>
          <w:lang w:val="tr-TR"/>
        </w:rPr>
      </w:pPr>
      <w:r>
        <w:rPr>
          <w:color w:val="auto"/>
          <w:lang w:val="tr-TR"/>
        </w:rPr>
        <w:t>ELL 580</w:t>
      </w:r>
      <w:r>
        <w:rPr>
          <w:color w:val="auto"/>
          <w:lang w:val="tr-TR"/>
        </w:rPr>
        <w:tab/>
      </w:r>
      <w:r>
        <w:rPr>
          <w:color w:val="auto"/>
          <w:lang w:val="tr-TR"/>
        </w:rPr>
        <w:tab/>
        <w:t xml:space="preserve">Kuramsal </w:t>
      </w:r>
      <w:r w:rsidR="00F9048D" w:rsidRPr="007D2BFA">
        <w:rPr>
          <w:color w:val="auto"/>
          <w:lang w:val="tr-TR"/>
        </w:rPr>
        <w:t>Kavramlar</w:t>
      </w:r>
      <w:r>
        <w:rPr>
          <w:color w:val="auto"/>
          <w:lang w:val="tr-TR"/>
        </w:rPr>
        <w:t xml:space="preserve"> ve Eleştiri</w:t>
      </w:r>
      <w:r w:rsidR="00BD2438">
        <w:rPr>
          <w:color w:val="auto"/>
          <w:lang w:val="tr-TR"/>
        </w:rPr>
        <w:t xml:space="preserve"> </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00F9048D" w:rsidRPr="007D2BFA">
        <w:rPr>
          <w:color w:val="auto"/>
          <w:lang w:val="tr-TR"/>
        </w:rPr>
        <w:t>(3 0 3)</w:t>
      </w:r>
      <w:r w:rsidR="00BD2438">
        <w:rPr>
          <w:color w:val="auto"/>
          <w:lang w:val="tr-TR"/>
        </w:rPr>
        <w:t xml:space="preserve"> 7.5 AKTS</w:t>
      </w:r>
    </w:p>
    <w:p w14:paraId="4B67A054" w14:textId="6E249AAA" w:rsidR="00F9048D" w:rsidRPr="007D2BFA" w:rsidRDefault="00BD2438" w:rsidP="00F9048D">
      <w:pPr>
        <w:pStyle w:val="NormalWeb"/>
        <w:ind w:left="0" w:firstLine="0"/>
        <w:rPr>
          <w:color w:val="auto"/>
          <w:lang w:val="tr-TR"/>
        </w:rPr>
      </w:pPr>
      <w:r>
        <w:rPr>
          <w:color w:val="auto"/>
          <w:lang w:val="tr-TR"/>
        </w:rPr>
        <w:t>ELL 581</w:t>
      </w:r>
      <w:r>
        <w:rPr>
          <w:color w:val="auto"/>
          <w:lang w:val="tr-TR"/>
        </w:rPr>
        <w:tab/>
      </w:r>
      <w:r>
        <w:rPr>
          <w:color w:val="auto"/>
          <w:lang w:val="tr-TR"/>
        </w:rPr>
        <w:tab/>
        <w:t>Düşünce Tarihi</w:t>
      </w:r>
      <w:r>
        <w:rPr>
          <w:color w:val="auto"/>
          <w:lang w:val="tr-TR"/>
        </w:rPr>
        <w:tab/>
      </w:r>
      <w:r>
        <w:rPr>
          <w:color w:val="auto"/>
          <w:lang w:val="tr-TR"/>
        </w:rPr>
        <w:tab/>
      </w:r>
      <w:r>
        <w:rPr>
          <w:color w:val="auto"/>
          <w:lang w:val="tr-TR"/>
        </w:rPr>
        <w:tab/>
      </w:r>
      <w:r>
        <w:rPr>
          <w:color w:val="auto"/>
          <w:lang w:val="tr-TR"/>
        </w:rPr>
        <w:tab/>
      </w:r>
      <w:r>
        <w:rPr>
          <w:color w:val="auto"/>
          <w:lang w:val="tr-TR"/>
        </w:rPr>
        <w:tab/>
      </w:r>
      <w:r>
        <w:rPr>
          <w:color w:val="auto"/>
          <w:lang w:val="tr-TR"/>
        </w:rPr>
        <w:tab/>
      </w:r>
      <w:r>
        <w:rPr>
          <w:color w:val="auto"/>
          <w:lang w:val="tr-TR"/>
        </w:rPr>
        <w:tab/>
      </w:r>
      <w:r w:rsidR="00F9048D" w:rsidRPr="007D2BFA">
        <w:rPr>
          <w:color w:val="auto"/>
          <w:lang w:val="tr-TR"/>
        </w:rPr>
        <w:t>(3 0 3)</w:t>
      </w:r>
      <w:r>
        <w:rPr>
          <w:color w:val="auto"/>
          <w:lang w:val="tr-TR"/>
        </w:rPr>
        <w:t xml:space="preserve"> 7.5 AKTS</w:t>
      </w:r>
    </w:p>
    <w:p w14:paraId="617E8497" w14:textId="0D4E6CB6" w:rsidR="00F9048D" w:rsidRPr="007D2BFA" w:rsidRDefault="00F9048D" w:rsidP="00F9048D">
      <w:pPr>
        <w:pStyle w:val="NormalWeb"/>
        <w:ind w:hanging="1440"/>
        <w:rPr>
          <w:color w:val="auto"/>
          <w:lang w:val="tr-TR"/>
        </w:rPr>
      </w:pPr>
      <w:r w:rsidRPr="007D2BFA">
        <w:rPr>
          <w:color w:val="auto"/>
          <w:lang w:val="tr-TR"/>
        </w:rPr>
        <w:t>ELL 582</w:t>
      </w:r>
      <w:r w:rsidRPr="007D2BFA">
        <w:rPr>
          <w:color w:val="auto"/>
          <w:lang w:val="tr-TR"/>
        </w:rPr>
        <w:tab/>
        <w:t>Toplumsal Cinsiyet, Etnisite ve Milliyetçilik Çalışmaları</w:t>
      </w:r>
      <w:r w:rsidRPr="007D2BFA">
        <w:rPr>
          <w:color w:val="auto"/>
          <w:lang w:val="tr-TR"/>
        </w:rPr>
        <w:tab/>
      </w:r>
      <w:r w:rsidRPr="007D2BFA">
        <w:rPr>
          <w:color w:val="auto"/>
          <w:lang w:val="tr-TR"/>
        </w:rPr>
        <w:tab/>
        <w:t>(3 0 3)</w:t>
      </w:r>
      <w:r w:rsidR="00BD2438">
        <w:rPr>
          <w:color w:val="auto"/>
          <w:lang w:val="tr-TR"/>
        </w:rPr>
        <w:t xml:space="preserve"> 7.5 AKTS</w:t>
      </w:r>
    </w:p>
    <w:p w14:paraId="4DB17909" w14:textId="14AD4CD3" w:rsidR="00F9048D" w:rsidRPr="007D2BFA" w:rsidRDefault="00F9048D" w:rsidP="00F9048D">
      <w:pPr>
        <w:pStyle w:val="NormalWeb"/>
        <w:ind w:hanging="1440"/>
        <w:rPr>
          <w:color w:val="auto"/>
          <w:lang w:val="tr-TR"/>
        </w:rPr>
      </w:pPr>
      <w:r w:rsidRPr="007D2BFA">
        <w:rPr>
          <w:color w:val="auto"/>
          <w:lang w:val="tr-TR"/>
        </w:rPr>
        <w:t>ELL 583</w:t>
      </w:r>
      <w:r w:rsidRPr="007D2BFA">
        <w:rPr>
          <w:color w:val="auto"/>
          <w:lang w:val="tr-TR"/>
        </w:rPr>
        <w:tab/>
        <w:t xml:space="preserve">Kuram ve Eleştiri – </w:t>
      </w:r>
      <w:r w:rsidR="009B502F">
        <w:rPr>
          <w:color w:val="auto"/>
          <w:lang w:val="tr-TR"/>
        </w:rPr>
        <w:t>Özel</w:t>
      </w:r>
      <w:r w:rsidR="00BD2438">
        <w:rPr>
          <w:color w:val="auto"/>
          <w:lang w:val="tr-TR"/>
        </w:rPr>
        <w:t xml:space="preserve"> Konular I</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2C7D227E" w14:textId="5768F1CC" w:rsidR="00F9048D" w:rsidRPr="007D2BFA" w:rsidRDefault="00F9048D" w:rsidP="00F9048D">
      <w:pPr>
        <w:pStyle w:val="NormalWeb"/>
        <w:ind w:hanging="1440"/>
        <w:rPr>
          <w:color w:val="auto"/>
          <w:lang w:val="tr-TR"/>
        </w:rPr>
      </w:pPr>
      <w:r w:rsidRPr="007D2BFA">
        <w:rPr>
          <w:color w:val="auto"/>
          <w:lang w:val="tr-TR"/>
        </w:rPr>
        <w:t>ELL 584</w:t>
      </w:r>
      <w:r w:rsidRPr="007D2BFA">
        <w:rPr>
          <w:color w:val="auto"/>
          <w:lang w:val="tr-TR"/>
        </w:rPr>
        <w:tab/>
      </w:r>
      <w:r w:rsidR="009B502F">
        <w:rPr>
          <w:color w:val="auto"/>
          <w:lang w:val="tr-TR"/>
        </w:rPr>
        <w:t>Kuram ve Eleştiri – Özel</w:t>
      </w:r>
      <w:r w:rsidR="00BD2438">
        <w:rPr>
          <w:color w:val="auto"/>
          <w:lang w:val="tr-TR"/>
        </w:rPr>
        <w:t xml:space="preserve"> Konular II</w:t>
      </w:r>
      <w:r w:rsidR="00BD2438">
        <w:rPr>
          <w:color w:val="auto"/>
          <w:lang w:val="tr-TR"/>
        </w:rPr>
        <w:tab/>
      </w:r>
      <w:r w:rsidR="00BD2438">
        <w:rPr>
          <w:color w:val="auto"/>
          <w:lang w:val="tr-TR"/>
        </w:rPr>
        <w:tab/>
      </w:r>
      <w:r w:rsidR="00BD2438">
        <w:rPr>
          <w:color w:val="auto"/>
          <w:lang w:val="tr-TR"/>
        </w:rPr>
        <w:tab/>
      </w:r>
      <w:r w:rsidR="00BD2438">
        <w:rPr>
          <w:color w:val="auto"/>
          <w:lang w:val="tr-TR"/>
        </w:rPr>
        <w:tab/>
      </w:r>
      <w:r w:rsidRPr="007D2BFA">
        <w:rPr>
          <w:color w:val="auto"/>
          <w:lang w:val="tr-TR"/>
        </w:rPr>
        <w:t>(3 0 3)</w:t>
      </w:r>
      <w:r w:rsidR="00BD2438">
        <w:rPr>
          <w:color w:val="auto"/>
          <w:lang w:val="tr-TR"/>
        </w:rPr>
        <w:t xml:space="preserve"> 7.5 AKTS</w:t>
      </w:r>
    </w:p>
    <w:p w14:paraId="57A0F58B" w14:textId="77777777" w:rsidR="00F9048D" w:rsidRPr="007D2BFA" w:rsidRDefault="00F9048D" w:rsidP="00F9048D">
      <w:pPr>
        <w:pStyle w:val="NormalWeb"/>
        <w:ind w:hanging="1440"/>
      </w:pPr>
      <w:r w:rsidRPr="007D2BFA">
        <w:rPr>
          <w:color w:val="auto"/>
          <w:lang w:val="tr-TR"/>
        </w:rPr>
        <w:tab/>
      </w:r>
    </w:p>
    <w:p w14:paraId="42EA42EF" w14:textId="77777777" w:rsidR="00BC07C7" w:rsidRPr="000714A8" w:rsidRDefault="00BC07C7" w:rsidP="00611B61">
      <w:pPr>
        <w:pStyle w:val="NoSpacing"/>
        <w:rPr>
          <w:b w:val="0"/>
          <w:i w:val="0"/>
        </w:rPr>
      </w:pPr>
    </w:p>
    <w:p w14:paraId="39B38150" w14:textId="4925600F" w:rsidR="00F9048D" w:rsidRDefault="00F9048D" w:rsidP="00BC07C7">
      <w:pPr>
        <w:pStyle w:val="NormalWeb"/>
        <w:ind w:left="0" w:firstLine="0"/>
        <w:rPr>
          <w:b/>
          <w:color w:val="auto"/>
          <w:sz w:val="32"/>
          <w:szCs w:val="32"/>
          <w:lang w:val="tr-TR"/>
        </w:rPr>
      </w:pPr>
    </w:p>
    <w:p w14:paraId="39E2F8D7" w14:textId="53711E54" w:rsidR="00366B43" w:rsidRDefault="00366B43" w:rsidP="00BC07C7">
      <w:pPr>
        <w:pStyle w:val="NormalWeb"/>
        <w:ind w:left="0" w:firstLine="0"/>
        <w:rPr>
          <w:b/>
          <w:color w:val="auto"/>
          <w:sz w:val="32"/>
          <w:szCs w:val="32"/>
          <w:lang w:val="tr-TR"/>
        </w:rPr>
      </w:pPr>
    </w:p>
    <w:p w14:paraId="35A56EA2" w14:textId="269208D5" w:rsidR="00366B43" w:rsidRDefault="00366B43" w:rsidP="00BC07C7">
      <w:pPr>
        <w:pStyle w:val="NormalWeb"/>
        <w:ind w:left="0" w:firstLine="0"/>
        <w:rPr>
          <w:b/>
          <w:color w:val="auto"/>
          <w:sz w:val="32"/>
          <w:szCs w:val="32"/>
          <w:lang w:val="tr-TR"/>
        </w:rPr>
      </w:pPr>
    </w:p>
    <w:p w14:paraId="4B698DE6" w14:textId="2B758513" w:rsidR="00366B43" w:rsidRDefault="00366B43" w:rsidP="00BC07C7">
      <w:pPr>
        <w:pStyle w:val="NormalWeb"/>
        <w:ind w:left="0" w:firstLine="0"/>
        <w:rPr>
          <w:b/>
          <w:color w:val="auto"/>
          <w:sz w:val="32"/>
          <w:szCs w:val="32"/>
          <w:lang w:val="tr-TR"/>
        </w:rPr>
      </w:pPr>
    </w:p>
    <w:p w14:paraId="567EFF8B" w14:textId="611E68F0" w:rsidR="00366B43" w:rsidRDefault="00366B43" w:rsidP="00BC07C7">
      <w:pPr>
        <w:pStyle w:val="NormalWeb"/>
        <w:ind w:left="0" w:firstLine="0"/>
        <w:rPr>
          <w:b/>
          <w:color w:val="auto"/>
          <w:sz w:val="32"/>
          <w:szCs w:val="32"/>
          <w:lang w:val="tr-TR"/>
        </w:rPr>
      </w:pPr>
    </w:p>
    <w:p w14:paraId="66AC992D" w14:textId="5EDCB6CF" w:rsidR="00366B43" w:rsidRDefault="00366B43" w:rsidP="00BC07C7">
      <w:pPr>
        <w:pStyle w:val="NormalWeb"/>
        <w:ind w:left="0" w:firstLine="0"/>
        <w:rPr>
          <w:b/>
          <w:color w:val="auto"/>
          <w:sz w:val="32"/>
          <w:szCs w:val="32"/>
          <w:lang w:val="tr-TR"/>
        </w:rPr>
      </w:pPr>
    </w:p>
    <w:p w14:paraId="545E00C9" w14:textId="3550F3D7" w:rsidR="009B502F" w:rsidRDefault="009B502F" w:rsidP="00BC07C7">
      <w:pPr>
        <w:pStyle w:val="NormalWeb"/>
        <w:ind w:left="0" w:firstLine="0"/>
        <w:rPr>
          <w:b/>
          <w:color w:val="auto"/>
          <w:sz w:val="32"/>
          <w:szCs w:val="32"/>
          <w:lang w:val="tr-TR"/>
        </w:rPr>
      </w:pPr>
    </w:p>
    <w:p w14:paraId="7DA74A41" w14:textId="77777777" w:rsidR="009B502F" w:rsidRDefault="009B502F" w:rsidP="00BC07C7">
      <w:pPr>
        <w:pStyle w:val="NormalWeb"/>
        <w:ind w:left="0" w:firstLine="0"/>
        <w:rPr>
          <w:b/>
          <w:color w:val="auto"/>
          <w:sz w:val="32"/>
          <w:szCs w:val="32"/>
          <w:lang w:val="tr-TR"/>
        </w:rPr>
      </w:pPr>
    </w:p>
    <w:p w14:paraId="0C18B228" w14:textId="2CF03B0A" w:rsidR="00366B43" w:rsidRDefault="00366B43" w:rsidP="00BC07C7">
      <w:pPr>
        <w:pStyle w:val="NormalWeb"/>
        <w:ind w:left="0" w:firstLine="0"/>
        <w:rPr>
          <w:b/>
          <w:color w:val="auto"/>
          <w:sz w:val="32"/>
          <w:szCs w:val="32"/>
          <w:lang w:val="tr-TR"/>
        </w:rPr>
      </w:pPr>
    </w:p>
    <w:p w14:paraId="1715A8DB" w14:textId="77777777" w:rsidR="00183245" w:rsidRDefault="00183245" w:rsidP="00BC07C7">
      <w:pPr>
        <w:pStyle w:val="NormalWeb"/>
        <w:ind w:left="0" w:firstLine="0"/>
        <w:rPr>
          <w:b/>
          <w:color w:val="auto"/>
          <w:sz w:val="32"/>
          <w:szCs w:val="32"/>
          <w:lang w:val="tr-TR"/>
        </w:rPr>
      </w:pPr>
      <w:bookmarkStart w:id="0" w:name="_GoBack"/>
      <w:bookmarkEnd w:id="0"/>
    </w:p>
    <w:p w14:paraId="79D02A3C" w14:textId="41F13DD4" w:rsidR="00366B43" w:rsidRDefault="00366B43" w:rsidP="00BC07C7">
      <w:pPr>
        <w:pStyle w:val="NormalWeb"/>
        <w:ind w:left="0" w:firstLine="0"/>
        <w:rPr>
          <w:b/>
          <w:color w:val="auto"/>
          <w:sz w:val="32"/>
          <w:szCs w:val="32"/>
          <w:lang w:val="tr-TR"/>
        </w:rPr>
      </w:pPr>
    </w:p>
    <w:p w14:paraId="3016A005" w14:textId="698BF7EF" w:rsidR="00BC07C7" w:rsidRPr="000714A8" w:rsidRDefault="00BC07C7" w:rsidP="00BC07C7">
      <w:pPr>
        <w:pStyle w:val="NormalWeb"/>
        <w:ind w:left="0" w:firstLine="0"/>
        <w:rPr>
          <w:b/>
          <w:color w:val="auto"/>
          <w:sz w:val="32"/>
          <w:szCs w:val="32"/>
          <w:lang w:val="tr-TR"/>
        </w:rPr>
      </w:pPr>
      <w:r w:rsidRPr="000714A8">
        <w:rPr>
          <w:b/>
          <w:color w:val="auto"/>
          <w:sz w:val="32"/>
          <w:szCs w:val="32"/>
          <w:lang w:val="tr-TR"/>
        </w:rPr>
        <w:lastRenderedPageBreak/>
        <w:t>Ders Tanımları</w:t>
      </w:r>
    </w:p>
    <w:p w14:paraId="6F05A772" w14:textId="77777777" w:rsidR="00BC07C7" w:rsidRPr="000714A8" w:rsidRDefault="00BC07C7" w:rsidP="00BC07C7">
      <w:pPr>
        <w:pStyle w:val="NormalWeb"/>
        <w:ind w:left="0" w:firstLine="0"/>
        <w:rPr>
          <w:color w:val="auto"/>
          <w:lang w:val="tr-TR"/>
        </w:rPr>
      </w:pPr>
    </w:p>
    <w:p w14:paraId="5858CEBC" w14:textId="767106FB" w:rsidR="000714A8" w:rsidRDefault="000714A8" w:rsidP="000714A8">
      <w:pPr>
        <w:pStyle w:val="NormalWeb"/>
        <w:ind w:left="0" w:firstLine="0"/>
        <w:rPr>
          <w:b/>
          <w:color w:val="auto"/>
          <w:sz w:val="28"/>
          <w:szCs w:val="28"/>
          <w:lang w:val="tr-TR"/>
        </w:rPr>
      </w:pPr>
      <w:r>
        <w:rPr>
          <w:b/>
          <w:color w:val="auto"/>
          <w:sz w:val="28"/>
          <w:szCs w:val="28"/>
          <w:lang w:val="tr-TR"/>
        </w:rPr>
        <w:t xml:space="preserve">I. </w:t>
      </w:r>
      <w:r w:rsidR="00BC07C7" w:rsidRPr="000714A8">
        <w:rPr>
          <w:b/>
          <w:color w:val="auto"/>
          <w:sz w:val="28"/>
          <w:szCs w:val="28"/>
          <w:lang w:val="tr-TR"/>
        </w:rPr>
        <w:t xml:space="preserve">Zorunlu Dersler ve Yeterlik Şartları </w:t>
      </w:r>
    </w:p>
    <w:p w14:paraId="33B3091A" w14:textId="77777777" w:rsidR="000714A8" w:rsidRPr="000714A8" w:rsidRDefault="000714A8" w:rsidP="000714A8">
      <w:pPr>
        <w:pStyle w:val="NormalWeb"/>
        <w:ind w:left="0" w:firstLine="0"/>
        <w:rPr>
          <w:b/>
          <w:color w:val="auto"/>
          <w:sz w:val="28"/>
          <w:szCs w:val="28"/>
          <w:lang w:val="tr-TR"/>
        </w:rPr>
      </w:pPr>
    </w:p>
    <w:p w14:paraId="5AE5D66C" w14:textId="77777777" w:rsidR="00BC07C7" w:rsidRPr="000714A8" w:rsidRDefault="00BC07C7" w:rsidP="00BC07C7">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3E5FDA7B" w14:textId="77777777" w:rsidR="00BC07C7" w:rsidRPr="000714A8" w:rsidRDefault="004F402C" w:rsidP="00BC07C7">
      <w:pPr>
        <w:pStyle w:val="NormalWeb"/>
        <w:ind w:left="0" w:firstLine="0"/>
        <w:rPr>
          <w:color w:val="auto"/>
          <w:lang w:val="tr-TR"/>
        </w:rPr>
      </w:pPr>
      <w:r w:rsidRPr="000714A8">
        <w:rPr>
          <w:color w:val="auto"/>
          <w:lang w:val="tr-TR"/>
        </w:rPr>
        <w:t>**</w:t>
      </w:r>
      <w:r w:rsidRPr="000714A8">
        <w:rPr>
          <w:color w:val="auto"/>
          <w:lang w:val="tr-TR"/>
        </w:rPr>
        <w:tab/>
        <w:t>A Seçeneğini (tezli programı</w:t>
      </w:r>
      <w:r w:rsidR="00BC07C7" w:rsidRPr="000714A8">
        <w:rPr>
          <w:color w:val="auto"/>
          <w:lang w:val="tr-TR"/>
        </w:rPr>
        <w:t xml:space="preserve">) tercih eden öğrenciler için zorunlu </w:t>
      </w:r>
    </w:p>
    <w:p w14:paraId="7E4D7413" w14:textId="77777777" w:rsidR="00BC07C7" w:rsidRPr="000714A8" w:rsidRDefault="00BC07C7" w:rsidP="00BC07C7">
      <w:pPr>
        <w:pStyle w:val="NormalWeb"/>
        <w:ind w:left="0" w:firstLine="0"/>
        <w:rPr>
          <w:color w:val="auto"/>
          <w:lang w:val="tr-TR"/>
        </w:rPr>
      </w:pPr>
      <w:r w:rsidRPr="000714A8">
        <w:rPr>
          <w:color w:val="auto"/>
          <w:lang w:val="tr-TR"/>
        </w:rPr>
        <w:t xml:space="preserve">*** </w:t>
      </w:r>
      <w:r w:rsidR="004F402C" w:rsidRPr="000714A8">
        <w:rPr>
          <w:color w:val="auto"/>
          <w:lang w:val="tr-TR"/>
        </w:rPr>
        <w:tab/>
        <w:t>B Seçeneğini (tezsiz programı</w:t>
      </w:r>
      <w:r w:rsidRPr="000714A8">
        <w:rPr>
          <w:color w:val="auto"/>
          <w:lang w:val="tr-TR"/>
        </w:rPr>
        <w:t xml:space="preserve">) tercih eden öğrenciler için zorunlu </w:t>
      </w:r>
    </w:p>
    <w:p w14:paraId="7C6B0378" w14:textId="77777777" w:rsidR="00BC07C7" w:rsidRPr="000714A8" w:rsidRDefault="00BC07C7" w:rsidP="00BC07C7">
      <w:pPr>
        <w:pStyle w:val="NormalWeb"/>
        <w:rPr>
          <w:color w:val="auto"/>
          <w:lang w:val="tr-TR"/>
        </w:rPr>
      </w:pPr>
    </w:p>
    <w:p w14:paraId="30711B7D" w14:textId="70111352" w:rsidR="00BC07C7" w:rsidRPr="000714A8" w:rsidRDefault="00BC07C7" w:rsidP="00BC07C7">
      <w:pPr>
        <w:pStyle w:val="NormalWeb"/>
        <w:ind w:left="0" w:firstLine="0"/>
        <w:rPr>
          <w:b/>
          <w:color w:val="auto"/>
          <w:lang w:val="tr-TR"/>
        </w:rPr>
      </w:pPr>
      <w:r w:rsidRPr="000714A8">
        <w:rPr>
          <w:b/>
          <w:color w:val="auto"/>
          <w:lang w:val="tr-TR"/>
        </w:rPr>
        <w:t>ELL 512*</w:t>
      </w:r>
      <w:r w:rsidRPr="000714A8">
        <w:rPr>
          <w:b/>
          <w:color w:val="auto"/>
          <w:lang w:val="tr-TR"/>
        </w:rPr>
        <w:tab/>
      </w:r>
      <w:r w:rsidR="009B502F" w:rsidRPr="000714A8">
        <w:rPr>
          <w:b/>
          <w:color w:val="auto"/>
          <w:lang w:val="tr-TR"/>
        </w:rPr>
        <w:t xml:space="preserve">Akademik </w:t>
      </w:r>
      <w:r w:rsidRPr="000714A8">
        <w:rPr>
          <w:b/>
          <w:color w:val="auto"/>
          <w:lang w:val="tr-TR"/>
        </w:rPr>
        <w:t xml:space="preserve">Araştırma </w:t>
      </w:r>
      <w:r w:rsidR="009B502F" w:rsidRPr="000714A8">
        <w:rPr>
          <w:b/>
          <w:color w:val="auto"/>
          <w:lang w:val="tr-TR"/>
        </w:rPr>
        <w:t xml:space="preserve">ve </w:t>
      </w:r>
      <w:r w:rsidR="009B502F">
        <w:rPr>
          <w:b/>
          <w:color w:val="auto"/>
          <w:lang w:val="tr-TR"/>
        </w:rPr>
        <w:t>Yaz</w:t>
      </w:r>
      <w:r w:rsidR="009B502F" w:rsidRPr="0012408F">
        <w:rPr>
          <w:b/>
          <w:color w:val="auto"/>
          <w:lang w:val="tr-TR"/>
        </w:rPr>
        <w:t>ma</w:t>
      </w:r>
      <w:r w:rsidR="009B502F" w:rsidRPr="000714A8">
        <w:rPr>
          <w:b/>
          <w:color w:val="auto"/>
          <w:lang w:val="tr-TR"/>
        </w:rPr>
        <w:t xml:space="preserve"> </w:t>
      </w:r>
      <w:r w:rsidRPr="000714A8">
        <w:rPr>
          <w:b/>
          <w:color w:val="auto"/>
          <w:lang w:val="tr-TR"/>
        </w:rPr>
        <w:t>Yöntemleri</w:t>
      </w:r>
      <w:r w:rsidR="00FA59AF">
        <w:rPr>
          <w:b/>
          <w:color w:val="auto"/>
          <w:lang w:val="tr-TR"/>
        </w:rPr>
        <w:tab/>
      </w:r>
      <w:r w:rsidR="00FA59AF">
        <w:rPr>
          <w:b/>
          <w:color w:val="auto"/>
          <w:lang w:val="tr-TR"/>
        </w:rPr>
        <w:tab/>
      </w:r>
      <w:r w:rsidR="00FA59AF">
        <w:rPr>
          <w:b/>
          <w:color w:val="auto"/>
          <w:lang w:val="tr-TR"/>
        </w:rPr>
        <w:tab/>
        <w:t xml:space="preserve">(3 0 </w:t>
      </w:r>
      <w:r w:rsidRPr="000714A8">
        <w:rPr>
          <w:b/>
          <w:color w:val="auto"/>
          <w:lang w:val="tr-TR"/>
        </w:rPr>
        <w:t>3)</w:t>
      </w:r>
      <w:r w:rsidR="00BD2438">
        <w:rPr>
          <w:b/>
          <w:color w:val="auto"/>
          <w:lang w:val="tr-TR"/>
        </w:rPr>
        <w:t xml:space="preserve"> 7.5 AKTS</w:t>
      </w:r>
    </w:p>
    <w:p w14:paraId="7E385EDA" w14:textId="77777777" w:rsidR="00BC07C7" w:rsidRPr="000714A8" w:rsidRDefault="00BC07C7" w:rsidP="00BC07C7">
      <w:pPr>
        <w:pStyle w:val="NormalWeb"/>
        <w:ind w:hanging="1440"/>
        <w:rPr>
          <w:color w:val="auto"/>
          <w:lang w:val="tr-TR"/>
        </w:rPr>
      </w:pPr>
      <w:r w:rsidRPr="000714A8">
        <w:rPr>
          <w:color w:val="auto"/>
          <w:lang w:val="tr-TR"/>
        </w:rPr>
        <w:tab/>
        <w:t>Bu ders, öğrencilere lisansüstü derslerinde makale yazmanın yanı sıra tezlerini de yazmaları için gerekli olan kaynak bilgisi, araştırma becerileri, ve etik ilkeleri öğretmek için tasarlanmıştır.</w:t>
      </w:r>
    </w:p>
    <w:p w14:paraId="539BC63C" w14:textId="77777777" w:rsidR="00BC07C7" w:rsidRPr="000714A8" w:rsidRDefault="00BC07C7" w:rsidP="00BC07C7">
      <w:pPr>
        <w:pStyle w:val="NormalWeb"/>
        <w:ind w:hanging="1440"/>
        <w:rPr>
          <w:color w:val="auto"/>
          <w:lang w:val="tr-TR"/>
        </w:rPr>
      </w:pPr>
      <w:r w:rsidRPr="000714A8">
        <w:rPr>
          <w:color w:val="auto"/>
          <w:lang w:val="tr-TR"/>
        </w:rPr>
        <w:tab/>
      </w:r>
      <w:r w:rsidRPr="000714A8">
        <w:rPr>
          <w:color w:val="auto"/>
          <w:lang w:val="tr-TR"/>
        </w:rPr>
        <w:tab/>
        <w:t>Ders içi çalışmalar, öğrencilerin bir akademik makale üretme ve sunma sürecini içermektedir. Bu çalışmalar şunlardır: (1) seçilmiş kısa metinlerin incelenmesi ve tartışılması; (2) eleştirel yazıda kullanılan teknikleri anlamak için örnek yayınlanmış makalelerin okunması ve tartışılması; (3) makale, kitap, kitap bölümü ve tez gibi araştırma malzemesine erişim yöntemlerinin öğrenilmesi (çevrimiçi, kütüphane, arşiv ve diğer yollarla); (4) ilgili ve güvenilir kaynakları</w:t>
      </w:r>
      <w:r w:rsidR="00E431E1" w:rsidRPr="000714A8">
        <w:rPr>
          <w:color w:val="auto"/>
          <w:lang w:val="tr-TR"/>
        </w:rPr>
        <w:t>n seçilmesi</w:t>
      </w:r>
      <w:r w:rsidRPr="000714A8">
        <w:rPr>
          <w:color w:val="auto"/>
          <w:lang w:val="tr-TR"/>
        </w:rPr>
        <w:t xml:space="preserve">; (5) araştırma </w:t>
      </w:r>
      <w:r w:rsidR="00E431E1" w:rsidRPr="000714A8">
        <w:rPr>
          <w:color w:val="auto"/>
          <w:lang w:val="tr-TR"/>
        </w:rPr>
        <w:t>malzemesinin akademik yazıd</w:t>
      </w:r>
      <w:r w:rsidRPr="000714A8">
        <w:rPr>
          <w:color w:val="auto"/>
          <w:lang w:val="tr-TR"/>
        </w:rPr>
        <w:t xml:space="preserve">a </w:t>
      </w:r>
      <w:r w:rsidR="00E431E1" w:rsidRPr="000714A8">
        <w:rPr>
          <w:color w:val="auto"/>
          <w:lang w:val="tr-TR"/>
        </w:rPr>
        <w:t>kullanılması</w:t>
      </w:r>
      <w:r w:rsidRPr="000714A8">
        <w:rPr>
          <w:color w:val="auto"/>
          <w:lang w:val="tr-TR"/>
        </w:rPr>
        <w:t xml:space="preserve"> (özgünlük</w:t>
      </w:r>
      <w:r w:rsidR="00E431E1" w:rsidRPr="000714A8">
        <w:rPr>
          <w:color w:val="auto"/>
          <w:lang w:val="tr-TR"/>
        </w:rPr>
        <w:t xml:space="preserve">, </w:t>
      </w:r>
      <w:r w:rsidRPr="000714A8">
        <w:rPr>
          <w:color w:val="auto"/>
          <w:lang w:val="tr-TR"/>
        </w:rPr>
        <w:t xml:space="preserve">intihal ve </w:t>
      </w:r>
      <w:r w:rsidR="00E431E1" w:rsidRPr="000714A8">
        <w:rPr>
          <w:color w:val="auto"/>
          <w:lang w:val="tr-TR"/>
        </w:rPr>
        <w:t xml:space="preserve">diğer </w:t>
      </w:r>
      <w:r w:rsidRPr="000714A8">
        <w:rPr>
          <w:color w:val="auto"/>
          <w:lang w:val="tr-TR"/>
        </w:rPr>
        <w:t xml:space="preserve">etik </w:t>
      </w:r>
      <w:r w:rsidR="00E431E1" w:rsidRPr="000714A8">
        <w:rPr>
          <w:color w:val="auto"/>
          <w:lang w:val="tr-TR"/>
        </w:rPr>
        <w:t xml:space="preserve">konulara </w:t>
      </w:r>
      <w:r w:rsidRPr="000714A8">
        <w:rPr>
          <w:color w:val="auto"/>
          <w:lang w:val="tr-TR"/>
        </w:rPr>
        <w:t>ağırlık vererek); (6) uluslararası redaksiyon sembolleri ve (çeşitli Microsoft Word düzenleme araçlarını kullanmayı içeren) düzeltme süreci</w:t>
      </w:r>
      <w:r w:rsidR="00E431E1" w:rsidRPr="000714A8">
        <w:rPr>
          <w:color w:val="auto"/>
          <w:lang w:val="tr-TR"/>
        </w:rPr>
        <w:t>nin tartışılması</w:t>
      </w:r>
      <w:r w:rsidRPr="000714A8">
        <w:rPr>
          <w:color w:val="auto"/>
          <w:lang w:val="tr-TR"/>
        </w:rPr>
        <w:t xml:space="preserve">, ve (7) </w:t>
      </w:r>
      <w:r w:rsidR="00E431E1" w:rsidRPr="000714A8">
        <w:rPr>
          <w:color w:val="auto"/>
          <w:lang w:val="tr-TR"/>
        </w:rPr>
        <w:t>akademik</w:t>
      </w:r>
      <w:r w:rsidRPr="000714A8">
        <w:rPr>
          <w:color w:val="auto"/>
          <w:lang w:val="tr-TR"/>
        </w:rPr>
        <w:t xml:space="preserve"> </w:t>
      </w:r>
      <w:r w:rsidR="00E431E1" w:rsidRPr="000714A8">
        <w:rPr>
          <w:color w:val="auto"/>
          <w:lang w:val="tr-TR"/>
        </w:rPr>
        <w:t xml:space="preserve"> alıntılama </w:t>
      </w:r>
      <w:r w:rsidRPr="000714A8">
        <w:rPr>
          <w:color w:val="auto"/>
          <w:lang w:val="tr-TR"/>
        </w:rPr>
        <w:t>formatlar</w:t>
      </w:r>
      <w:r w:rsidR="00E431E1" w:rsidRPr="000714A8">
        <w:rPr>
          <w:color w:val="auto"/>
          <w:lang w:val="tr-TR"/>
        </w:rPr>
        <w:t>ının</w:t>
      </w:r>
      <w:r w:rsidRPr="000714A8">
        <w:rPr>
          <w:color w:val="auto"/>
          <w:lang w:val="tr-TR"/>
        </w:rPr>
        <w:t xml:space="preserve"> (MLA, Chicago, ve APA) </w:t>
      </w:r>
      <w:r w:rsidR="00E431E1" w:rsidRPr="000714A8">
        <w:rPr>
          <w:color w:val="auto"/>
          <w:lang w:val="tr-TR"/>
        </w:rPr>
        <w:t>öğrenilmesi</w:t>
      </w:r>
      <w:r w:rsidRPr="000714A8">
        <w:rPr>
          <w:color w:val="auto"/>
          <w:lang w:val="tr-TR"/>
        </w:rPr>
        <w:t>.</w:t>
      </w:r>
    </w:p>
    <w:p w14:paraId="1A10BB26" w14:textId="0A469E6D" w:rsidR="00BC07C7" w:rsidRPr="000714A8" w:rsidRDefault="00BC07C7" w:rsidP="00BC07C7">
      <w:pPr>
        <w:pStyle w:val="NormalWeb"/>
        <w:ind w:hanging="1440"/>
        <w:rPr>
          <w:color w:val="auto"/>
          <w:lang w:val="tr-TR"/>
        </w:rPr>
      </w:pPr>
      <w:r w:rsidRPr="000714A8">
        <w:rPr>
          <w:color w:val="auto"/>
          <w:lang w:val="tr-TR"/>
        </w:rPr>
        <w:tab/>
      </w:r>
      <w:r w:rsidRPr="000714A8">
        <w:rPr>
          <w:color w:val="auto"/>
          <w:lang w:val="tr-TR"/>
        </w:rPr>
        <w:tab/>
        <w:t xml:space="preserve">Dönem boyunca öğrencilerden şiir, </w:t>
      </w:r>
      <w:r w:rsidR="004758D2" w:rsidRPr="0012408F">
        <w:rPr>
          <w:color w:val="auto"/>
          <w:lang w:val="tr-TR"/>
        </w:rPr>
        <w:t>kısa</w:t>
      </w:r>
      <w:r w:rsidR="0012408F" w:rsidRPr="0012408F">
        <w:rPr>
          <w:color w:val="auto"/>
          <w:lang w:val="tr-TR"/>
        </w:rPr>
        <w:t xml:space="preserve"> </w:t>
      </w:r>
      <w:r w:rsidR="004758D2" w:rsidRPr="0012408F">
        <w:rPr>
          <w:color w:val="auto"/>
          <w:lang w:val="tr-TR"/>
        </w:rPr>
        <w:t>öykü</w:t>
      </w:r>
      <w:r w:rsidRPr="000714A8">
        <w:rPr>
          <w:color w:val="auto"/>
          <w:lang w:val="tr-TR"/>
        </w:rPr>
        <w:t xml:space="preserve">, </w:t>
      </w:r>
      <w:r w:rsidR="00E431E1" w:rsidRPr="000714A8">
        <w:rPr>
          <w:color w:val="auto"/>
          <w:lang w:val="tr-TR"/>
        </w:rPr>
        <w:t>kuramsal makale gibi bir metni ya da sanat yapıtını inceleyecekleri</w:t>
      </w:r>
      <w:r w:rsidRPr="000714A8">
        <w:rPr>
          <w:color w:val="auto"/>
          <w:lang w:val="tr-TR"/>
        </w:rPr>
        <w:t xml:space="preserve"> en az 1 </w:t>
      </w:r>
      <w:r w:rsidR="00E431E1" w:rsidRPr="000714A8">
        <w:rPr>
          <w:color w:val="auto"/>
          <w:lang w:val="tr-TR"/>
        </w:rPr>
        <w:t xml:space="preserve">adet </w:t>
      </w:r>
      <w:r w:rsidRPr="000714A8">
        <w:rPr>
          <w:color w:val="auto"/>
          <w:lang w:val="tr-TR"/>
        </w:rPr>
        <w:t>15-20 sayfalık bir makale yazmaları beklenir.</w:t>
      </w:r>
      <w:r w:rsidR="00E431E1" w:rsidRPr="000714A8">
        <w:rPr>
          <w:color w:val="auto"/>
          <w:lang w:val="tr-TR"/>
        </w:rPr>
        <w:t xml:space="preserve"> Ders</w:t>
      </w:r>
      <w:r w:rsidR="00F247C2" w:rsidRPr="000714A8">
        <w:rPr>
          <w:color w:val="auto"/>
          <w:lang w:val="tr-TR"/>
        </w:rPr>
        <w:t xml:space="preserve"> öğrencilerin</w:t>
      </w:r>
      <w:r w:rsidRPr="000714A8">
        <w:rPr>
          <w:color w:val="auto"/>
          <w:lang w:val="tr-TR"/>
        </w:rPr>
        <w:t>,</w:t>
      </w:r>
      <w:r w:rsidR="00E431E1" w:rsidRPr="000714A8">
        <w:rPr>
          <w:color w:val="auto"/>
          <w:lang w:val="tr-TR"/>
        </w:rPr>
        <w:t xml:space="preserve"> birincil</w:t>
      </w:r>
      <w:r w:rsidRPr="000714A8">
        <w:rPr>
          <w:color w:val="auto"/>
          <w:lang w:val="tr-TR"/>
        </w:rPr>
        <w:t xml:space="preserve"> </w:t>
      </w:r>
      <w:r w:rsidR="00E431E1" w:rsidRPr="000714A8">
        <w:rPr>
          <w:color w:val="auto"/>
          <w:lang w:val="tr-TR"/>
        </w:rPr>
        <w:t xml:space="preserve">ve ikincil kaynaklar ile </w:t>
      </w:r>
      <w:r w:rsidRPr="000714A8">
        <w:rPr>
          <w:color w:val="auto"/>
          <w:lang w:val="tr-TR"/>
        </w:rPr>
        <w:t>edebiyat</w:t>
      </w:r>
      <w:r w:rsidR="00E431E1" w:rsidRPr="000714A8">
        <w:rPr>
          <w:color w:val="auto"/>
          <w:lang w:val="tr-TR"/>
        </w:rPr>
        <w:t xml:space="preserve"> kuramlarını</w:t>
      </w:r>
      <w:r w:rsidRPr="000714A8">
        <w:rPr>
          <w:color w:val="auto"/>
          <w:lang w:val="tr-TR"/>
        </w:rPr>
        <w:t xml:space="preserve"> </w:t>
      </w:r>
      <w:r w:rsidR="00E431E1" w:rsidRPr="000714A8">
        <w:rPr>
          <w:color w:val="auto"/>
          <w:lang w:val="tr-TR"/>
        </w:rPr>
        <w:t xml:space="preserve">ayrıntılı </w:t>
      </w:r>
      <w:r w:rsidRPr="000714A8">
        <w:rPr>
          <w:color w:val="auto"/>
          <w:lang w:val="tr-TR"/>
        </w:rPr>
        <w:t>olarak araştırma</w:t>
      </w:r>
      <w:r w:rsidR="00F247C2" w:rsidRPr="000714A8">
        <w:rPr>
          <w:color w:val="auto"/>
          <w:lang w:val="tr-TR"/>
        </w:rPr>
        <w:t>s</w:t>
      </w:r>
      <w:r w:rsidRPr="000714A8">
        <w:rPr>
          <w:color w:val="auto"/>
          <w:lang w:val="tr-TR"/>
        </w:rPr>
        <w:t>ı</w:t>
      </w:r>
      <w:r w:rsidR="00F247C2" w:rsidRPr="000714A8">
        <w:rPr>
          <w:color w:val="auto"/>
          <w:lang w:val="tr-TR"/>
        </w:rPr>
        <w:t>nı</w:t>
      </w:r>
      <w:r w:rsidRPr="000714A8">
        <w:rPr>
          <w:color w:val="auto"/>
          <w:lang w:val="tr-TR"/>
        </w:rPr>
        <w:t>, ödev</w:t>
      </w:r>
      <w:r w:rsidR="00E431E1" w:rsidRPr="000714A8">
        <w:rPr>
          <w:color w:val="auto"/>
          <w:lang w:val="tr-TR"/>
        </w:rPr>
        <w:t>de</w:t>
      </w:r>
      <w:r w:rsidRPr="000714A8">
        <w:rPr>
          <w:color w:val="auto"/>
          <w:lang w:val="tr-TR"/>
        </w:rPr>
        <w:t xml:space="preserve"> alınan geri bildirime göre </w:t>
      </w:r>
      <w:r w:rsidR="00F247C2" w:rsidRPr="000714A8">
        <w:rPr>
          <w:color w:val="auto"/>
          <w:lang w:val="tr-TR"/>
        </w:rPr>
        <w:t>düzeltme yapmas</w:t>
      </w:r>
      <w:r w:rsidR="00E431E1" w:rsidRPr="000714A8">
        <w:rPr>
          <w:color w:val="auto"/>
          <w:lang w:val="tr-TR"/>
        </w:rPr>
        <w:t>ı</w:t>
      </w:r>
      <w:r w:rsidR="00F247C2" w:rsidRPr="000714A8">
        <w:rPr>
          <w:color w:val="auto"/>
          <w:lang w:val="tr-TR"/>
        </w:rPr>
        <w:t>nı</w:t>
      </w:r>
      <w:r w:rsidRPr="000714A8">
        <w:rPr>
          <w:color w:val="auto"/>
          <w:lang w:val="tr-TR"/>
        </w:rPr>
        <w:t xml:space="preserve">, </w:t>
      </w:r>
      <w:r w:rsidR="00E431E1" w:rsidRPr="000714A8">
        <w:rPr>
          <w:color w:val="auto"/>
          <w:lang w:val="tr-TR"/>
        </w:rPr>
        <w:t xml:space="preserve">ve ödevin </w:t>
      </w:r>
      <w:r w:rsidRPr="000714A8">
        <w:rPr>
          <w:color w:val="auto"/>
          <w:lang w:val="tr-TR"/>
        </w:rPr>
        <w:t xml:space="preserve">tamamlanan son </w:t>
      </w:r>
      <w:r w:rsidR="00F247C2" w:rsidRPr="000714A8">
        <w:rPr>
          <w:color w:val="auto"/>
          <w:lang w:val="tr-TR"/>
        </w:rPr>
        <w:t>halini teslim etmesinden oluşur</w:t>
      </w:r>
      <w:r w:rsidRPr="000714A8">
        <w:rPr>
          <w:color w:val="auto"/>
          <w:lang w:val="tr-TR"/>
        </w:rPr>
        <w:t>.</w:t>
      </w:r>
    </w:p>
    <w:p w14:paraId="0EE861FF" w14:textId="77777777" w:rsidR="00BC07C7" w:rsidRPr="000714A8" w:rsidRDefault="00BC07C7" w:rsidP="00BC07C7">
      <w:pPr>
        <w:pStyle w:val="NormalWeb"/>
        <w:ind w:hanging="1440"/>
        <w:rPr>
          <w:color w:val="auto"/>
          <w:lang w:val="tr-TR"/>
        </w:rPr>
      </w:pPr>
      <w:r w:rsidRPr="000714A8">
        <w:rPr>
          <w:color w:val="auto"/>
          <w:lang w:val="tr-TR"/>
        </w:rPr>
        <w:t xml:space="preserve"> </w:t>
      </w:r>
    </w:p>
    <w:p w14:paraId="0404282A" w14:textId="5A1F266D" w:rsidR="00BC07C7" w:rsidRPr="000714A8" w:rsidRDefault="00BC07C7" w:rsidP="00BC07C7">
      <w:pPr>
        <w:pStyle w:val="NormalWeb"/>
        <w:ind w:left="0" w:firstLine="0"/>
        <w:rPr>
          <w:b/>
          <w:color w:val="auto"/>
          <w:lang w:val="tr-TR"/>
        </w:rPr>
      </w:pPr>
      <w:r w:rsidRPr="000714A8">
        <w:rPr>
          <w:b/>
          <w:color w:val="auto"/>
          <w:lang w:val="tr-TR"/>
        </w:rPr>
        <w:t xml:space="preserve">ELL </w:t>
      </w:r>
      <w:r w:rsidR="00F247C2" w:rsidRPr="000714A8">
        <w:rPr>
          <w:b/>
          <w:color w:val="auto"/>
          <w:lang w:val="tr-TR"/>
        </w:rPr>
        <w:t>580</w:t>
      </w:r>
      <w:r w:rsidRPr="000714A8">
        <w:rPr>
          <w:b/>
          <w:color w:val="auto"/>
          <w:lang w:val="tr-TR"/>
        </w:rPr>
        <w:t>*</w:t>
      </w:r>
      <w:r w:rsidRPr="000714A8">
        <w:rPr>
          <w:b/>
          <w:color w:val="auto"/>
          <w:lang w:val="tr-TR"/>
        </w:rPr>
        <w:tab/>
      </w:r>
      <w:r w:rsidR="00F247C2" w:rsidRPr="000714A8">
        <w:rPr>
          <w:b/>
          <w:color w:val="auto"/>
          <w:lang w:val="tr-TR"/>
        </w:rPr>
        <w:t>Kuram</w:t>
      </w:r>
      <w:r w:rsidR="009B502F">
        <w:rPr>
          <w:b/>
          <w:color w:val="auto"/>
          <w:lang w:val="tr-TR"/>
        </w:rPr>
        <w:t>sal</w:t>
      </w:r>
      <w:r w:rsidR="00F247C2" w:rsidRPr="000714A8">
        <w:rPr>
          <w:b/>
          <w:color w:val="auto"/>
          <w:lang w:val="tr-TR"/>
        </w:rPr>
        <w:t xml:space="preserve"> </w:t>
      </w:r>
      <w:r w:rsidR="00FA59AF">
        <w:rPr>
          <w:b/>
          <w:color w:val="auto"/>
          <w:lang w:val="tr-TR"/>
        </w:rPr>
        <w:t>Kavramlar</w:t>
      </w:r>
      <w:r w:rsidR="009B502F">
        <w:rPr>
          <w:b/>
          <w:color w:val="auto"/>
          <w:lang w:val="tr-TR"/>
        </w:rPr>
        <w:t xml:space="preserve"> ve Eleştiri</w:t>
      </w:r>
      <w:r w:rsidR="00FA59AF">
        <w:rPr>
          <w:b/>
          <w:color w:val="auto"/>
          <w:lang w:val="tr-TR"/>
        </w:rPr>
        <w:tab/>
      </w:r>
      <w:r w:rsidR="00FA59AF">
        <w:rPr>
          <w:b/>
          <w:color w:val="auto"/>
          <w:lang w:val="tr-TR"/>
        </w:rPr>
        <w:tab/>
      </w:r>
      <w:r w:rsidR="00FA59AF">
        <w:rPr>
          <w:b/>
          <w:color w:val="auto"/>
          <w:lang w:val="tr-TR"/>
        </w:rPr>
        <w:tab/>
      </w:r>
      <w:r w:rsidR="00FA59AF">
        <w:rPr>
          <w:b/>
          <w:color w:val="auto"/>
          <w:lang w:val="tr-TR"/>
        </w:rPr>
        <w:tab/>
      </w:r>
      <w:r w:rsidR="00FA59AF">
        <w:rPr>
          <w:b/>
          <w:color w:val="auto"/>
          <w:lang w:val="tr-TR"/>
        </w:rPr>
        <w:tab/>
        <w:t xml:space="preserve">(3 0 </w:t>
      </w:r>
      <w:r w:rsidRPr="000714A8">
        <w:rPr>
          <w:b/>
          <w:color w:val="auto"/>
          <w:lang w:val="tr-TR"/>
        </w:rPr>
        <w:t>3)</w:t>
      </w:r>
      <w:r w:rsidR="00BD2438">
        <w:rPr>
          <w:b/>
          <w:color w:val="auto"/>
          <w:lang w:val="tr-TR"/>
        </w:rPr>
        <w:t xml:space="preserve"> 7.5 AKTS</w:t>
      </w:r>
    </w:p>
    <w:p w14:paraId="2E859366" w14:textId="77777777" w:rsidR="00BC07C7" w:rsidRPr="000714A8" w:rsidRDefault="00F247C2" w:rsidP="00BC07C7">
      <w:pPr>
        <w:pStyle w:val="NormalWeb"/>
        <w:ind w:left="1410" w:firstLine="0"/>
        <w:rPr>
          <w:color w:val="auto"/>
          <w:lang w:val="tr-TR"/>
        </w:rPr>
      </w:pPr>
      <w:r w:rsidRPr="000714A8">
        <w:rPr>
          <w:color w:val="auto"/>
          <w:lang w:val="tr-TR"/>
        </w:rPr>
        <w:t>Bu derste klasik dönemden günümüze kadar var</w:t>
      </w:r>
      <w:r w:rsidR="00BE240D" w:rsidRPr="000714A8">
        <w:rPr>
          <w:color w:val="auto"/>
          <w:lang w:val="tr-TR"/>
        </w:rPr>
        <w:t xml:space="preserve"> olan temel eleştiri kuramları ele alınarak, </w:t>
      </w:r>
      <w:r w:rsidRPr="000714A8">
        <w:rPr>
          <w:color w:val="auto"/>
          <w:lang w:val="tr-TR"/>
        </w:rPr>
        <w:t>yazınsal metinlerin ve kültüre</w:t>
      </w:r>
      <w:r w:rsidR="00BE240D" w:rsidRPr="000714A8">
        <w:rPr>
          <w:color w:val="auto"/>
          <w:lang w:val="tr-TR"/>
        </w:rPr>
        <w:t xml:space="preserve">l yapıtların çağdaş bir yaklaşımla </w:t>
      </w:r>
      <w:r w:rsidRPr="000714A8">
        <w:rPr>
          <w:color w:val="auto"/>
          <w:lang w:val="tr-TR"/>
        </w:rPr>
        <w:t>incelen</w:t>
      </w:r>
      <w:r w:rsidR="00BE240D" w:rsidRPr="000714A8">
        <w:rPr>
          <w:color w:val="auto"/>
          <w:lang w:val="tr-TR"/>
        </w:rPr>
        <w:t>mesi için gereken temel oluşturulacaktır</w:t>
      </w:r>
      <w:r w:rsidRPr="000714A8">
        <w:rPr>
          <w:color w:val="auto"/>
          <w:lang w:val="tr-TR"/>
        </w:rPr>
        <w:t xml:space="preserve">. </w:t>
      </w:r>
      <w:r w:rsidR="00BC07C7" w:rsidRPr="000714A8">
        <w:rPr>
          <w:color w:val="auto"/>
          <w:lang w:val="tr-TR"/>
        </w:rPr>
        <w:t xml:space="preserve">İşlenecek konular klasik, aydınlanma ve romantik </w:t>
      </w:r>
      <w:r w:rsidR="00BE240D" w:rsidRPr="000714A8">
        <w:rPr>
          <w:color w:val="auto"/>
          <w:lang w:val="tr-TR"/>
        </w:rPr>
        <w:t>dönem kuramları</w:t>
      </w:r>
      <w:r w:rsidR="00BC07C7" w:rsidRPr="000714A8">
        <w:rPr>
          <w:color w:val="auto"/>
          <w:lang w:val="tr-TR"/>
        </w:rPr>
        <w:t xml:space="preserve">, </w:t>
      </w:r>
      <w:r w:rsidR="00BE240D" w:rsidRPr="000714A8">
        <w:rPr>
          <w:color w:val="auto"/>
          <w:lang w:val="tr-TR"/>
        </w:rPr>
        <w:t>Yeni Eleştiri</w:t>
      </w:r>
      <w:r w:rsidR="00BC07C7" w:rsidRPr="000714A8">
        <w:rPr>
          <w:color w:val="auto"/>
          <w:lang w:val="tr-TR"/>
        </w:rPr>
        <w:t xml:space="preserve"> ve Rus </w:t>
      </w:r>
      <w:r w:rsidR="00BE240D" w:rsidRPr="000714A8">
        <w:rPr>
          <w:color w:val="auto"/>
          <w:lang w:val="tr-TR"/>
        </w:rPr>
        <w:t>Biçimciliği</w:t>
      </w:r>
      <w:r w:rsidR="00BC07C7" w:rsidRPr="000714A8">
        <w:rPr>
          <w:color w:val="auto"/>
          <w:lang w:val="tr-TR"/>
        </w:rPr>
        <w:t xml:space="preserve">, yapısalcılık, </w:t>
      </w:r>
      <w:r w:rsidR="00A73ABE" w:rsidRPr="000714A8">
        <w:rPr>
          <w:color w:val="auto"/>
          <w:lang w:val="tr-TR"/>
        </w:rPr>
        <w:t>alımlama estetiği</w:t>
      </w:r>
      <w:r w:rsidR="00BC07C7" w:rsidRPr="000714A8">
        <w:rPr>
          <w:color w:val="auto"/>
          <w:lang w:val="tr-TR"/>
        </w:rPr>
        <w:t xml:space="preserve">, </w:t>
      </w:r>
      <w:r w:rsidR="00A73ABE" w:rsidRPr="000714A8">
        <w:rPr>
          <w:color w:val="auto"/>
          <w:lang w:val="tr-TR"/>
        </w:rPr>
        <w:t xml:space="preserve">izlenimci eleştiri, </w:t>
      </w:r>
      <w:r w:rsidR="00BC07C7" w:rsidRPr="000714A8">
        <w:rPr>
          <w:color w:val="auto"/>
          <w:lang w:val="tr-TR"/>
        </w:rPr>
        <w:t>Marksizm</w:t>
      </w:r>
      <w:r w:rsidR="00A73ABE" w:rsidRPr="000714A8">
        <w:rPr>
          <w:color w:val="auto"/>
          <w:lang w:val="tr-TR"/>
        </w:rPr>
        <w:t xml:space="preserve"> eleştiri kuramları</w:t>
      </w:r>
      <w:r w:rsidR="00BC07C7" w:rsidRPr="000714A8">
        <w:rPr>
          <w:color w:val="auto"/>
          <w:lang w:val="tr-TR"/>
        </w:rPr>
        <w:t xml:space="preserve">, </w:t>
      </w:r>
      <w:r w:rsidR="00A73ABE" w:rsidRPr="000714A8">
        <w:rPr>
          <w:color w:val="auto"/>
          <w:lang w:val="tr-TR"/>
        </w:rPr>
        <w:t>post</w:t>
      </w:r>
      <w:r w:rsidR="00BC07C7" w:rsidRPr="000714A8">
        <w:rPr>
          <w:color w:val="auto"/>
          <w:lang w:val="tr-TR"/>
        </w:rPr>
        <w:t>yapısalcılık, yapı çözüm, postmodernizm</w:t>
      </w:r>
      <w:r w:rsidR="00A73ABE" w:rsidRPr="000714A8">
        <w:rPr>
          <w:color w:val="auto"/>
          <w:lang w:val="tr-TR"/>
        </w:rPr>
        <w:t>, feminizm ve cinsiyet kuramları</w:t>
      </w:r>
      <w:r w:rsidR="00BC07C7" w:rsidRPr="000714A8">
        <w:rPr>
          <w:color w:val="auto"/>
          <w:lang w:val="tr-TR"/>
        </w:rPr>
        <w:t>, ırk</w:t>
      </w:r>
      <w:r w:rsidR="00A73ABE" w:rsidRPr="000714A8">
        <w:rPr>
          <w:color w:val="auto"/>
          <w:lang w:val="tr-TR"/>
        </w:rPr>
        <w:t>,</w:t>
      </w:r>
      <w:r w:rsidR="00BC07C7" w:rsidRPr="000714A8">
        <w:rPr>
          <w:color w:val="auto"/>
          <w:lang w:val="tr-TR"/>
        </w:rPr>
        <w:t xml:space="preserve"> </w:t>
      </w:r>
      <w:r w:rsidR="00A73ABE" w:rsidRPr="000714A8">
        <w:rPr>
          <w:color w:val="auto"/>
          <w:lang w:val="tr-TR"/>
        </w:rPr>
        <w:t>köken ve milliyetçilik kuramları</w:t>
      </w:r>
      <w:r w:rsidR="00BC07C7" w:rsidRPr="000714A8">
        <w:rPr>
          <w:color w:val="auto"/>
          <w:lang w:val="tr-TR"/>
        </w:rPr>
        <w:t xml:space="preserve">, sömürgecilik sonrası </w:t>
      </w:r>
      <w:r w:rsidR="00A73ABE" w:rsidRPr="000714A8">
        <w:rPr>
          <w:color w:val="auto"/>
          <w:lang w:val="tr-TR"/>
        </w:rPr>
        <w:t>kuramı</w:t>
      </w:r>
      <w:r w:rsidR="00BC07C7" w:rsidRPr="000714A8">
        <w:rPr>
          <w:color w:val="auto"/>
          <w:lang w:val="tr-TR"/>
        </w:rPr>
        <w:t>, yeni tarihselcilik, eko</w:t>
      </w:r>
      <w:r w:rsidR="00A73ABE" w:rsidRPr="000714A8">
        <w:rPr>
          <w:color w:val="auto"/>
          <w:lang w:val="tr-TR"/>
        </w:rPr>
        <w:t>eleştiri</w:t>
      </w:r>
      <w:r w:rsidR="00BC07C7" w:rsidRPr="000714A8">
        <w:rPr>
          <w:color w:val="auto"/>
          <w:lang w:val="tr-TR"/>
        </w:rPr>
        <w:t xml:space="preserve">, kültürel </w:t>
      </w:r>
      <w:r w:rsidR="00A73ABE" w:rsidRPr="000714A8">
        <w:rPr>
          <w:color w:val="auto"/>
          <w:lang w:val="tr-TR"/>
        </w:rPr>
        <w:t xml:space="preserve">kuramlar ve </w:t>
      </w:r>
      <w:r w:rsidR="00BC07C7" w:rsidRPr="000714A8">
        <w:rPr>
          <w:color w:val="auto"/>
          <w:lang w:val="tr-TR"/>
        </w:rPr>
        <w:t>transhümanizm</w:t>
      </w:r>
      <w:r w:rsidR="00A73ABE" w:rsidRPr="000714A8">
        <w:rPr>
          <w:color w:val="auto"/>
          <w:lang w:val="tr-TR"/>
        </w:rPr>
        <w:t>d</w:t>
      </w:r>
      <w:r w:rsidR="00BC07C7" w:rsidRPr="000714A8">
        <w:rPr>
          <w:color w:val="auto"/>
          <w:lang w:val="tr-TR"/>
        </w:rPr>
        <w:t>ir.</w:t>
      </w:r>
    </w:p>
    <w:p w14:paraId="5574761D" w14:textId="77777777" w:rsidR="00BC07C7" w:rsidRPr="000714A8" w:rsidRDefault="00BC07C7" w:rsidP="00A73ABE">
      <w:pPr>
        <w:pStyle w:val="NormalWeb"/>
        <w:ind w:left="1410"/>
        <w:rPr>
          <w:color w:val="auto"/>
          <w:lang w:val="tr-TR"/>
        </w:rPr>
      </w:pPr>
      <w:r w:rsidRPr="000714A8">
        <w:rPr>
          <w:color w:val="auto"/>
          <w:lang w:val="tr-TR"/>
        </w:rPr>
        <w:t xml:space="preserve">Okumalar hem </w:t>
      </w:r>
      <w:r w:rsidR="00A73ABE" w:rsidRPr="000714A8">
        <w:rPr>
          <w:color w:val="auto"/>
          <w:lang w:val="tr-TR"/>
        </w:rPr>
        <w:t xml:space="preserve">kuramsal </w:t>
      </w:r>
      <w:r w:rsidRPr="000714A8">
        <w:rPr>
          <w:color w:val="auto"/>
          <w:lang w:val="tr-TR"/>
        </w:rPr>
        <w:t xml:space="preserve">metinleri hem de örnek </w:t>
      </w:r>
      <w:r w:rsidR="00A73ABE" w:rsidRPr="000714A8">
        <w:rPr>
          <w:color w:val="auto"/>
          <w:lang w:val="tr-TR"/>
        </w:rPr>
        <w:t>metin incelemelerini</w:t>
      </w:r>
      <w:r w:rsidRPr="000714A8">
        <w:rPr>
          <w:color w:val="auto"/>
          <w:lang w:val="tr-TR"/>
        </w:rPr>
        <w:t xml:space="preserve"> kapsar; temel odak noktası </w:t>
      </w:r>
      <w:r w:rsidR="00A73ABE" w:rsidRPr="000714A8">
        <w:rPr>
          <w:color w:val="auto"/>
          <w:lang w:val="tr-TR"/>
        </w:rPr>
        <w:t>kuramları</w:t>
      </w:r>
      <w:r w:rsidRPr="000714A8">
        <w:rPr>
          <w:color w:val="auto"/>
          <w:lang w:val="tr-TR"/>
        </w:rPr>
        <w:t xml:space="preserve"> basmakalıp “uygulanacak” yaklaşımlar olarak değil de anlamın okuma sürecinde nasıl üretildiğini sorgulama yöntemleri olarak anlamaktır. Dersin değerlendirmesi sınavlara ve metinlerin eleştirel </w:t>
      </w:r>
      <w:r w:rsidR="00A73ABE" w:rsidRPr="000714A8">
        <w:rPr>
          <w:color w:val="auto"/>
          <w:lang w:val="tr-TR"/>
        </w:rPr>
        <w:t xml:space="preserve">incelemelerine </w:t>
      </w:r>
      <w:r w:rsidRPr="000714A8">
        <w:rPr>
          <w:color w:val="auto"/>
          <w:lang w:val="tr-TR"/>
        </w:rPr>
        <w:t>dayalıdır.</w:t>
      </w:r>
    </w:p>
    <w:p w14:paraId="6FE40A01" w14:textId="77777777" w:rsidR="00BC07C7" w:rsidRPr="000714A8" w:rsidRDefault="00BC07C7" w:rsidP="00BC07C7">
      <w:pPr>
        <w:pStyle w:val="NormalWeb"/>
        <w:rPr>
          <w:color w:val="auto"/>
          <w:lang w:val="tr-TR"/>
        </w:rPr>
      </w:pPr>
    </w:p>
    <w:p w14:paraId="1A60AF8B" w14:textId="78120454" w:rsidR="00BC07C7" w:rsidRPr="000714A8" w:rsidRDefault="00BC07C7" w:rsidP="00BC07C7">
      <w:pPr>
        <w:pStyle w:val="NormalWeb"/>
        <w:ind w:left="0" w:firstLine="0"/>
        <w:rPr>
          <w:b/>
          <w:color w:val="auto"/>
          <w:lang w:val="tr-TR"/>
        </w:rPr>
      </w:pPr>
      <w:r w:rsidRPr="000714A8">
        <w:rPr>
          <w:b/>
          <w:color w:val="auto"/>
          <w:lang w:val="tr-TR"/>
        </w:rPr>
        <w:t>EL</w:t>
      </w:r>
      <w:r w:rsidR="00CE0C96" w:rsidRPr="000714A8">
        <w:rPr>
          <w:b/>
          <w:color w:val="auto"/>
          <w:lang w:val="tr-TR"/>
        </w:rPr>
        <w:t>L 590</w:t>
      </w:r>
      <w:r w:rsidR="004F402C" w:rsidRPr="000714A8">
        <w:rPr>
          <w:b/>
          <w:color w:val="auto"/>
          <w:lang w:val="tr-TR"/>
        </w:rPr>
        <w:t>**</w:t>
      </w:r>
      <w:r w:rsidR="004F402C" w:rsidRPr="000714A8">
        <w:rPr>
          <w:b/>
          <w:color w:val="auto"/>
          <w:lang w:val="tr-TR"/>
        </w:rPr>
        <w:tab/>
        <w:t xml:space="preserve">Seminer </w:t>
      </w:r>
      <w:r w:rsidR="00FA59AF">
        <w:rPr>
          <w:b/>
          <w:color w:val="auto"/>
          <w:lang w:val="tr-TR"/>
        </w:rPr>
        <w:t>[A Seçeneği]</w:t>
      </w:r>
      <w:r w:rsidR="00FA59AF">
        <w:rPr>
          <w:b/>
          <w:color w:val="auto"/>
          <w:lang w:val="tr-TR"/>
        </w:rPr>
        <w:tab/>
      </w:r>
      <w:r w:rsidR="00FA59AF">
        <w:rPr>
          <w:b/>
          <w:color w:val="auto"/>
          <w:lang w:val="tr-TR"/>
        </w:rPr>
        <w:tab/>
      </w:r>
      <w:r w:rsidR="00FA59AF">
        <w:rPr>
          <w:b/>
          <w:color w:val="auto"/>
          <w:lang w:val="tr-TR"/>
        </w:rPr>
        <w:tab/>
      </w:r>
      <w:r w:rsidR="00FA59AF">
        <w:rPr>
          <w:b/>
          <w:color w:val="auto"/>
          <w:lang w:val="tr-TR"/>
        </w:rPr>
        <w:tab/>
      </w:r>
      <w:r w:rsidR="00FA59AF">
        <w:rPr>
          <w:b/>
          <w:color w:val="auto"/>
          <w:lang w:val="tr-TR"/>
        </w:rPr>
        <w:tab/>
      </w:r>
      <w:r w:rsidR="00FA59AF">
        <w:rPr>
          <w:b/>
          <w:color w:val="auto"/>
          <w:lang w:val="tr-TR"/>
        </w:rPr>
        <w:tab/>
      </w:r>
      <w:r w:rsidRPr="000714A8">
        <w:rPr>
          <w:b/>
          <w:color w:val="auto"/>
          <w:lang w:val="tr-TR"/>
        </w:rPr>
        <w:t>(Kredisiz)</w:t>
      </w:r>
      <w:r w:rsidR="00BD2438">
        <w:rPr>
          <w:b/>
          <w:color w:val="auto"/>
          <w:lang w:val="tr-TR"/>
        </w:rPr>
        <w:t xml:space="preserve"> 7.5 AKTS</w:t>
      </w:r>
    </w:p>
    <w:p w14:paraId="0A3B1F9F" w14:textId="772186A3" w:rsidR="00BC07C7" w:rsidRPr="000714A8" w:rsidRDefault="00BC07C7" w:rsidP="00BC07C7">
      <w:pPr>
        <w:pStyle w:val="NormalWeb"/>
        <w:ind w:hanging="1440"/>
        <w:rPr>
          <w:color w:val="auto"/>
          <w:lang w:val="tr-TR"/>
        </w:rPr>
      </w:pPr>
      <w:r w:rsidRPr="000714A8">
        <w:rPr>
          <w:color w:val="auto"/>
          <w:lang w:val="tr-TR"/>
        </w:rPr>
        <w:tab/>
      </w:r>
      <w:r w:rsidR="004F402C" w:rsidRPr="000714A8">
        <w:rPr>
          <w:color w:val="auto"/>
          <w:lang w:val="tr-TR"/>
        </w:rPr>
        <w:t>Tezli programı</w:t>
      </w:r>
      <w:r w:rsidRPr="000714A8">
        <w:rPr>
          <w:color w:val="auto"/>
          <w:lang w:val="tr-TR"/>
        </w:rPr>
        <w:t xml:space="preserve"> tercih eden öğrenciler için bu ders tez çalışmalarına başlamadan önce almaları gereken son derstir. Her öğrenciye dersin süresi boyunca bir seminer danışmanı atanır ve öğrencinin (1) B</w:t>
      </w:r>
      <w:r w:rsidR="004F402C" w:rsidRPr="000714A8">
        <w:rPr>
          <w:color w:val="auto"/>
          <w:lang w:val="tr-TR"/>
        </w:rPr>
        <w:t xml:space="preserve">ir/birkaç metni </w:t>
      </w:r>
      <w:r w:rsidRPr="000714A8">
        <w:rPr>
          <w:color w:val="auto"/>
          <w:lang w:val="tr-TR"/>
        </w:rPr>
        <w:t xml:space="preserve">özgün savlarla </w:t>
      </w:r>
      <w:r w:rsidR="004F402C" w:rsidRPr="000714A8">
        <w:rPr>
          <w:color w:val="auto"/>
          <w:lang w:val="tr-TR"/>
        </w:rPr>
        <w:t>inceleyen</w:t>
      </w:r>
      <w:r w:rsidRPr="000714A8">
        <w:rPr>
          <w:color w:val="auto"/>
          <w:lang w:val="tr-TR"/>
        </w:rPr>
        <w:t xml:space="preserve">, </w:t>
      </w:r>
      <w:r w:rsidR="004F402C" w:rsidRPr="000714A8">
        <w:rPr>
          <w:color w:val="auto"/>
          <w:lang w:val="tr-TR"/>
        </w:rPr>
        <w:t>tartışmada</w:t>
      </w:r>
      <w:r w:rsidRPr="000714A8">
        <w:rPr>
          <w:color w:val="auto"/>
          <w:lang w:val="tr-TR"/>
        </w:rPr>
        <w:t xml:space="preserve"> </w:t>
      </w:r>
      <w:r w:rsidR="004F402C" w:rsidRPr="000714A8">
        <w:rPr>
          <w:color w:val="auto"/>
          <w:lang w:val="tr-TR"/>
        </w:rPr>
        <w:t>kullandığı</w:t>
      </w:r>
      <w:r w:rsidRPr="000714A8">
        <w:rPr>
          <w:color w:val="auto"/>
          <w:lang w:val="tr-TR"/>
        </w:rPr>
        <w:t xml:space="preserve"> </w:t>
      </w:r>
      <w:r w:rsidR="004F402C" w:rsidRPr="000714A8">
        <w:rPr>
          <w:color w:val="auto"/>
          <w:lang w:val="tr-TR"/>
        </w:rPr>
        <w:t>e</w:t>
      </w:r>
      <w:r w:rsidRPr="000714A8">
        <w:rPr>
          <w:color w:val="auto"/>
          <w:lang w:val="tr-TR"/>
        </w:rPr>
        <w:t>leştir</w:t>
      </w:r>
      <w:r w:rsidR="004F402C" w:rsidRPr="000714A8">
        <w:rPr>
          <w:color w:val="auto"/>
          <w:lang w:val="tr-TR"/>
        </w:rPr>
        <w:t>i kuramlarını</w:t>
      </w:r>
      <w:r w:rsidRPr="000714A8">
        <w:rPr>
          <w:color w:val="auto"/>
          <w:lang w:val="tr-TR"/>
        </w:rPr>
        <w:t xml:space="preserve"> açıkça anladığını gösteren, </w:t>
      </w:r>
      <w:r w:rsidR="004F402C" w:rsidRPr="000714A8">
        <w:rPr>
          <w:color w:val="auto"/>
          <w:lang w:val="tr-TR"/>
        </w:rPr>
        <w:t>ayrıntılı</w:t>
      </w:r>
      <w:r w:rsidRPr="000714A8">
        <w:rPr>
          <w:color w:val="auto"/>
          <w:lang w:val="tr-TR"/>
        </w:rPr>
        <w:t xml:space="preserve"> araştırılmış ve bütün kaynakları belirtilmiş, </w:t>
      </w:r>
      <w:r w:rsidR="004F402C" w:rsidRPr="000714A8">
        <w:rPr>
          <w:color w:val="auto"/>
          <w:lang w:val="tr-TR"/>
        </w:rPr>
        <w:t>belli bir yazım</w:t>
      </w:r>
      <w:r w:rsidRPr="000714A8">
        <w:rPr>
          <w:color w:val="auto"/>
          <w:lang w:val="tr-TR"/>
        </w:rPr>
        <w:t xml:space="preserve"> format</w:t>
      </w:r>
      <w:r w:rsidR="004F402C" w:rsidRPr="000714A8">
        <w:rPr>
          <w:color w:val="auto"/>
          <w:lang w:val="tr-TR"/>
        </w:rPr>
        <w:t>ı kullanılarak</w:t>
      </w:r>
      <w:r w:rsidRPr="000714A8">
        <w:rPr>
          <w:color w:val="auto"/>
          <w:lang w:val="tr-TR"/>
        </w:rPr>
        <w:t xml:space="preserve"> alıntılanmış 15-20 sayfalık eleştirel bir makale yazması, (2) danışmanıyla dönem boyunca düzenli olarak görüşmesi ve makalenin taslaklarını geri bildirim için teslim etmesi, (3)</w:t>
      </w:r>
      <w:r w:rsidR="004F402C" w:rsidRPr="000714A8">
        <w:rPr>
          <w:color w:val="auto"/>
          <w:lang w:val="tr-TR"/>
        </w:rPr>
        <w:t xml:space="preserve"> </w:t>
      </w:r>
      <w:r w:rsidRPr="000714A8">
        <w:rPr>
          <w:color w:val="auto"/>
          <w:lang w:val="tr-TR"/>
        </w:rPr>
        <w:t xml:space="preserve">dönemin sonuna doğru makaleyi bütün bölüm elemanlarına belirlenmiş </w:t>
      </w:r>
      <w:r w:rsidRPr="000714A8">
        <w:rPr>
          <w:color w:val="auto"/>
          <w:lang w:val="tr-TR"/>
        </w:rPr>
        <w:lastRenderedPageBreak/>
        <w:t xml:space="preserve">sunum tarihinden </w:t>
      </w:r>
      <w:r w:rsidR="002C4B93" w:rsidRPr="000714A8">
        <w:rPr>
          <w:color w:val="auto"/>
          <w:lang w:val="tr-TR"/>
        </w:rPr>
        <w:t xml:space="preserve">2 hafta </w:t>
      </w:r>
      <w:r w:rsidRPr="000714A8">
        <w:rPr>
          <w:color w:val="auto"/>
          <w:lang w:val="tr-TR"/>
        </w:rPr>
        <w:t>önce teslim etmesi; (4) bölüm elemanlarına ve öğrencilerine makalenin 15-</w:t>
      </w:r>
      <w:r w:rsidR="004F402C" w:rsidRPr="000714A8">
        <w:rPr>
          <w:color w:val="auto"/>
          <w:lang w:val="tr-TR"/>
        </w:rPr>
        <w:t>20 dakikalık sözlü bir sunumunu</w:t>
      </w:r>
      <w:r w:rsidRPr="000714A8">
        <w:rPr>
          <w:color w:val="auto"/>
          <w:lang w:val="tr-TR"/>
        </w:rPr>
        <w:t xml:space="preserve"> yapması (</w:t>
      </w:r>
      <w:r w:rsidR="004F402C" w:rsidRPr="000714A8">
        <w:rPr>
          <w:color w:val="auto"/>
          <w:lang w:val="tr-TR"/>
        </w:rPr>
        <w:t xml:space="preserve">görsel </w:t>
      </w:r>
      <w:r w:rsidRPr="000714A8">
        <w:rPr>
          <w:color w:val="auto"/>
          <w:lang w:val="tr-TR"/>
        </w:rPr>
        <w:t xml:space="preserve">bir sunum </w:t>
      </w:r>
      <w:r w:rsidR="004F402C" w:rsidRPr="000714A8">
        <w:rPr>
          <w:color w:val="auto"/>
          <w:lang w:val="tr-TR"/>
        </w:rPr>
        <w:t>hazırlandıysa</w:t>
      </w:r>
      <w:r w:rsidR="002C4B93" w:rsidRPr="000714A8">
        <w:rPr>
          <w:color w:val="auto"/>
          <w:lang w:val="tr-TR"/>
        </w:rPr>
        <w:t xml:space="preserve"> metinler, alıntı</w:t>
      </w:r>
      <w:r w:rsidRPr="000714A8">
        <w:rPr>
          <w:color w:val="auto"/>
          <w:lang w:val="tr-TR"/>
        </w:rPr>
        <w:t xml:space="preserve">lar ve </w:t>
      </w:r>
      <w:r w:rsidR="004F402C" w:rsidRPr="000714A8">
        <w:rPr>
          <w:color w:val="auto"/>
          <w:lang w:val="tr-TR"/>
        </w:rPr>
        <w:t xml:space="preserve">görselleri de içeren tüm kaynakların </w:t>
      </w:r>
      <w:r w:rsidRPr="000714A8">
        <w:rPr>
          <w:color w:val="auto"/>
          <w:lang w:val="tr-TR"/>
        </w:rPr>
        <w:t>belirtilmesi ve her slayt için alıntılanması gerekir), sorular ve eleştirilere cevap vermesi gerekir.</w:t>
      </w:r>
    </w:p>
    <w:p w14:paraId="1103ABDD" w14:textId="65441DA7" w:rsidR="00BC07C7" w:rsidRPr="00BD2438" w:rsidRDefault="00BC07C7" w:rsidP="00BD2438">
      <w:pPr>
        <w:pStyle w:val="NormalWeb"/>
        <w:rPr>
          <w:color w:val="auto"/>
          <w:lang w:val="tr-TR"/>
        </w:rPr>
      </w:pPr>
      <w:r w:rsidRPr="000714A8">
        <w:rPr>
          <w:color w:val="auto"/>
          <w:lang w:val="tr-TR"/>
        </w:rPr>
        <w:t xml:space="preserve">Yüksek Lisans programı </w:t>
      </w:r>
      <w:r w:rsidR="002C4B93" w:rsidRPr="000714A8">
        <w:rPr>
          <w:color w:val="auto"/>
          <w:lang w:val="tr-TR"/>
        </w:rPr>
        <w:t xml:space="preserve">kuramsal </w:t>
      </w:r>
      <w:r w:rsidRPr="000714A8">
        <w:rPr>
          <w:color w:val="auto"/>
          <w:lang w:val="tr-TR"/>
        </w:rPr>
        <w:t>çalışma</w:t>
      </w:r>
      <w:r w:rsidR="002C4B93" w:rsidRPr="000714A8">
        <w:rPr>
          <w:color w:val="auto"/>
          <w:lang w:val="tr-TR"/>
        </w:rPr>
        <w:t xml:space="preserve"> ve metin incelemesine </w:t>
      </w:r>
      <w:r w:rsidR="00694EDB" w:rsidRPr="000714A8">
        <w:rPr>
          <w:color w:val="auto"/>
          <w:lang w:val="tr-TR"/>
        </w:rPr>
        <w:t xml:space="preserve">(tarih, tür, yazarlık ve okuma stratejileri, anlam, ve edebiyat konularındaki kavram ve ideolojileri tartışmak ve yeniden çerçevesini oluşturmak da dâhil) </w:t>
      </w:r>
      <w:r w:rsidRPr="000714A8">
        <w:rPr>
          <w:color w:val="auto"/>
          <w:lang w:val="tr-TR"/>
        </w:rPr>
        <w:t xml:space="preserve">odaklandığı için makalenin ve sunumun bu eğilimi yansıtması ve </w:t>
      </w:r>
      <w:r w:rsidR="002C4B93" w:rsidRPr="000714A8">
        <w:rPr>
          <w:color w:val="auto"/>
          <w:lang w:val="tr-TR"/>
        </w:rPr>
        <w:t>öğrenciden ortaya koyduğu tartışma</w:t>
      </w:r>
      <w:r w:rsidRPr="000714A8">
        <w:rPr>
          <w:color w:val="auto"/>
          <w:lang w:val="tr-TR"/>
        </w:rPr>
        <w:t xml:space="preserve"> çerçevesinin geçerliliğini ve varsayımlarını sorgulaması beklenir. Bu yüzden, genel tarihsel dönem incelemeleri, biyografik özetler, basit </w:t>
      </w:r>
      <w:r w:rsidR="002C4B93" w:rsidRPr="000714A8">
        <w:rPr>
          <w:color w:val="auto"/>
          <w:lang w:val="tr-TR"/>
        </w:rPr>
        <w:t>metin</w:t>
      </w:r>
      <w:r w:rsidRPr="000714A8">
        <w:rPr>
          <w:color w:val="auto"/>
          <w:lang w:val="tr-TR"/>
        </w:rPr>
        <w:t xml:space="preserve"> özetleri, tema, karakter ve sembolizm </w:t>
      </w:r>
      <w:r w:rsidR="002C4B93" w:rsidRPr="000714A8">
        <w:rPr>
          <w:color w:val="auto"/>
          <w:lang w:val="tr-TR"/>
        </w:rPr>
        <w:t>gibi</w:t>
      </w:r>
      <w:r w:rsidRPr="000714A8">
        <w:rPr>
          <w:color w:val="auto"/>
          <w:lang w:val="tr-TR"/>
        </w:rPr>
        <w:t xml:space="preserve"> basmakalıp </w:t>
      </w:r>
      <w:r w:rsidR="002C4B93" w:rsidRPr="000714A8">
        <w:rPr>
          <w:color w:val="auto"/>
          <w:lang w:val="tr-TR"/>
        </w:rPr>
        <w:t>incelemelere</w:t>
      </w:r>
      <w:r w:rsidRPr="000714A8">
        <w:rPr>
          <w:color w:val="auto"/>
          <w:lang w:val="tr-TR"/>
        </w:rPr>
        <w:t xml:space="preserve"> dayalı makale ve sunumlar değerlendirilmeye alınmayacaktır.</w:t>
      </w:r>
    </w:p>
    <w:p w14:paraId="54E4FDB9" w14:textId="77777777" w:rsidR="00BC07C7" w:rsidRPr="000714A8" w:rsidRDefault="00BC07C7" w:rsidP="00BC07C7">
      <w:pPr>
        <w:pStyle w:val="NormalWeb"/>
        <w:rPr>
          <w:color w:val="auto"/>
          <w:lang w:val="tr-TR"/>
        </w:rPr>
      </w:pPr>
    </w:p>
    <w:p w14:paraId="6FE68423" w14:textId="5357F703" w:rsidR="00BC07C7" w:rsidRPr="000714A8" w:rsidRDefault="00CE0C96" w:rsidP="00BC07C7">
      <w:pPr>
        <w:pStyle w:val="NormalWeb"/>
        <w:ind w:left="0" w:firstLine="0"/>
        <w:rPr>
          <w:b/>
          <w:color w:val="auto"/>
          <w:lang w:val="tr-TR"/>
        </w:rPr>
      </w:pPr>
      <w:r w:rsidRPr="000714A8">
        <w:rPr>
          <w:b/>
          <w:color w:val="auto"/>
          <w:lang w:val="tr-TR"/>
        </w:rPr>
        <w:t>ELL 599**</w:t>
      </w:r>
      <w:r w:rsidRPr="000714A8">
        <w:rPr>
          <w:b/>
          <w:color w:val="auto"/>
          <w:lang w:val="tr-TR"/>
        </w:rPr>
        <w:tab/>
        <w:t>Tez Çalışmas</w:t>
      </w:r>
      <w:r w:rsidR="00BD2438">
        <w:rPr>
          <w:b/>
          <w:color w:val="auto"/>
          <w:lang w:val="tr-TR"/>
        </w:rPr>
        <w:t>ı</w:t>
      </w:r>
      <w:r w:rsidR="00BD2438">
        <w:rPr>
          <w:b/>
          <w:color w:val="auto"/>
          <w:lang w:val="tr-TR"/>
        </w:rPr>
        <w:tab/>
        <w:t>[A Seçeneği]</w:t>
      </w:r>
      <w:r w:rsidR="00BD2438">
        <w:rPr>
          <w:b/>
          <w:color w:val="auto"/>
          <w:lang w:val="tr-TR"/>
        </w:rPr>
        <w:tab/>
      </w:r>
      <w:r w:rsidR="00BD2438">
        <w:rPr>
          <w:b/>
          <w:color w:val="auto"/>
          <w:lang w:val="tr-TR"/>
        </w:rPr>
        <w:tab/>
      </w:r>
      <w:r w:rsidR="00BD2438">
        <w:rPr>
          <w:b/>
          <w:color w:val="auto"/>
          <w:lang w:val="tr-TR"/>
        </w:rPr>
        <w:tab/>
      </w:r>
      <w:r w:rsidR="00BC07C7" w:rsidRPr="000714A8">
        <w:rPr>
          <w:b/>
          <w:color w:val="auto"/>
          <w:lang w:val="tr-TR"/>
        </w:rPr>
        <w:t>(Kredisiz)</w:t>
      </w:r>
      <w:r w:rsidR="00BD2438">
        <w:rPr>
          <w:b/>
          <w:color w:val="auto"/>
          <w:lang w:val="tr-TR"/>
        </w:rPr>
        <w:t xml:space="preserve">   60 AKTS</w:t>
      </w:r>
    </w:p>
    <w:p w14:paraId="79681C10" w14:textId="58814EC5" w:rsidR="00BC07C7" w:rsidRPr="000714A8" w:rsidRDefault="00BC07C7" w:rsidP="00BC07C7">
      <w:pPr>
        <w:pStyle w:val="NormalWeb"/>
        <w:ind w:hanging="1440"/>
        <w:rPr>
          <w:color w:val="auto"/>
          <w:lang w:val="tr-TR"/>
        </w:rPr>
      </w:pPr>
      <w:r w:rsidRPr="000714A8">
        <w:rPr>
          <w:color w:val="auto"/>
          <w:lang w:val="tr-TR"/>
        </w:rPr>
        <w:tab/>
        <w:t>Tez, 60-120 sayfalık seçilmiş bir metin ya da metinlerin güdümlü ve bağımsız araştırmaya dayalı sağlam bir eleştirel ve analitik incelemesidir.  Tez konusu öğrencinin danışmanı ve bölüm başkanı tarafından onaylanır, ve öğrencinin ders boyunca düzenli aralıklarla danışmanıyla görüşmesi ve geri bildirim için tezinin taslaklarını danışmanına teslim etmesi gerekir.</w:t>
      </w:r>
    </w:p>
    <w:p w14:paraId="2A097AA4" w14:textId="77777777" w:rsidR="00BC07C7" w:rsidRPr="000714A8" w:rsidRDefault="00BC07C7" w:rsidP="00BC07C7">
      <w:pPr>
        <w:pStyle w:val="NormalWeb"/>
        <w:ind w:hanging="1440"/>
        <w:rPr>
          <w:color w:val="auto"/>
          <w:lang w:val="tr-TR"/>
        </w:rPr>
      </w:pPr>
      <w:r w:rsidRPr="000714A8">
        <w:rPr>
          <w:color w:val="auto"/>
          <w:lang w:val="tr-TR"/>
        </w:rPr>
        <w:tab/>
      </w:r>
      <w:r w:rsidRPr="000714A8">
        <w:rPr>
          <w:color w:val="auto"/>
          <w:lang w:val="tr-TR"/>
        </w:rPr>
        <w:tab/>
        <w:t>Tezin dikkatli metin çözümlemesi, ikna edici bir tartışma ve özgün düşünce içermesi; mevcut araştırmalar ve teorik konularla ilgili olması beklenir. Bütün kaynaklar detaylı olarak alıntılanmalı ve tez belirlenen formatta sunulmalıdır.</w:t>
      </w:r>
    </w:p>
    <w:p w14:paraId="48B29D8D" w14:textId="77777777" w:rsidR="00BC07C7" w:rsidRPr="000714A8" w:rsidRDefault="00BC07C7" w:rsidP="00BC07C7">
      <w:pPr>
        <w:pStyle w:val="NormalWeb"/>
        <w:rPr>
          <w:color w:val="auto"/>
          <w:lang w:val="tr-TR"/>
        </w:rPr>
      </w:pPr>
      <w:r w:rsidRPr="000714A8">
        <w:rPr>
          <w:color w:val="auto"/>
          <w:lang w:val="tr-TR"/>
        </w:rPr>
        <w:t>Yüksek lisans programı (tarih, tür, yazarlık ve niyet, okuma stratejileri, anlam, ve edebiyat kavramının kendisinin kavram ve ideolojilerinin kritiğini yapmak ve yeniden çerçevesini oluşturmanın da dâhil olduğu) teorik ve analitik çalışmaya dayandığından, tezin bu yönelimi yansıtması ve kendi referans çerçevesinin geçerliliğini ve varsayımlarını sorgulaması beklenir. Bu yüzden, genel tarihsel dönem incelemeleri, biyografik özetler, basit hikâye özetleri, tema, karakter, sembolizm ve basmakalıp ya da değerlendirici olmayan teori “uygulamaları” na dayalı tezler değerlendirilmeye alınmayacaktır.</w:t>
      </w:r>
    </w:p>
    <w:p w14:paraId="0752F801" w14:textId="77777777" w:rsidR="00BC07C7" w:rsidRPr="000714A8" w:rsidRDefault="00BC07C7" w:rsidP="00BC07C7">
      <w:pPr>
        <w:pStyle w:val="NormalWeb"/>
        <w:rPr>
          <w:color w:val="auto"/>
          <w:lang w:val="tr-TR"/>
        </w:rPr>
      </w:pPr>
      <w:r w:rsidRPr="000714A8">
        <w:rPr>
          <w:color w:val="auto"/>
          <w:lang w:val="tr-TR"/>
        </w:rPr>
        <w:t xml:space="preserve">Tez tamamlandığında, öğrencinin tezini danışmanı, en az 1 üniversite dışı ve 1 üniversite içi üyeden oluşan bir jüriye teslim etmesi ve sözlü bir sınavda tezini savunması gerekir. Jüri tezi kabul edebilir, reddedebilir, ya da tez için düzeltmeler önerip nihai karara varmadan değişiklikleri yapması için öğrenciye ek süre verebilir. </w:t>
      </w:r>
    </w:p>
    <w:p w14:paraId="1500E04F" w14:textId="77777777" w:rsidR="00BC07C7" w:rsidRPr="000714A8" w:rsidRDefault="00BC07C7" w:rsidP="00BC07C7">
      <w:pPr>
        <w:pStyle w:val="NormalWeb"/>
        <w:ind w:hanging="1440"/>
        <w:rPr>
          <w:color w:val="auto"/>
          <w:lang w:val="tr-TR"/>
        </w:rPr>
      </w:pPr>
    </w:p>
    <w:p w14:paraId="5DA9F50A" w14:textId="0B36E809" w:rsidR="00BC07C7" w:rsidRPr="000714A8" w:rsidRDefault="00BC07C7" w:rsidP="00BC07C7">
      <w:pPr>
        <w:pStyle w:val="NormalWeb"/>
        <w:ind w:left="0" w:firstLine="0"/>
        <w:rPr>
          <w:b/>
          <w:color w:val="auto"/>
          <w:lang w:val="tr-TR"/>
        </w:rPr>
      </w:pPr>
      <w:r w:rsidRPr="000714A8">
        <w:rPr>
          <w:b/>
          <w:color w:val="auto"/>
          <w:lang w:val="tr-TR"/>
        </w:rPr>
        <w:t>ELL 592***</w:t>
      </w:r>
      <w:r w:rsidRPr="000714A8">
        <w:rPr>
          <w:b/>
          <w:color w:val="auto"/>
          <w:lang w:val="tr-TR"/>
        </w:rPr>
        <w:tab/>
        <w:t>Proje</w:t>
      </w:r>
      <w:r w:rsidR="00BD2438">
        <w:rPr>
          <w:b/>
          <w:color w:val="auto"/>
          <w:lang w:val="tr-TR"/>
        </w:rPr>
        <w:tab/>
        <w:t xml:space="preserve"> [B Seçeneği]</w:t>
      </w:r>
      <w:r w:rsidR="00BD2438">
        <w:rPr>
          <w:b/>
          <w:color w:val="auto"/>
          <w:lang w:val="tr-TR"/>
        </w:rPr>
        <w:tab/>
      </w:r>
      <w:r w:rsidR="00BD2438">
        <w:rPr>
          <w:b/>
          <w:color w:val="auto"/>
          <w:lang w:val="tr-TR"/>
        </w:rPr>
        <w:tab/>
      </w:r>
      <w:r w:rsidR="00BD2438">
        <w:rPr>
          <w:b/>
          <w:color w:val="auto"/>
          <w:lang w:val="tr-TR"/>
        </w:rPr>
        <w:tab/>
      </w:r>
      <w:r w:rsidR="00BD2438">
        <w:rPr>
          <w:b/>
          <w:color w:val="auto"/>
          <w:lang w:val="tr-TR"/>
        </w:rPr>
        <w:tab/>
      </w:r>
      <w:r w:rsidRPr="000714A8">
        <w:rPr>
          <w:b/>
          <w:color w:val="auto"/>
          <w:lang w:val="tr-TR"/>
        </w:rPr>
        <w:t>(Kredisiz)</w:t>
      </w:r>
      <w:r w:rsidR="00BD2438">
        <w:rPr>
          <w:b/>
          <w:color w:val="auto"/>
          <w:lang w:val="tr-TR"/>
        </w:rPr>
        <w:t xml:space="preserve"> 15 AKTS</w:t>
      </w:r>
    </w:p>
    <w:p w14:paraId="5C2A5F44" w14:textId="77777777" w:rsidR="00CE0C96" w:rsidRPr="000714A8" w:rsidRDefault="00CE0C96" w:rsidP="006746C5">
      <w:pPr>
        <w:pStyle w:val="NormalWeb"/>
        <w:ind w:hanging="24"/>
        <w:rPr>
          <w:color w:val="auto"/>
          <w:lang w:val="tr-TR"/>
        </w:rPr>
      </w:pPr>
      <w:r w:rsidRPr="000714A8">
        <w:rPr>
          <w:color w:val="auto"/>
          <w:lang w:val="tr-TR"/>
        </w:rPr>
        <w:t>Tezsiz programı</w:t>
      </w:r>
      <w:r w:rsidR="00BC07C7" w:rsidRPr="000714A8">
        <w:rPr>
          <w:color w:val="auto"/>
          <w:lang w:val="tr-TR"/>
        </w:rPr>
        <w:t xml:space="preserve"> tercih eden öğrenciler için son zorunlu derstir. Ders boyunca her öğrenciye bir proje danışmanı atanır ve öğrencinin  </w:t>
      </w:r>
      <w:r w:rsidRPr="000714A8">
        <w:rPr>
          <w:color w:val="auto"/>
          <w:lang w:val="tr-TR"/>
        </w:rPr>
        <w:t>(1)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14:paraId="60959D5A" w14:textId="77777777" w:rsidR="00CE0C96" w:rsidRPr="000714A8" w:rsidRDefault="00CE0C96" w:rsidP="00CE0C96">
      <w:pPr>
        <w:pStyle w:val="NormalWeb"/>
        <w:rPr>
          <w:color w:val="auto"/>
          <w:lang w:val="tr-TR"/>
        </w:rPr>
      </w:pPr>
      <w:r w:rsidRPr="000714A8">
        <w:rPr>
          <w:color w:val="auto"/>
          <w:lang w:val="tr-TR"/>
        </w:rPr>
        <w:t xml:space="preserve">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w:t>
      </w:r>
      <w:r w:rsidRPr="000714A8">
        <w:rPr>
          <w:color w:val="auto"/>
          <w:lang w:val="tr-TR"/>
        </w:rPr>
        <w:lastRenderedPageBreak/>
        <w:t>incelemeleri, biyografik özetler, basit metin özetleri, tema, karakter ve sembolizm gibi basmakalıp incelemelere dayalı makale ve sunumlar değerlendirilmeye alınmayacaktır.</w:t>
      </w:r>
    </w:p>
    <w:p w14:paraId="66C263E1" w14:textId="77777777" w:rsidR="00AC060C" w:rsidRPr="000714A8" w:rsidRDefault="00AC060C" w:rsidP="00CE0C96">
      <w:pPr>
        <w:pStyle w:val="NormalWeb"/>
        <w:rPr>
          <w:color w:val="auto"/>
          <w:lang w:val="tr-TR"/>
        </w:rPr>
      </w:pPr>
    </w:p>
    <w:p w14:paraId="4A7E94F1" w14:textId="12CFFF3D" w:rsidR="00AC060C" w:rsidRPr="00A61C1D" w:rsidRDefault="002225AD" w:rsidP="002225AD">
      <w:pPr>
        <w:pStyle w:val="NoSpacing"/>
        <w:rPr>
          <w:i w:val="0"/>
          <w:sz w:val="32"/>
          <w:szCs w:val="32"/>
        </w:rPr>
      </w:pPr>
      <w:r w:rsidRPr="00A61C1D">
        <w:rPr>
          <w:i w:val="0"/>
          <w:sz w:val="32"/>
          <w:szCs w:val="32"/>
        </w:rPr>
        <w:t xml:space="preserve">II. Diğer </w:t>
      </w:r>
      <w:r w:rsidR="00AC060C" w:rsidRPr="00A61C1D">
        <w:rPr>
          <w:i w:val="0"/>
          <w:sz w:val="32"/>
          <w:szCs w:val="32"/>
        </w:rPr>
        <w:t>Dersler</w:t>
      </w:r>
    </w:p>
    <w:p w14:paraId="507F7192" w14:textId="77777777" w:rsidR="002225AD" w:rsidRPr="000714A8" w:rsidRDefault="002225AD" w:rsidP="002225AD">
      <w:pPr>
        <w:pStyle w:val="NoSpacing"/>
        <w:rPr>
          <w:b w:val="0"/>
          <w:i w:val="0"/>
        </w:rPr>
      </w:pPr>
    </w:p>
    <w:p w14:paraId="162385BD" w14:textId="6BCE65AB" w:rsidR="007D6FE8" w:rsidRPr="00A61C1D" w:rsidRDefault="00AC060C" w:rsidP="007D6FE8">
      <w:pPr>
        <w:pStyle w:val="NoSpacing"/>
      </w:pPr>
      <w:r w:rsidRPr="00A61C1D">
        <w:t>Aşağıdaki tanımlar genel kılavuz işini görürler: açılan dersler ve içerikleri fakültenin ilgi alanları ve öğrencilerin gereksinimlerine göre her yıl değişir.</w:t>
      </w:r>
    </w:p>
    <w:p w14:paraId="65ED9D11" w14:textId="7FBB78AC" w:rsidR="007D6FE8" w:rsidRDefault="00A61C1D" w:rsidP="007D6FE8">
      <w:pPr>
        <w:pStyle w:val="NoSpacing"/>
        <w:rPr>
          <w:b w:val="0"/>
          <w:i w:val="0"/>
        </w:rPr>
      </w:pPr>
      <w:r>
        <w:rPr>
          <w:b w:val="0"/>
          <w:i w:val="0"/>
        </w:rPr>
        <w:t>__________________________________________________________________________________</w:t>
      </w:r>
    </w:p>
    <w:p w14:paraId="56116BDF" w14:textId="77777777" w:rsidR="00A61C1D" w:rsidRPr="000714A8" w:rsidRDefault="00A61C1D" w:rsidP="007D6FE8">
      <w:pPr>
        <w:pStyle w:val="NoSpacing"/>
        <w:rPr>
          <w:b w:val="0"/>
          <w:i w:val="0"/>
        </w:rPr>
      </w:pPr>
    </w:p>
    <w:p w14:paraId="3368B291" w14:textId="3C03FADB" w:rsidR="00693477" w:rsidRPr="00A61C1D" w:rsidRDefault="00AC060C" w:rsidP="007D6FE8">
      <w:pPr>
        <w:pStyle w:val="NoSpacing"/>
        <w:rPr>
          <w:i w:val="0"/>
          <w:sz w:val="24"/>
          <w:szCs w:val="24"/>
        </w:rPr>
      </w:pPr>
      <w:r w:rsidRPr="00A61C1D">
        <w:rPr>
          <w:i w:val="0"/>
          <w:sz w:val="28"/>
          <w:szCs w:val="28"/>
        </w:rPr>
        <w:t>a.</w:t>
      </w:r>
      <w:r w:rsidR="007D6FE8" w:rsidRPr="00A61C1D">
        <w:rPr>
          <w:i w:val="0"/>
          <w:sz w:val="28"/>
          <w:szCs w:val="28"/>
        </w:rPr>
        <w:t xml:space="preserve"> </w:t>
      </w:r>
      <w:r w:rsidRPr="00A61C1D">
        <w:rPr>
          <w:i w:val="0"/>
          <w:sz w:val="28"/>
          <w:szCs w:val="28"/>
        </w:rPr>
        <w:t>Edebi</w:t>
      </w:r>
      <w:r w:rsidR="007D6FE8" w:rsidRPr="00A61C1D">
        <w:rPr>
          <w:i w:val="0"/>
          <w:sz w:val="28"/>
          <w:szCs w:val="28"/>
        </w:rPr>
        <w:t>yat Dersleri</w:t>
      </w:r>
      <w:r w:rsidR="007D6FE8" w:rsidRPr="000714A8">
        <w:rPr>
          <w:b w:val="0"/>
          <w:i w:val="0"/>
          <w:sz w:val="28"/>
          <w:szCs w:val="28"/>
        </w:rPr>
        <w:t xml:space="preserve"> </w:t>
      </w:r>
      <w:r w:rsidR="00693477" w:rsidRPr="000714A8">
        <w:rPr>
          <w:b w:val="0"/>
          <w:i w:val="0"/>
        </w:rPr>
        <w:t>________________________________________________________________________________</w:t>
      </w:r>
      <w:r w:rsidR="007D6FE8" w:rsidRPr="000714A8">
        <w:rPr>
          <w:b w:val="0"/>
          <w:i w:val="0"/>
        </w:rPr>
        <w:t>__</w:t>
      </w:r>
      <w:r w:rsidRPr="000714A8">
        <w:rPr>
          <w:b w:val="0"/>
          <w:i w:val="0"/>
          <w:sz w:val="24"/>
          <w:szCs w:val="24"/>
        </w:rPr>
        <w:t xml:space="preserve"> </w:t>
      </w:r>
      <w:r w:rsidR="007D6FE8" w:rsidRPr="00A61C1D">
        <w:rPr>
          <w:i w:val="0"/>
          <w:sz w:val="24"/>
          <w:szCs w:val="24"/>
        </w:rPr>
        <w:t xml:space="preserve">I. </w:t>
      </w:r>
      <w:r w:rsidRPr="00A61C1D">
        <w:rPr>
          <w:i w:val="0"/>
          <w:sz w:val="24"/>
          <w:szCs w:val="24"/>
        </w:rPr>
        <w:t>DÖNEM ÇALIŞMALARI</w:t>
      </w:r>
    </w:p>
    <w:p w14:paraId="3BDD8971" w14:textId="77777777" w:rsidR="007D6FE8" w:rsidRPr="000714A8" w:rsidRDefault="007D6FE8" w:rsidP="007D6FE8">
      <w:pPr>
        <w:pStyle w:val="NoSpacing"/>
        <w:rPr>
          <w:b w:val="0"/>
          <w:i w:val="0"/>
        </w:rPr>
      </w:pPr>
    </w:p>
    <w:p w14:paraId="5713B556" w14:textId="0E60532F" w:rsidR="002225AD" w:rsidRPr="000714A8" w:rsidRDefault="002225AD" w:rsidP="002225AD">
      <w:pPr>
        <w:pStyle w:val="NoSpacing"/>
        <w:rPr>
          <w:i w:val="0"/>
        </w:rPr>
      </w:pPr>
      <w:r w:rsidRPr="000714A8">
        <w:rPr>
          <w:i w:val="0"/>
        </w:rPr>
        <w:t>ELL 536</w:t>
      </w:r>
      <w:r w:rsidRPr="000714A8">
        <w:rPr>
          <w:i w:val="0"/>
        </w:rPr>
        <w:tab/>
      </w:r>
      <w:r w:rsidRPr="000714A8">
        <w:rPr>
          <w:i w:val="0"/>
        </w:rPr>
        <w:tab/>
      </w:r>
      <w:r w:rsidR="00AC060C" w:rsidRPr="000714A8">
        <w:rPr>
          <w:i w:val="0"/>
        </w:rPr>
        <w:t>Klasik Edebiyat</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00AC060C" w:rsidRPr="000714A8">
        <w:rPr>
          <w:i w:val="0"/>
        </w:rPr>
        <w:t>3)</w:t>
      </w:r>
      <w:r w:rsidR="00BD2438">
        <w:rPr>
          <w:i w:val="0"/>
        </w:rPr>
        <w:t xml:space="preserve"> 7.5 AKTS</w:t>
      </w:r>
    </w:p>
    <w:p w14:paraId="01031898" w14:textId="4C03BCB4" w:rsidR="00AC060C" w:rsidRPr="000714A8" w:rsidRDefault="00AC060C" w:rsidP="002225AD">
      <w:pPr>
        <w:pStyle w:val="NoSpacing"/>
        <w:ind w:left="1418"/>
        <w:jc w:val="both"/>
        <w:rPr>
          <w:b w:val="0"/>
          <w:i w:val="0"/>
        </w:rPr>
      </w:pPr>
      <w:r w:rsidRPr="000714A8">
        <w:rPr>
          <w:b w:val="0"/>
          <w:i w:val="0"/>
        </w:rPr>
        <w:t>Bu ders klasik döneme</w:t>
      </w:r>
      <w:r w:rsidR="004758D2">
        <w:rPr>
          <w:b w:val="0"/>
          <w:i w:val="0"/>
        </w:rPr>
        <w:t xml:space="preserve"> (</w:t>
      </w:r>
      <w:r w:rsidR="0012408F" w:rsidRPr="0012408F">
        <w:rPr>
          <w:b w:val="0"/>
          <w:i w:val="0"/>
        </w:rPr>
        <w:t>yaklaşık</w:t>
      </w:r>
      <w:r w:rsidR="002225AD" w:rsidRPr="000714A8">
        <w:rPr>
          <w:b w:val="0"/>
          <w:i w:val="0"/>
        </w:rPr>
        <w:t xml:space="preserve"> İ.Ö 1000. y</w:t>
      </w:r>
      <w:r w:rsidR="00693477" w:rsidRPr="000714A8">
        <w:rPr>
          <w:b w:val="0"/>
          <w:i w:val="0"/>
        </w:rPr>
        <w:t>üzyıldan İ.Ö 5.</w:t>
      </w:r>
      <w:r w:rsidRPr="000714A8">
        <w:rPr>
          <w:b w:val="0"/>
          <w:i w:val="0"/>
        </w:rPr>
        <w:t xml:space="preserve"> yüzyıla kadar) </w:t>
      </w:r>
      <w:r w:rsidR="002225AD" w:rsidRPr="000714A8">
        <w:rPr>
          <w:b w:val="0"/>
          <w:i w:val="0"/>
        </w:rPr>
        <w:t xml:space="preserve"> ait </w:t>
      </w:r>
      <w:r w:rsidRPr="000714A8">
        <w:rPr>
          <w:b w:val="0"/>
          <w:i w:val="0"/>
        </w:rPr>
        <w:t>çeşitli met</w:t>
      </w:r>
      <w:r w:rsidR="00693477" w:rsidRPr="000714A8">
        <w:rPr>
          <w:b w:val="0"/>
          <w:i w:val="0"/>
        </w:rPr>
        <w:t xml:space="preserve">inleri hem yazıldıkları dönem </w:t>
      </w:r>
      <w:r w:rsidRPr="000714A8">
        <w:rPr>
          <w:b w:val="0"/>
          <w:i w:val="0"/>
        </w:rPr>
        <w:t>hem de sonraki dönemlere etkileri bakımından inceler. Metinler epik (Homer, Virgil), tiyatro  (A</w:t>
      </w:r>
      <w:r w:rsidR="002225AD" w:rsidRPr="000714A8">
        <w:rPr>
          <w:b w:val="0"/>
          <w:i w:val="0"/>
        </w:rPr>
        <w:t>es</w:t>
      </w:r>
      <w:r w:rsidR="00693477" w:rsidRPr="000714A8">
        <w:rPr>
          <w:b w:val="0"/>
          <w:i w:val="0"/>
        </w:rPr>
        <w:t xml:space="preserve">chylus, Sophocles, Euripides, </w:t>
      </w:r>
      <w:r w:rsidR="002225AD" w:rsidRPr="000714A8">
        <w:rPr>
          <w:b w:val="0"/>
          <w:i w:val="0"/>
        </w:rPr>
        <w:t>Aristophanes</w:t>
      </w:r>
      <w:r w:rsidRPr="000714A8">
        <w:rPr>
          <w:b w:val="0"/>
          <w:i w:val="0"/>
        </w:rPr>
        <w:t>, Plautus, Seneca, Livius Andronicus), düzyazı (Cicero, Seneca, Tacitus, Marcus Aurelius, Petronius, Athenaeus) ya da lirik şiir (Sappho, Anacreon, Pindar, Catallus, O</w:t>
      </w:r>
      <w:r w:rsidR="00693477" w:rsidRPr="000714A8">
        <w:rPr>
          <w:b w:val="0"/>
          <w:i w:val="0"/>
        </w:rPr>
        <w:t>vid) örneklerinden seçilebilir.</w:t>
      </w:r>
      <w:r w:rsidRPr="000714A8">
        <w:rPr>
          <w:b w:val="0"/>
          <w:i w:val="0"/>
        </w:rPr>
        <w:t xml:space="preserve"> Dersler erken dönem estetik kuramcılarında</w:t>
      </w:r>
      <w:r w:rsidR="00693477" w:rsidRPr="000714A8">
        <w:rPr>
          <w:b w:val="0"/>
          <w:i w:val="0"/>
        </w:rPr>
        <w:t>n (örneğin, Plato, Aristo, Longi</w:t>
      </w:r>
      <w:r w:rsidRPr="000714A8">
        <w:rPr>
          <w:b w:val="0"/>
          <w:i w:val="0"/>
        </w:rPr>
        <w:t>nus, Plotinus, Horace), tarihçilere (Hesiod, Herodotus, Thucydides, Xenophon, Livy, Plutarch, Suetonius) ya da matema</w:t>
      </w:r>
      <w:r w:rsidR="00693477" w:rsidRPr="000714A8">
        <w:rPr>
          <w:b w:val="0"/>
          <w:i w:val="0"/>
        </w:rPr>
        <w:t>tikçi ve doğa bilimcilerinden (</w:t>
      </w:r>
      <w:r w:rsidRPr="000714A8">
        <w:rPr>
          <w:b w:val="0"/>
          <w:i w:val="0"/>
        </w:rPr>
        <w:t xml:space="preserve">örneğin, </w:t>
      </w:r>
      <w:r w:rsidR="004758D2" w:rsidRPr="0012408F">
        <w:rPr>
          <w:b w:val="0"/>
          <w:i w:val="0"/>
        </w:rPr>
        <w:t>P</w:t>
      </w:r>
      <w:r w:rsidRPr="0012408F">
        <w:rPr>
          <w:b w:val="0"/>
          <w:i w:val="0"/>
        </w:rPr>
        <w:t>yt</w:t>
      </w:r>
      <w:r w:rsidR="004758D2" w:rsidRPr="0012408F">
        <w:rPr>
          <w:b w:val="0"/>
          <w:i w:val="0"/>
        </w:rPr>
        <w:t>h</w:t>
      </w:r>
      <w:r w:rsidRPr="0012408F">
        <w:rPr>
          <w:b w:val="0"/>
          <w:i w:val="0"/>
        </w:rPr>
        <w:t>agoras</w:t>
      </w:r>
      <w:r w:rsidRPr="000714A8">
        <w:rPr>
          <w:b w:val="0"/>
          <w:i w:val="0"/>
        </w:rPr>
        <w:t xml:space="preserve">, Euclid, Ptolemy, Plato, Aristotle, Galen, Pliny the Elder) </w:t>
      </w:r>
      <w:r w:rsidR="00693477" w:rsidRPr="000714A8">
        <w:rPr>
          <w:b w:val="0"/>
          <w:i w:val="0"/>
        </w:rPr>
        <w:t>antik çağ</w:t>
      </w:r>
      <w:r w:rsidRPr="000714A8">
        <w:rPr>
          <w:b w:val="0"/>
          <w:i w:val="0"/>
        </w:rPr>
        <w:t>da teknolojinin gelişimi, görsel sanatlar ve mimariye kadar çeşitli konuları içerir.</w:t>
      </w:r>
    </w:p>
    <w:p w14:paraId="46002F7C" w14:textId="28DFB6CB" w:rsidR="00AC060C" w:rsidRPr="000714A8" w:rsidRDefault="00AC060C" w:rsidP="00693477">
      <w:pPr>
        <w:pStyle w:val="NoSpacing"/>
        <w:ind w:left="1418"/>
        <w:jc w:val="both"/>
        <w:rPr>
          <w:b w:val="0"/>
          <w:i w:val="0"/>
        </w:rPr>
      </w:pPr>
      <w:r w:rsidRPr="000714A8">
        <w:rPr>
          <w:b w:val="0"/>
          <w:i w:val="0"/>
        </w:rPr>
        <w:tab/>
        <w:t>Bazı meti</w:t>
      </w:r>
      <w:r w:rsidR="00693477" w:rsidRPr="000714A8">
        <w:rPr>
          <w:b w:val="0"/>
          <w:i w:val="0"/>
        </w:rPr>
        <w:t>nler trajedi kuramının (</w:t>
      </w:r>
      <w:r w:rsidRPr="000714A8">
        <w:rPr>
          <w:b w:val="0"/>
          <w:i w:val="0"/>
        </w:rPr>
        <w:t xml:space="preserve">Aristo’dan Hegel’e, Nietzsche’ye, Benjamin, Camus ve </w:t>
      </w:r>
      <w:r w:rsidRPr="0012408F">
        <w:rPr>
          <w:b w:val="0"/>
          <w:i w:val="0"/>
        </w:rPr>
        <w:t>Del</w:t>
      </w:r>
      <w:r w:rsidR="004758D2" w:rsidRPr="0012408F">
        <w:rPr>
          <w:b w:val="0"/>
          <w:i w:val="0"/>
        </w:rPr>
        <w:t>e</w:t>
      </w:r>
      <w:r w:rsidRPr="0012408F">
        <w:rPr>
          <w:b w:val="0"/>
          <w:i w:val="0"/>
        </w:rPr>
        <w:t>uze</w:t>
      </w:r>
      <w:r w:rsidRPr="000714A8">
        <w:rPr>
          <w:b w:val="0"/>
          <w:i w:val="0"/>
        </w:rPr>
        <w:t>’a kadar)  y</w:t>
      </w:r>
      <w:r w:rsidR="00693477" w:rsidRPr="000714A8">
        <w:rPr>
          <w:b w:val="0"/>
          <w:i w:val="0"/>
        </w:rPr>
        <w:t>a da komedi kuramının (Tractatus C</w:t>
      </w:r>
      <w:r w:rsidRPr="000714A8">
        <w:rPr>
          <w:b w:val="0"/>
          <w:i w:val="0"/>
        </w:rPr>
        <w:t xml:space="preserve">oislinianus’dan </w:t>
      </w:r>
      <w:r w:rsidR="0025306B" w:rsidRPr="0012408F">
        <w:rPr>
          <w:b w:val="0"/>
          <w:i w:val="0"/>
        </w:rPr>
        <w:t>Schopenha</w:t>
      </w:r>
      <w:r w:rsidRPr="0012408F">
        <w:rPr>
          <w:b w:val="0"/>
          <w:i w:val="0"/>
        </w:rPr>
        <w:t>uer</w:t>
      </w:r>
      <w:r w:rsidRPr="000714A8">
        <w:rPr>
          <w:b w:val="0"/>
          <w:i w:val="0"/>
        </w:rPr>
        <w:t xml:space="preserve">, Freud, Baudelaire, Bergson, </w:t>
      </w:r>
      <w:r w:rsidR="0025306B" w:rsidRPr="0012408F">
        <w:rPr>
          <w:b w:val="0"/>
          <w:i w:val="0"/>
        </w:rPr>
        <w:t>Fouca</w:t>
      </w:r>
      <w:r w:rsidRPr="0012408F">
        <w:rPr>
          <w:b w:val="0"/>
          <w:i w:val="0"/>
        </w:rPr>
        <w:t>ult</w:t>
      </w:r>
      <w:r w:rsidRPr="000714A8">
        <w:rPr>
          <w:b w:val="0"/>
          <w:i w:val="0"/>
        </w:rPr>
        <w:t xml:space="preserve">’a kadar) geçirdiği değişimler; mitlerin yeni bağlamlara yerleştirilmesi ( örneğin, Homer epiklerinin Romantiklerden Joyce’a Romare Bearden’e kadar yeniden çalışılması; ya da Pygmalion mitinin Shaw, Lerner ve Loewe’da, Her ve Ex Machina gibi film versiyonlarında yeniden işlenmesi); </w:t>
      </w:r>
      <w:r w:rsidR="00693477" w:rsidRPr="000714A8">
        <w:rPr>
          <w:b w:val="0"/>
          <w:i w:val="0"/>
        </w:rPr>
        <w:t>tiyatro türlerinin gelişmesi (</w:t>
      </w:r>
      <w:r w:rsidRPr="000714A8">
        <w:rPr>
          <w:b w:val="0"/>
          <w:i w:val="0"/>
        </w:rPr>
        <w:t>klasik dönemden commedia dell’arte’a ve operaya, Absurd tiyatroya kadar); klasik metinlerin İbn İshak, Al-Kindi, Al-Farabi, Ibn-i Rüşd gibi yazarların Arapça ve Süryanice metinle</w:t>
      </w:r>
      <w:r w:rsidR="00693477" w:rsidRPr="000714A8">
        <w:rPr>
          <w:b w:val="0"/>
          <w:i w:val="0"/>
        </w:rPr>
        <w:t xml:space="preserve">rinden yapılan çevirilerle aktarılması ve </w:t>
      </w:r>
      <w:r w:rsidRPr="000714A8">
        <w:rPr>
          <w:b w:val="0"/>
          <w:i w:val="0"/>
        </w:rPr>
        <w:t xml:space="preserve">gibi daha geniş </w:t>
      </w:r>
      <w:r w:rsidR="00693477" w:rsidRPr="000714A8">
        <w:rPr>
          <w:b w:val="0"/>
          <w:i w:val="0"/>
        </w:rPr>
        <w:t xml:space="preserve">bir çerçevede </w:t>
      </w:r>
      <w:r w:rsidRPr="000714A8">
        <w:rPr>
          <w:b w:val="0"/>
          <w:i w:val="0"/>
        </w:rPr>
        <w:t xml:space="preserve">incelenebilir.  </w:t>
      </w:r>
    </w:p>
    <w:p w14:paraId="102A74DB" w14:textId="77777777" w:rsidR="00AC060C" w:rsidRPr="000714A8" w:rsidRDefault="00AC060C" w:rsidP="002225AD">
      <w:pPr>
        <w:pStyle w:val="NoSpacing"/>
        <w:rPr>
          <w:b w:val="0"/>
          <w:i w:val="0"/>
        </w:rPr>
      </w:pPr>
    </w:p>
    <w:p w14:paraId="1AB19CF8" w14:textId="766E8483" w:rsidR="00D34434" w:rsidRPr="00D34434" w:rsidRDefault="00D34434" w:rsidP="00D34434">
      <w:pPr>
        <w:pStyle w:val="NoSpacing"/>
        <w:jc w:val="both"/>
        <w:rPr>
          <w:i w:val="0"/>
        </w:rPr>
      </w:pPr>
      <w:r w:rsidRPr="00D34434">
        <w:rPr>
          <w:i w:val="0"/>
        </w:rPr>
        <w:t>ELL</w:t>
      </w:r>
      <w:r w:rsidR="00BD2438">
        <w:rPr>
          <w:i w:val="0"/>
        </w:rPr>
        <w:t xml:space="preserve"> 537</w:t>
      </w:r>
      <w:r w:rsidR="00BD2438">
        <w:rPr>
          <w:i w:val="0"/>
        </w:rPr>
        <w:tab/>
      </w:r>
      <w:r w:rsidR="00BD2438">
        <w:rPr>
          <w:i w:val="0"/>
        </w:rPr>
        <w:tab/>
        <w:t>Ortaçağ Edebiyatı</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(3 0</w:t>
      </w:r>
      <w:r w:rsidRPr="00D34434">
        <w:rPr>
          <w:i w:val="0"/>
        </w:rPr>
        <w:t xml:space="preserve"> 3)</w:t>
      </w:r>
      <w:r w:rsidR="00BD2438">
        <w:rPr>
          <w:i w:val="0"/>
        </w:rPr>
        <w:t xml:space="preserve"> 7.5 AKTS</w:t>
      </w:r>
    </w:p>
    <w:p w14:paraId="2ADF9855" w14:textId="5C2C0EA9" w:rsidR="00D34434" w:rsidRPr="00D34434" w:rsidRDefault="00D34434" w:rsidP="00D34434">
      <w:pPr>
        <w:pStyle w:val="NoSpacing"/>
        <w:ind w:left="1416"/>
        <w:jc w:val="both"/>
        <w:rPr>
          <w:b w:val="0"/>
          <w:i w:val="0"/>
        </w:rPr>
      </w:pPr>
      <w:r w:rsidRPr="00D34434">
        <w:rPr>
          <w:b w:val="0"/>
          <w:i w:val="0"/>
        </w:rPr>
        <w:t>Ders ortaçağın tiyatro, romans, epik, dini vaaz gib</w:t>
      </w:r>
      <w:r>
        <w:rPr>
          <w:b w:val="0"/>
          <w:i w:val="0"/>
        </w:rPr>
        <w:t>i edebi türleri il</w:t>
      </w:r>
      <w:r w:rsidRPr="00D34434">
        <w:rPr>
          <w:b w:val="0"/>
          <w:i w:val="0"/>
        </w:rPr>
        <w:t>e m</w:t>
      </w:r>
      <w:r>
        <w:rPr>
          <w:b w:val="0"/>
          <w:i w:val="0"/>
        </w:rPr>
        <w:t>ü</w:t>
      </w:r>
      <w:r w:rsidRPr="00D34434">
        <w:rPr>
          <w:b w:val="0"/>
          <w:i w:val="0"/>
        </w:rPr>
        <w:t>zik, felsefe ve bilimdeki gelişmeler</w:t>
      </w:r>
      <w:r>
        <w:rPr>
          <w:b w:val="0"/>
          <w:i w:val="0"/>
        </w:rPr>
        <w:t>i</w:t>
      </w:r>
      <w:r w:rsidRPr="00D34434">
        <w:rPr>
          <w:b w:val="0"/>
          <w:i w:val="0"/>
        </w:rPr>
        <w:t xml:space="preserve"> </w:t>
      </w:r>
      <w:r>
        <w:rPr>
          <w:b w:val="0"/>
          <w:i w:val="0"/>
        </w:rPr>
        <w:t>ele</w:t>
      </w:r>
      <w:r w:rsidRPr="00D34434">
        <w:rPr>
          <w:b w:val="0"/>
          <w:i w:val="0"/>
        </w:rPr>
        <w:t xml:space="preserve"> alır.</w:t>
      </w:r>
    </w:p>
    <w:p w14:paraId="5EE3BE3B" w14:textId="3BC3867A" w:rsidR="00D34434" w:rsidRPr="00D34434" w:rsidRDefault="00D34434" w:rsidP="00D34434">
      <w:pPr>
        <w:pStyle w:val="NoSpacing"/>
        <w:ind w:left="1416" w:firstLine="714"/>
        <w:jc w:val="both"/>
        <w:rPr>
          <w:b w:val="0"/>
          <w:i w:val="0"/>
        </w:rPr>
      </w:pPr>
      <w:r w:rsidRPr="00D34434">
        <w:rPr>
          <w:b w:val="0"/>
          <w:i w:val="0"/>
        </w:rPr>
        <w:t xml:space="preserve">İngiliz edebiyatı bakış açısından </w:t>
      </w:r>
      <w:r>
        <w:rPr>
          <w:b w:val="0"/>
          <w:i w:val="0"/>
        </w:rPr>
        <w:t>konular</w:t>
      </w:r>
      <w:r w:rsidRPr="00D34434">
        <w:rPr>
          <w:b w:val="0"/>
          <w:i w:val="0"/>
        </w:rPr>
        <w:t xml:space="preserve"> </w:t>
      </w:r>
      <w:r w:rsidRPr="00D34434">
        <w:rPr>
          <w:b w:val="0"/>
        </w:rPr>
        <w:t>Beowulf</w:t>
      </w:r>
      <w:r w:rsidRPr="00D34434">
        <w:rPr>
          <w:b w:val="0"/>
          <w:i w:val="0"/>
        </w:rPr>
        <w:t xml:space="preserve">, Malory’nin </w:t>
      </w:r>
      <w:r w:rsidRPr="00D34434">
        <w:rPr>
          <w:b w:val="0"/>
        </w:rPr>
        <w:t>Morte d’Arthur</w:t>
      </w:r>
      <w:r w:rsidRPr="00D34434">
        <w:rPr>
          <w:b w:val="0"/>
          <w:i w:val="0"/>
        </w:rPr>
        <w:t xml:space="preserve"> ve diğer şöval</w:t>
      </w:r>
      <w:r>
        <w:rPr>
          <w:b w:val="0"/>
          <w:i w:val="0"/>
        </w:rPr>
        <w:t>yelik kaynakları,</w:t>
      </w:r>
      <w:r w:rsidRPr="00D34434">
        <w:rPr>
          <w:b w:val="0"/>
          <w:i w:val="0"/>
        </w:rPr>
        <w:t xml:space="preserve"> </w:t>
      </w:r>
      <w:r w:rsidRPr="00D34434">
        <w:rPr>
          <w:b w:val="0"/>
        </w:rPr>
        <w:t>Sir Gawain and the Green Knight</w:t>
      </w:r>
      <w:r>
        <w:rPr>
          <w:b w:val="0"/>
          <w:i w:val="0"/>
        </w:rPr>
        <w:t xml:space="preserve">, ortaçağ tiyatrosu </w:t>
      </w:r>
      <w:r w:rsidRPr="00D34434">
        <w:rPr>
          <w:b w:val="0"/>
          <w:i w:val="0"/>
        </w:rPr>
        <w:t xml:space="preserve">(örneğin, </w:t>
      </w:r>
      <w:r w:rsidRPr="00D34434">
        <w:rPr>
          <w:b w:val="0"/>
        </w:rPr>
        <w:t>The Castle of Perseverance</w:t>
      </w:r>
      <w:r w:rsidRPr="00D34434">
        <w:rPr>
          <w:b w:val="0"/>
          <w:i w:val="0"/>
        </w:rPr>
        <w:t xml:space="preserve">, </w:t>
      </w:r>
      <w:r w:rsidRPr="00D34434">
        <w:rPr>
          <w:b w:val="0"/>
        </w:rPr>
        <w:t>Everyman</w:t>
      </w:r>
      <w:r>
        <w:rPr>
          <w:b w:val="0"/>
          <w:i w:val="0"/>
        </w:rPr>
        <w:t>, Hilton’ın</w:t>
      </w:r>
      <w:r w:rsidRPr="00D34434">
        <w:rPr>
          <w:b w:val="0"/>
          <w:i w:val="0"/>
        </w:rPr>
        <w:t xml:space="preserve"> </w:t>
      </w:r>
      <w:r w:rsidRPr="00D34434">
        <w:rPr>
          <w:b w:val="0"/>
        </w:rPr>
        <w:t>The ladder of Perfection</w:t>
      </w:r>
      <w:r w:rsidRPr="00D34434">
        <w:rPr>
          <w:b w:val="0"/>
          <w:i w:val="0"/>
        </w:rPr>
        <w:t xml:space="preserve"> ya da Langland’ın </w:t>
      </w:r>
      <w:r w:rsidRPr="00D34434">
        <w:rPr>
          <w:b w:val="0"/>
        </w:rPr>
        <w:t>Piers Plowman</w:t>
      </w:r>
      <w:r w:rsidRPr="00D34434">
        <w:rPr>
          <w:b w:val="0"/>
          <w:i w:val="0"/>
        </w:rPr>
        <w:t>’i)</w:t>
      </w:r>
      <w:r>
        <w:rPr>
          <w:b w:val="0"/>
          <w:i w:val="0"/>
        </w:rPr>
        <w:t xml:space="preserve">, </w:t>
      </w:r>
      <w:r w:rsidRPr="00D34434">
        <w:rPr>
          <w:b w:val="0"/>
          <w:i w:val="0"/>
        </w:rPr>
        <w:t xml:space="preserve">ya da Chaucer’ın  </w:t>
      </w:r>
      <w:r w:rsidRPr="00D34434">
        <w:rPr>
          <w:b w:val="0"/>
        </w:rPr>
        <w:t>The Book of the Duchess</w:t>
      </w:r>
      <w:r w:rsidRPr="00D34434">
        <w:rPr>
          <w:b w:val="0"/>
          <w:i w:val="0"/>
        </w:rPr>
        <w:t xml:space="preserve">, </w:t>
      </w:r>
      <w:r w:rsidRPr="00D34434">
        <w:rPr>
          <w:b w:val="0"/>
        </w:rPr>
        <w:t>Parlement of Foules</w:t>
      </w:r>
      <w:r w:rsidRPr="00D34434">
        <w:rPr>
          <w:b w:val="0"/>
          <w:i w:val="0"/>
        </w:rPr>
        <w:t xml:space="preserve">, </w:t>
      </w:r>
      <w:r w:rsidRPr="00D34434">
        <w:rPr>
          <w:b w:val="0"/>
        </w:rPr>
        <w:t>Canterbury Tales</w:t>
      </w:r>
      <w:r w:rsidRPr="00D34434">
        <w:rPr>
          <w:b w:val="0"/>
          <w:i w:val="0"/>
        </w:rPr>
        <w:t xml:space="preserve">, </w:t>
      </w:r>
      <w:r w:rsidRPr="00D34434">
        <w:rPr>
          <w:b w:val="0"/>
        </w:rPr>
        <w:t>Troilus and Criseyd</w:t>
      </w:r>
      <w:r>
        <w:rPr>
          <w:b w:val="0"/>
        </w:rPr>
        <w:t>e</w:t>
      </w:r>
      <w:r w:rsidRPr="00D34434">
        <w:rPr>
          <w:b w:val="0"/>
          <w:i w:val="0"/>
        </w:rPr>
        <w:t xml:space="preserve"> olabilir.</w:t>
      </w:r>
    </w:p>
    <w:p w14:paraId="6205D6F7" w14:textId="671489ED" w:rsidR="00D34434" w:rsidRPr="00D34434" w:rsidRDefault="00D34434" w:rsidP="00D34434">
      <w:pPr>
        <w:pStyle w:val="NoSpacing"/>
        <w:ind w:left="1416" w:firstLine="714"/>
        <w:jc w:val="both"/>
        <w:rPr>
          <w:b w:val="0"/>
          <w:i w:val="0"/>
        </w:rPr>
      </w:pPr>
      <w:r w:rsidRPr="00D34434">
        <w:rPr>
          <w:b w:val="0"/>
          <w:i w:val="0"/>
        </w:rPr>
        <w:t>Ders daha geniş bir bakış açısıyla Avrupa edebiyatına da bakabilir ve gezgin keşişlerin lirik şiir</w:t>
      </w:r>
      <w:r>
        <w:rPr>
          <w:b w:val="0"/>
          <w:i w:val="0"/>
        </w:rPr>
        <w:t>ler</w:t>
      </w:r>
      <w:r w:rsidRPr="00D34434">
        <w:rPr>
          <w:b w:val="0"/>
          <w:i w:val="0"/>
        </w:rPr>
        <w:t xml:space="preserve">i (troubadour ve Alman lirik şairleri); Dante’nin </w:t>
      </w:r>
      <w:r w:rsidRPr="00D34434">
        <w:rPr>
          <w:b w:val="0"/>
        </w:rPr>
        <w:t>La Vita Nuova</w:t>
      </w:r>
      <w:r>
        <w:rPr>
          <w:b w:val="0"/>
          <w:i w:val="0"/>
        </w:rPr>
        <w:t xml:space="preserve">’sı ve </w:t>
      </w:r>
      <w:r>
        <w:rPr>
          <w:b w:val="0"/>
        </w:rPr>
        <w:t>İlahi Komedi</w:t>
      </w:r>
      <w:r w:rsidRPr="00D34434">
        <w:rPr>
          <w:b w:val="0"/>
          <w:i w:val="0"/>
        </w:rPr>
        <w:t>’s</w:t>
      </w:r>
      <w:r>
        <w:rPr>
          <w:b w:val="0"/>
          <w:i w:val="0"/>
        </w:rPr>
        <w:t>i</w:t>
      </w:r>
      <w:r w:rsidRPr="00D34434">
        <w:rPr>
          <w:b w:val="0"/>
          <w:i w:val="0"/>
        </w:rPr>
        <w:t xml:space="preserve"> ya da Boccachio’nun </w:t>
      </w:r>
      <w:r w:rsidRPr="00D34434">
        <w:rPr>
          <w:b w:val="0"/>
        </w:rPr>
        <w:t>Il Flostrato</w:t>
      </w:r>
      <w:r w:rsidRPr="00D34434">
        <w:rPr>
          <w:b w:val="0"/>
          <w:i w:val="0"/>
        </w:rPr>
        <w:t xml:space="preserve"> ve </w:t>
      </w:r>
      <w:r w:rsidRPr="00D34434">
        <w:rPr>
          <w:b w:val="0"/>
        </w:rPr>
        <w:t>Decameron</w:t>
      </w:r>
      <w:r w:rsidRPr="00D34434">
        <w:rPr>
          <w:b w:val="0"/>
          <w:i w:val="0"/>
        </w:rPr>
        <w:t xml:space="preserve">’u; </w:t>
      </w:r>
      <w:r w:rsidRPr="00D34434">
        <w:rPr>
          <w:b w:val="0"/>
        </w:rPr>
        <w:t xml:space="preserve">Roman de la Rose </w:t>
      </w:r>
      <w:r w:rsidRPr="00D34434">
        <w:rPr>
          <w:b w:val="0"/>
          <w:i w:val="0"/>
        </w:rPr>
        <w:t>(Guillaume de Lorris, Jean de Meun); Arthur romansları;</w:t>
      </w:r>
      <w:r>
        <w:rPr>
          <w:b w:val="0"/>
          <w:i w:val="0"/>
        </w:rPr>
        <w:t xml:space="preserve"> </w:t>
      </w:r>
      <w:r w:rsidRPr="00D34434">
        <w:rPr>
          <w:b w:val="0"/>
          <w:i w:val="0"/>
        </w:rPr>
        <w:t>kadı</w:t>
      </w:r>
      <w:r>
        <w:rPr>
          <w:b w:val="0"/>
          <w:i w:val="0"/>
        </w:rPr>
        <w:t>n yazarların eserleri (</w:t>
      </w:r>
      <w:r w:rsidRPr="00D34434">
        <w:rPr>
          <w:b w:val="0"/>
          <w:i w:val="0"/>
        </w:rPr>
        <w:t xml:space="preserve">örneğin, </w:t>
      </w:r>
      <w:r w:rsidRPr="00D34434">
        <w:rPr>
          <w:b w:val="0"/>
        </w:rPr>
        <w:t>The Book of Margery Kempe</w:t>
      </w:r>
      <w:r>
        <w:rPr>
          <w:b w:val="0"/>
          <w:i w:val="0"/>
        </w:rPr>
        <w:t>, Christine de Pizan’ın</w:t>
      </w:r>
      <w:r w:rsidRPr="00D34434">
        <w:rPr>
          <w:b w:val="0"/>
          <w:i w:val="0"/>
        </w:rPr>
        <w:t xml:space="preserve"> </w:t>
      </w:r>
      <w:r w:rsidRPr="00D34434">
        <w:rPr>
          <w:b w:val="0"/>
        </w:rPr>
        <w:t>City of Ladies</w:t>
      </w:r>
      <w:r w:rsidRPr="00D34434">
        <w:rPr>
          <w:b w:val="0"/>
          <w:i w:val="0"/>
        </w:rPr>
        <w:t>’i</w:t>
      </w:r>
      <w:r>
        <w:rPr>
          <w:b w:val="0"/>
          <w:i w:val="0"/>
        </w:rPr>
        <w:t>)</w:t>
      </w:r>
      <w:r w:rsidRPr="00D34434">
        <w:rPr>
          <w:b w:val="0"/>
          <w:i w:val="0"/>
        </w:rPr>
        <w:t xml:space="preserve">; </w:t>
      </w:r>
      <w:r>
        <w:rPr>
          <w:b w:val="0"/>
          <w:i w:val="0"/>
        </w:rPr>
        <w:t>halk edebiyatı; ve epik</w:t>
      </w:r>
      <w:r w:rsidRPr="00D34434">
        <w:rPr>
          <w:b w:val="0"/>
          <w:i w:val="0"/>
        </w:rPr>
        <w:t xml:space="preserve"> gelenekler</w:t>
      </w:r>
      <w:r>
        <w:rPr>
          <w:b w:val="0"/>
          <w:i w:val="0"/>
        </w:rPr>
        <w:t>i</w:t>
      </w:r>
      <w:r w:rsidRPr="00D34434">
        <w:rPr>
          <w:b w:val="0"/>
          <w:i w:val="0"/>
        </w:rPr>
        <w:t xml:space="preserve"> konu edinebilir.</w:t>
      </w:r>
    </w:p>
    <w:p w14:paraId="1514B366" w14:textId="0F5B2F28" w:rsidR="00D34434" w:rsidRDefault="00D34434" w:rsidP="00D34434">
      <w:pPr>
        <w:pStyle w:val="NoSpacing"/>
        <w:ind w:left="1416" w:firstLine="714"/>
        <w:jc w:val="both"/>
        <w:rPr>
          <w:b w:val="0"/>
          <w:i w:val="0"/>
        </w:rPr>
      </w:pPr>
      <w:r w:rsidRPr="00D34434">
        <w:rPr>
          <w:b w:val="0"/>
          <w:i w:val="0"/>
        </w:rPr>
        <w:lastRenderedPageBreak/>
        <w:t xml:space="preserve">Seçenek olarak, ders batı edebiyatlarının dışına çıkıp Kalidasa’nın Sanskrit </w:t>
      </w:r>
      <w:r>
        <w:rPr>
          <w:b w:val="0"/>
          <w:i w:val="0"/>
        </w:rPr>
        <w:t xml:space="preserve">oyunlarına, Murasaki’nin </w:t>
      </w:r>
      <w:r w:rsidRPr="00D34434">
        <w:rPr>
          <w:b w:val="0"/>
        </w:rPr>
        <w:t>Tale of Genji</w:t>
      </w:r>
      <w:r w:rsidRPr="00D34434">
        <w:rPr>
          <w:b w:val="0"/>
          <w:i w:val="0"/>
        </w:rPr>
        <w:t xml:space="preserve">’sine, </w:t>
      </w:r>
      <w:r w:rsidRPr="00D34434">
        <w:rPr>
          <w:b w:val="0"/>
        </w:rPr>
        <w:t>Binbir Gece Masalları</w:t>
      </w:r>
      <w:r>
        <w:rPr>
          <w:b w:val="0"/>
          <w:i w:val="0"/>
        </w:rPr>
        <w:t>’</w:t>
      </w:r>
      <w:r w:rsidRPr="00D34434">
        <w:rPr>
          <w:b w:val="0"/>
          <w:i w:val="0"/>
        </w:rPr>
        <w:t>na</w:t>
      </w:r>
      <w:r>
        <w:rPr>
          <w:b w:val="0"/>
          <w:i w:val="0"/>
        </w:rPr>
        <w:t xml:space="preserve">, </w:t>
      </w:r>
      <w:r w:rsidRPr="00D34434">
        <w:rPr>
          <w:b w:val="0"/>
          <w:i w:val="0"/>
        </w:rPr>
        <w:t xml:space="preserve">Dede Korkut  ve Nasreddin Hoca hikayelerine ya da </w:t>
      </w:r>
      <w:r w:rsidR="00022F89">
        <w:rPr>
          <w:b w:val="0"/>
          <w:i w:val="0"/>
        </w:rPr>
        <w:t xml:space="preserve">Ortaçağ </w:t>
      </w:r>
      <w:r w:rsidRPr="00D34434">
        <w:rPr>
          <w:b w:val="0"/>
          <w:i w:val="0"/>
        </w:rPr>
        <w:t>skolasti</w:t>
      </w:r>
      <w:r w:rsidR="00022F89">
        <w:rPr>
          <w:b w:val="0"/>
          <w:i w:val="0"/>
        </w:rPr>
        <w:t>k ve hümanizma felsefesi (</w:t>
      </w:r>
      <w:r w:rsidRPr="00D34434">
        <w:rPr>
          <w:b w:val="0"/>
          <w:i w:val="0"/>
        </w:rPr>
        <w:t>örneğin, Boethius, Augustine, Acquinas, William Ockham, İbn-i Sina, İbn-i Rüşd, İbn-i Meymun</w:t>
      </w:r>
      <w:r w:rsidR="00022F89">
        <w:rPr>
          <w:b w:val="0"/>
          <w:i w:val="0"/>
        </w:rPr>
        <w:t xml:space="preserve">) ile </w:t>
      </w:r>
      <w:r w:rsidRPr="00D34434">
        <w:rPr>
          <w:b w:val="0"/>
          <w:i w:val="0"/>
        </w:rPr>
        <w:t>bilimdeki gelişmelere</w:t>
      </w:r>
      <w:r w:rsidR="00022F89">
        <w:rPr>
          <w:b w:val="0"/>
          <w:i w:val="0"/>
        </w:rPr>
        <w:t xml:space="preserve"> (</w:t>
      </w:r>
      <w:r w:rsidRPr="00D34434">
        <w:rPr>
          <w:b w:val="0"/>
          <w:i w:val="0"/>
        </w:rPr>
        <w:t>Grosseteste, Bacon, Al</w:t>
      </w:r>
      <w:r w:rsidR="00022F89">
        <w:rPr>
          <w:b w:val="0"/>
          <w:i w:val="0"/>
        </w:rPr>
        <w:t>bertus, Magnus, Duns Scotus ve İ</w:t>
      </w:r>
      <w:r w:rsidRPr="00D34434">
        <w:rPr>
          <w:b w:val="0"/>
          <w:i w:val="0"/>
        </w:rPr>
        <w:t>slam biliminin altın çağı) odaklanabilir.</w:t>
      </w:r>
    </w:p>
    <w:p w14:paraId="680536DA" w14:textId="77777777" w:rsidR="00D34434" w:rsidRPr="00D34434" w:rsidRDefault="00D34434" w:rsidP="00D34434">
      <w:pPr>
        <w:pStyle w:val="NoSpacing"/>
        <w:ind w:left="1416" w:firstLine="714"/>
        <w:jc w:val="both"/>
        <w:rPr>
          <w:b w:val="0"/>
          <w:i w:val="0"/>
        </w:rPr>
      </w:pPr>
    </w:p>
    <w:p w14:paraId="56331896" w14:textId="5F58F8A9" w:rsidR="00D34434" w:rsidRPr="00022F89" w:rsidRDefault="00022F89" w:rsidP="00022F89">
      <w:pPr>
        <w:pStyle w:val="NoSpacing"/>
        <w:jc w:val="both"/>
        <w:rPr>
          <w:i w:val="0"/>
        </w:rPr>
      </w:pPr>
      <w:r w:rsidRPr="00022F89">
        <w:rPr>
          <w:i w:val="0"/>
        </w:rPr>
        <w:t>ELL 538</w:t>
      </w:r>
      <w:r w:rsidR="00D34434" w:rsidRPr="00022F89">
        <w:rPr>
          <w:i w:val="0"/>
        </w:rPr>
        <w:t xml:space="preserve"> </w:t>
      </w:r>
      <w:r>
        <w:rPr>
          <w:i w:val="0"/>
        </w:rPr>
        <w:tab/>
      </w:r>
      <w:r w:rsidR="00D34434" w:rsidRPr="00022F89">
        <w:rPr>
          <w:i w:val="0"/>
        </w:rPr>
        <w:t>Rönesans Edebiyat</w:t>
      </w:r>
      <w:r w:rsidR="00BD2438">
        <w:rPr>
          <w:i w:val="0"/>
        </w:rPr>
        <w:t>ı</w:t>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00D34434" w:rsidRPr="00022F89">
        <w:rPr>
          <w:i w:val="0"/>
        </w:rPr>
        <w:t xml:space="preserve">3) </w:t>
      </w:r>
      <w:r w:rsidR="00BD2438">
        <w:rPr>
          <w:i w:val="0"/>
        </w:rPr>
        <w:t xml:space="preserve"> 7.5 AKTS</w:t>
      </w:r>
    </w:p>
    <w:p w14:paraId="014305BE" w14:textId="008DE1D5" w:rsidR="00D34434" w:rsidRPr="00022F89" w:rsidRDefault="00D34434" w:rsidP="00022F89">
      <w:pPr>
        <w:pStyle w:val="NoSpacing"/>
        <w:ind w:left="1416"/>
        <w:jc w:val="both"/>
        <w:rPr>
          <w:b w:val="0"/>
          <w:i w:val="0"/>
        </w:rPr>
      </w:pPr>
      <w:r w:rsidRPr="00022F89">
        <w:rPr>
          <w:b w:val="0"/>
          <w:i w:val="0"/>
        </w:rPr>
        <w:t xml:space="preserve">Ders Rönesansın sosyal, dini, tarihsel, politik, bilimsel ve felsefi metinlerini inceler. Ficino, Pico della Mirandola, Giordano Bruno, ve Vico gibi </w:t>
      </w:r>
      <w:r w:rsidR="008077BF">
        <w:rPr>
          <w:b w:val="0"/>
          <w:i w:val="0"/>
        </w:rPr>
        <w:t>Floransa Akademisinin Neo-Platoncu</w:t>
      </w:r>
      <w:r w:rsidR="008077BF" w:rsidRPr="00022F89">
        <w:rPr>
          <w:b w:val="0"/>
          <w:i w:val="0"/>
        </w:rPr>
        <w:t xml:space="preserve"> </w:t>
      </w:r>
      <w:r w:rsidR="008077BF">
        <w:rPr>
          <w:b w:val="0"/>
          <w:i w:val="0"/>
        </w:rPr>
        <w:t>düşünürleri il</w:t>
      </w:r>
      <w:r w:rsidRPr="00022F89">
        <w:rPr>
          <w:b w:val="0"/>
          <w:i w:val="0"/>
        </w:rPr>
        <w:t xml:space="preserve">e Erasmus, More, Luther, Calvin, Machiavelli ve Montaigne’in Rönesans </w:t>
      </w:r>
      <w:r w:rsidR="008077BF">
        <w:rPr>
          <w:b w:val="0"/>
          <w:i w:val="0"/>
        </w:rPr>
        <w:t>hümanizm</w:t>
      </w:r>
      <w:r w:rsidR="00672E0C">
        <w:rPr>
          <w:b w:val="0"/>
          <w:i w:val="0"/>
        </w:rPr>
        <w:t>a</w:t>
      </w:r>
      <w:r w:rsidR="008077BF">
        <w:rPr>
          <w:b w:val="0"/>
          <w:i w:val="0"/>
        </w:rPr>
        <w:t xml:space="preserve"> </w:t>
      </w:r>
      <w:r w:rsidRPr="00022F89">
        <w:rPr>
          <w:b w:val="0"/>
          <w:i w:val="0"/>
        </w:rPr>
        <w:t>düşüncesine</w:t>
      </w:r>
      <w:r w:rsidR="008077BF">
        <w:rPr>
          <w:b w:val="0"/>
          <w:i w:val="0"/>
        </w:rPr>
        <w:t>, eğitim sistemi ve bireyselliğin ortaya çıkışına</w:t>
      </w:r>
      <w:r w:rsidR="00672E0C">
        <w:rPr>
          <w:b w:val="0"/>
          <w:i w:val="0"/>
        </w:rPr>
        <w:t xml:space="preserve"> olan</w:t>
      </w:r>
      <w:r w:rsidRPr="00022F89">
        <w:rPr>
          <w:b w:val="0"/>
          <w:i w:val="0"/>
        </w:rPr>
        <w:t xml:space="preserve"> katkılarını araştırır.</w:t>
      </w:r>
    </w:p>
    <w:p w14:paraId="033FF5EF" w14:textId="3997CA5B" w:rsidR="00D34434" w:rsidRPr="00BA6DDE" w:rsidRDefault="00672E0C" w:rsidP="00022F89">
      <w:pPr>
        <w:pStyle w:val="NoSpacing"/>
        <w:ind w:left="1416" w:firstLine="708"/>
        <w:jc w:val="both"/>
        <w:rPr>
          <w:b w:val="0"/>
          <w:i w:val="0"/>
        </w:rPr>
      </w:pPr>
      <w:r>
        <w:rPr>
          <w:b w:val="0"/>
          <w:i w:val="0"/>
        </w:rPr>
        <w:t>Ders genel olarak Avrupa bağlamında, “s</w:t>
      </w:r>
      <w:r w:rsidR="00D34434" w:rsidRPr="00022F89">
        <w:rPr>
          <w:b w:val="0"/>
          <w:i w:val="0"/>
        </w:rPr>
        <w:t xml:space="preserve">one geleneği”, Petrach, ve İtalyan hümanizması, Ovid’in aşk şiirine etkisi, Seneka’nın intikam trajedisi, komediler, tarihi oyunlar, ya da vebanın </w:t>
      </w:r>
      <w:r w:rsidR="00BA6DDE">
        <w:rPr>
          <w:b w:val="0"/>
          <w:i w:val="0"/>
        </w:rPr>
        <w:t>ve</w:t>
      </w:r>
      <w:r w:rsidR="00D34434" w:rsidRPr="00022F89">
        <w:rPr>
          <w:b w:val="0"/>
          <w:i w:val="0"/>
        </w:rPr>
        <w:t xml:space="preserve"> tiyatronun insanların yaşamına etkisi</w:t>
      </w:r>
      <w:r w:rsidR="00BA6DDE">
        <w:rPr>
          <w:b w:val="0"/>
          <w:i w:val="0"/>
        </w:rPr>
        <w:t>ni</w:t>
      </w:r>
      <w:r w:rsidR="00D34434" w:rsidRPr="00022F89">
        <w:rPr>
          <w:b w:val="0"/>
          <w:i w:val="0"/>
        </w:rPr>
        <w:t xml:space="preserve"> </w:t>
      </w:r>
      <w:r w:rsidR="00BA6DDE">
        <w:rPr>
          <w:b w:val="0"/>
          <w:i w:val="0"/>
        </w:rPr>
        <w:t>ele alır.  Edebi olarak</w:t>
      </w:r>
      <w:r w:rsidR="00D34434" w:rsidRPr="00022F89">
        <w:rPr>
          <w:b w:val="0"/>
          <w:i w:val="0"/>
        </w:rPr>
        <w:t xml:space="preserve"> Sidney, Drayton, Shakespeare, Ma</w:t>
      </w:r>
      <w:r w:rsidR="00BA6DDE">
        <w:rPr>
          <w:b w:val="0"/>
          <w:i w:val="0"/>
        </w:rPr>
        <w:t>r</w:t>
      </w:r>
      <w:r w:rsidR="00D34434" w:rsidRPr="00022F89">
        <w:rPr>
          <w:b w:val="0"/>
          <w:i w:val="0"/>
        </w:rPr>
        <w:t>lowe, Spenser, Donne gibi İngiliz yazarlarının ya da Amerikalı</w:t>
      </w:r>
      <w:r w:rsidR="00BA6DDE">
        <w:rPr>
          <w:b w:val="0"/>
          <w:i w:val="0"/>
        </w:rPr>
        <w:t xml:space="preserve"> (</w:t>
      </w:r>
      <w:r w:rsidR="00D34434" w:rsidRPr="00022F89">
        <w:rPr>
          <w:b w:val="0"/>
          <w:i w:val="0"/>
        </w:rPr>
        <w:t>Columbus, Las Casas, Cabeza de Vaca, Pizzaro, Cortes,, Bradford, Winthrop), İspanyol</w:t>
      </w:r>
      <w:r w:rsidR="00BA6DDE">
        <w:rPr>
          <w:b w:val="0"/>
          <w:i w:val="0"/>
        </w:rPr>
        <w:t xml:space="preserve"> (</w:t>
      </w:r>
      <w:r w:rsidR="00D34434" w:rsidRPr="00022F89">
        <w:rPr>
          <w:b w:val="0"/>
          <w:i w:val="0"/>
        </w:rPr>
        <w:t>Lope de Vega, Cervantes, Lazarillo de Tormes, ve pastora</w:t>
      </w:r>
      <w:r w:rsidR="00BA6DDE">
        <w:rPr>
          <w:b w:val="0"/>
          <w:i w:val="0"/>
        </w:rPr>
        <w:t>l, pikaresk), Fransız (</w:t>
      </w:r>
      <w:r w:rsidR="00D34434" w:rsidRPr="00022F89">
        <w:rPr>
          <w:b w:val="0"/>
          <w:i w:val="0"/>
        </w:rPr>
        <w:t xml:space="preserve">Ronsard’ın şiirleri, Rabelais’in romanları, Perrault’un peri masalları), Alman (Grimmelschaum’un macera romanları, Gryphus’un trajedileri, Brant’ın </w:t>
      </w:r>
      <w:r w:rsidR="00D34434" w:rsidRPr="00BA6DDE">
        <w:rPr>
          <w:b w:val="0"/>
        </w:rPr>
        <w:t>Aptallar Gemis</w:t>
      </w:r>
      <w:r w:rsidR="00BA6DDE" w:rsidRPr="00BA6DDE">
        <w:rPr>
          <w:b w:val="0"/>
        </w:rPr>
        <w:t>i</w:t>
      </w:r>
      <w:r w:rsidR="00D34434" w:rsidRPr="00022F89">
        <w:rPr>
          <w:b w:val="0"/>
          <w:i w:val="0"/>
        </w:rPr>
        <w:t>) y</w:t>
      </w:r>
      <w:r w:rsidR="00BA6DDE">
        <w:rPr>
          <w:b w:val="0"/>
          <w:i w:val="0"/>
        </w:rPr>
        <w:t>a da İtalyan (</w:t>
      </w:r>
      <w:r w:rsidR="00D34434" w:rsidRPr="00022F89">
        <w:rPr>
          <w:b w:val="0"/>
          <w:i w:val="0"/>
        </w:rPr>
        <w:t>Dante, Petrach, Boccacio, Ari</w:t>
      </w:r>
      <w:r w:rsidR="00BA6DDE">
        <w:rPr>
          <w:b w:val="0"/>
          <w:i w:val="0"/>
        </w:rPr>
        <w:t>o</w:t>
      </w:r>
      <w:r w:rsidR="00D34434" w:rsidRPr="00022F89">
        <w:rPr>
          <w:b w:val="0"/>
          <w:i w:val="0"/>
        </w:rPr>
        <w:t>sto) yazarlar</w:t>
      </w:r>
      <w:r w:rsidR="00BA6DDE">
        <w:rPr>
          <w:b w:val="0"/>
          <w:i w:val="0"/>
        </w:rPr>
        <w:t>ın metinleri irdelenebilir</w:t>
      </w:r>
      <w:r w:rsidR="00D34434" w:rsidRPr="00022F89">
        <w:rPr>
          <w:b w:val="0"/>
          <w:i w:val="0"/>
        </w:rPr>
        <w:t>.</w:t>
      </w:r>
      <w:r w:rsidR="00BA6DDE">
        <w:rPr>
          <w:b w:val="0"/>
          <w:i w:val="0"/>
        </w:rPr>
        <w:t xml:space="preserve"> Ayrıca aynı dönem batı geleneğinden olmayan metinlere (</w:t>
      </w:r>
      <w:r w:rsidR="00BA6DDE" w:rsidRPr="00BA6DDE">
        <w:rPr>
          <w:b w:val="0"/>
          <w:i w:val="0"/>
        </w:rPr>
        <w:t xml:space="preserve">Book of the Dead, Popol Vuh, </w:t>
      </w:r>
      <w:r w:rsidR="00BA6DDE" w:rsidRPr="00BA6DDE">
        <w:rPr>
          <w:rFonts w:cs="Arial"/>
          <w:b w:val="0"/>
          <w:i w:val="0"/>
          <w:shd w:val="clear" w:color="auto" w:fill="FFFFFF"/>
        </w:rPr>
        <w:t xml:space="preserve">Köroğlu </w:t>
      </w:r>
      <w:r w:rsidR="00BA6DDE">
        <w:rPr>
          <w:rFonts w:cs="Arial"/>
          <w:b w:val="0"/>
          <w:i w:val="0"/>
          <w:shd w:val="clear" w:color="auto" w:fill="FFFFFF"/>
        </w:rPr>
        <w:t xml:space="preserve">ve </w:t>
      </w:r>
      <w:r w:rsidR="00BA6DDE" w:rsidRPr="00BA6DDE">
        <w:rPr>
          <w:rFonts w:cs="Arial"/>
          <w:b w:val="0"/>
          <w:i w:val="0"/>
          <w:shd w:val="clear" w:color="auto" w:fill="FFFFFF"/>
        </w:rPr>
        <w:t xml:space="preserve">Karacaoğlan, </w:t>
      </w:r>
      <w:r w:rsidR="00BA6DDE">
        <w:rPr>
          <w:rFonts w:cs="Arial"/>
          <w:b w:val="0"/>
          <w:i w:val="0"/>
          <w:shd w:val="clear" w:color="auto" w:fill="FFFFFF"/>
        </w:rPr>
        <w:t>ya da</w:t>
      </w:r>
      <w:r w:rsidR="00BA6DDE" w:rsidRPr="00BA6DDE">
        <w:rPr>
          <w:rFonts w:cs="Arial"/>
          <w:b w:val="0"/>
          <w:i w:val="0"/>
          <w:shd w:val="clear" w:color="auto" w:fill="FFFFFF"/>
        </w:rPr>
        <w:t xml:space="preserve"> Fuzuli)</w:t>
      </w:r>
      <w:r w:rsidR="00BA6DDE">
        <w:rPr>
          <w:rFonts w:cs="Arial"/>
          <w:b w:val="0"/>
          <w:i w:val="0"/>
          <w:shd w:val="clear" w:color="auto" w:fill="FFFFFF"/>
        </w:rPr>
        <w:t xml:space="preserve"> bakılabilir.</w:t>
      </w:r>
    </w:p>
    <w:p w14:paraId="47CA963C" w14:textId="1C848F7B" w:rsidR="00D34434" w:rsidRDefault="00BA6DDE" w:rsidP="00022F89">
      <w:pPr>
        <w:pStyle w:val="NoSpacing"/>
        <w:ind w:left="1416" w:firstLine="714"/>
        <w:jc w:val="both"/>
        <w:rPr>
          <w:b w:val="0"/>
          <w:i w:val="0"/>
        </w:rPr>
      </w:pPr>
      <w:r>
        <w:rPr>
          <w:b w:val="0"/>
          <w:i w:val="0"/>
        </w:rPr>
        <w:t>Diğer referans çerçeveleri van Eyck</w:t>
      </w:r>
      <w:r w:rsidR="00D34434" w:rsidRPr="00022F89">
        <w:rPr>
          <w:b w:val="0"/>
          <w:i w:val="0"/>
        </w:rPr>
        <w:t>, Bosch, Dürer,</w:t>
      </w:r>
      <w:r>
        <w:rPr>
          <w:b w:val="0"/>
          <w:i w:val="0"/>
        </w:rPr>
        <w:t xml:space="preserve"> </w:t>
      </w:r>
      <w:r w:rsidR="00D34434" w:rsidRPr="00022F89">
        <w:rPr>
          <w:b w:val="0"/>
          <w:i w:val="0"/>
        </w:rPr>
        <w:t>da Vinci, Michelangelo, Raphael, Boticelli,</w:t>
      </w:r>
      <w:r>
        <w:rPr>
          <w:b w:val="0"/>
          <w:i w:val="0"/>
        </w:rPr>
        <w:t xml:space="preserve"> </w:t>
      </w:r>
      <w:r w:rsidR="00D34434" w:rsidRPr="00022F89">
        <w:rPr>
          <w:b w:val="0"/>
          <w:i w:val="0"/>
        </w:rPr>
        <w:t>gibi kuzeyli ve Floransa</w:t>
      </w:r>
      <w:r>
        <w:rPr>
          <w:b w:val="0"/>
          <w:i w:val="0"/>
        </w:rPr>
        <w:t>’lı</w:t>
      </w:r>
      <w:r w:rsidR="00D34434" w:rsidRPr="00022F89">
        <w:rPr>
          <w:b w:val="0"/>
          <w:i w:val="0"/>
        </w:rPr>
        <w:t xml:space="preserve"> </w:t>
      </w:r>
      <w:r>
        <w:rPr>
          <w:b w:val="0"/>
          <w:i w:val="0"/>
        </w:rPr>
        <w:t>s</w:t>
      </w:r>
      <w:r w:rsidR="00D34434" w:rsidRPr="00022F89">
        <w:rPr>
          <w:b w:val="0"/>
          <w:i w:val="0"/>
        </w:rPr>
        <w:t>anatçılar; mimari yenilikler (örneğin, Brunelleschi, Mimar</w:t>
      </w:r>
      <w:r>
        <w:rPr>
          <w:b w:val="0"/>
          <w:i w:val="0"/>
        </w:rPr>
        <w:t xml:space="preserve"> Sinan); müzikteki gelişmeler (</w:t>
      </w:r>
      <w:r w:rsidR="00D34434" w:rsidRPr="00022F89">
        <w:rPr>
          <w:b w:val="0"/>
          <w:i w:val="0"/>
        </w:rPr>
        <w:t>ayin, motet, chanson, madrigal, canzona); matbaanın yayılması (Gutenberg; Caxton); ya da simya, bilim ve tıptaki gelişmeleri</w:t>
      </w:r>
      <w:r>
        <w:rPr>
          <w:b w:val="0"/>
          <w:i w:val="0"/>
        </w:rPr>
        <w:t xml:space="preserve"> </w:t>
      </w:r>
      <w:r w:rsidR="00D34434" w:rsidRPr="00022F89">
        <w:rPr>
          <w:b w:val="0"/>
          <w:i w:val="0"/>
        </w:rPr>
        <w:t>(da Vinci, Paracelcus, Vesalius, Copernicus, Burton) kapsar. Derste uygulanılacak eleştirel bakış</w:t>
      </w:r>
      <w:r>
        <w:rPr>
          <w:b w:val="0"/>
          <w:i w:val="0"/>
        </w:rPr>
        <w:t xml:space="preserve"> </w:t>
      </w:r>
      <w:r w:rsidR="00D34434" w:rsidRPr="00022F89">
        <w:rPr>
          <w:b w:val="0"/>
          <w:i w:val="0"/>
        </w:rPr>
        <w:t xml:space="preserve">açıları </w:t>
      </w:r>
      <w:r>
        <w:rPr>
          <w:b w:val="0"/>
          <w:i w:val="0"/>
        </w:rPr>
        <w:t xml:space="preserve">geleneksel </w:t>
      </w:r>
      <w:r w:rsidR="00D34434" w:rsidRPr="00022F89">
        <w:rPr>
          <w:b w:val="0"/>
          <w:i w:val="0"/>
        </w:rPr>
        <w:t>sosy</w:t>
      </w:r>
      <w:r>
        <w:rPr>
          <w:b w:val="0"/>
          <w:i w:val="0"/>
        </w:rPr>
        <w:t>o</w:t>
      </w:r>
      <w:r w:rsidR="00D34434" w:rsidRPr="00022F89">
        <w:rPr>
          <w:b w:val="0"/>
          <w:i w:val="0"/>
        </w:rPr>
        <w:t>tarihsel</w:t>
      </w:r>
      <w:r>
        <w:rPr>
          <w:b w:val="0"/>
          <w:i w:val="0"/>
        </w:rPr>
        <w:t xml:space="preserve"> çalışmalardan, yenit</w:t>
      </w:r>
      <w:r w:rsidR="00D34434" w:rsidRPr="00022F89">
        <w:rPr>
          <w:b w:val="0"/>
          <w:i w:val="0"/>
        </w:rPr>
        <w:t>arihselci bakış</w:t>
      </w:r>
      <w:r>
        <w:rPr>
          <w:b w:val="0"/>
          <w:i w:val="0"/>
        </w:rPr>
        <w:t xml:space="preserve"> açı</w:t>
      </w:r>
      <w:r w:rsidR="00D34434" w:rsidRPr="00022F89">
        <w:rPr>
          <w:b w:val="0"/>
          <w:i w:val="0"/>
        </w:rPr>
        <w:t>l</w:t>
      </w:r>
      <w:r>
        <w:rPr>
          <w:b w:val="0"/>
          <w:i w:val="0"/>
        </w:rPr>
        <w:t>a</w:t>
      </w:r>
      <w:r w:rsidR="00D34434" w:rsidRPr="00022F89">
        <w:rPr>
          <w:b w:val="0"/>
          <w:i w:val="0"/>
        </w:rPr>
        <w:t>rı</w:t>
      </w:r>
      <w:r>
        <w:rPr>
          <w:b w:val="0"/>
          <w:i w:val="0"/>
        </w:rPr>
        <w:t>na değişiklik gösterebilir</w:t>
      </w:r>
      <w:r w:rsidR="00D34434" w:rsidRPr="00022F89">
        <w:rPr>
          <w:b w:val="0"/>
          <w:i w:val="0"/>
        </w:rPr>
        <w:t>.</w:t>
      </w:r>
    </w:p>
    <w:p w14:paraId="302A8FA1" w14:textId="6BD4EE60" w:rsidR="00672E0C" w:rsidRDefault="00672E0C" w:rsidP="00022F89">
      <w:pPr>
        <w:pStyle w:val="NoSpacing"/>
        <w:ind w:left="1416" w:firstLine="714"/>
        <w:jc w:val="both"/>
        <w:rPr>
          <w:b w:val="0"/>
          <w:i w:val="0"/>
        </w:rPr>
      </w:pPr>
    </w:p>
    <w:p w14:paraId="0D75C3AA" w14:textId="3F2A8434" w:rsidR="007D6FE8" w:rsidRPr="00A61C1D" w:rsidRDefault="007D6FE8" w:rsidP="002225AD">
      <w:pPr>
        <w:pStyle w:val="NoSpacing"/>
        <w:rPr>
          <w:i w:val="0"/>
        </w:rPr>
      </w:pPr>
      <w:r w:rsidRPr="00A61C1D">
        <w:rPr>
          <w:i w:val="0"/>
        </w:rPr>
        <w:t>ELL 539</w:t>
      </w:r>
      <w:r w:rsidRPr="00A61C1D">
        <w:rPr>
          <w:i w:val="0"/>
        </w:rPr>
        <w:tab/>
      </w:r>
      <w:r w:rsidRPr="00A61C1D">
        <w:rPr>
          <w:i w:val="0"/>
        </w:rPr>
        <w:tab/>
      </w:r>
      <w:r w:rsidR="00BD2438">
        <w:rPr>
          <w:i w:val="0"/>
        </w:rPr>
        <w:t>17. Yüzyıl Edebiyatı</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00AC060C" w:rsidRPr="00A61C1D">
        <w:rPr>
          <w:i w:val="0"/>
        </w:rPr>
        <w:t>3)</w:t>
      </w:r>
      <w:r w:rsidR="00BD2438">
        <w:rPr>
          <w:i w:val="0"/>
        </w:rPr>
        <w:t xml:space="preserve"> 7.5 AKTS</w:t>
      </w:r>
    </w:p>
    <w:p w14:paraId="500C9E6D" w14:textId="313D8C5E" w:rsidR="00AC060C" w:rsidRPr="000714A8" w:rsidRDefault="00AC060C" w:rsidP="007D6FE8">
      <w:pPr>
        <w:pStyle w:val="NoSpacing"/>
        <w:ind w:left="1418"/>
        <w:jc w:val="both"/>
        <w:rPr>
          <w:b w:val="0"/>
          <w:i w:val="0"/>
        </w:rPr>
      </w:pPr>
      <w:r w:rsidRPr="000714A8">
        <w:rPr>
          <w:b w:val="0"/>
          <w:i w:val="0"/>
        </w:rPr>
        <w:t>Ders Shakespeare’in son dönem oyunlarından Dryden</w:t>
      </w:r>
      <w:r w:rsidR="007D6FE8" w:rsidRPr="000714A8">
        <w:rPr>
          <w:b w:val="0"/>
          <w:i w:val="0"/>
        </w:rPr>
        <w:t>’ın</w:t>
      </w:r>
      <w:r w:rsidRPr="000714A8">
        <w:rPr>
          <w:b w:val="0"/>
          <w:i w:val="0"/>
        </w:rPr>
        <w:t xml:space="preserve"> oyunlarına </w:t>
      </w:r>
      <w:r w:rsidR="00020C2F" w:rsidRPr="000714A8">
        <w:rPr>
          <w:b w:val="0"/>
          <w:i w:val="0"/>
        </w:rPr>
        <w:t>ve Restorasyon tiyatrosuna (</w:t>
      </w:r>
      <w:r w:rsidR="007D6FE8" w:rsidRPr="000714A8">
        <w:rPr>
          <w:b w:val="0"/>
          <w:i w:val="0"/>
        </w:rPr>
        <w:t>Etherege, Farquahar, Wycherley, Aphra Behn and Congreve</w:t>
      </w:r>
      <w:r w:rsidR="00020C2F" w:rsidRPr="000714A8">
        <w:rPr>
          <w:b w:val="0"/>
          <w:i w:val="0"/>
        </w:rPr>
        <w:t>)</w:t>
      </w:r>
      <w:r w:rsidR="007D6FE8" w:rsidRPr="000714A8">
        <w:rPr>
          <w:b w:val="0"/>
          <w:i w:val="0"/>
        </w:rPr>
        <w:t>; Bacon’dan Leibniz’e düşünürlerin</w:t>
      </w:r>
      <w:r w:rsidR="00020C2F" w:rsidRPr="000714A8">
        <w:rPr>
          <w:b w:val="0"/>
          <w:i w:val="0"/>
        </w:rPr>
        <w:t xml:space="preserve"> yazılarına</w:t>
      </w:r>
      <w:r w:rsidR="007D6FE8" w:rsidRPr="000714A8">
        <w:rPr>
          <w:b w:val="0"/>
          <w:i w:val="0"/>
        </w:rPr>
        <w:t>; Harve</w:t>
      </w:r>
      <w:r w:rsidR="00020C2F" w:rsidRPr="000714A8">
        <w:rPr>
          <w:b w:val="0"/>
          <w:i w:val="0"/>
        </w:rPr>
        <w:t>y’den Newton’a bilimsel yazılara v</w:t>
      </w:r>
      <w:r w:rsidRPr="000714A8">
        <w:rPr>
          <w:b w:val="0"/>
          <w:i w:val="0"/>
        </w:rPr>
        <w:t>e İngiliz Edebiyatının belirleyi</w:t>
      </w:r>
      <w:r w:rsidR="007D6FE8" w:rsidRPr="000714A8">
        <w:rPr>
          <w:b w:val="0"/>
          <w:i w:val="0"/>
        </w:rPr>
        <w:t>ci dönemlerinden biri olan 17. y</w:t>
      </w:r>
      <w:r w:rsidR="00020C2F" w:rsidRPr="000714A8">
        <w:rPr>
          <w:b w:val="0"/>
          <w:i w:val="0"/>
        </w:rPr>
        <w:t>üzyıla odaklanır</w:t>
      </w:r>
      <w:r w:rsidRPr="000714A8">
        <w:rPr>
          <w:b w:val="0"/>
          <w:i w:val="0"/>
        </w:rPr>
        <w:t>.</w:t>
      </w:r>
    </w:p>
    <w:p w14:paraId="0F269630" w14:textId="3123CE32" w:rsidR="00AC060C" w:rsidRPr="000714A8" w:rsidRDefault="00AC060C" w:rsidP="007D6FE8">
      <w:pPr>
        <w:pStyle w:val="NoSpacing"/>
        <w:ind w:left="1418"/>
        <w:jc w:val="both"/>
        <w:rPr>
          <w:b w:val="0"/>
          <w:i w:val="0"/>
        </w:rPr>
      </w:pPr>
      <w:r w:rsidRPr="000714A8">
        <w:rPr>
          <w:b w:val="0"/>
          <w:i w:val="0"/>
        </w:rPr>
        <w:tab/>
      </w:r>
      <w:r w:rsidR="00D26958">
        <w:rPr>
          <w:b w:val="0"/>
          <w:i w:val="0"/>
        </w:rPr>
        <w:t xml:space="preserve">Ders, </w:t>
      </w:r>
      <w:r w:rsidRPr="000714A8">
        <w:rPr>
          <w:b w:val="0"/>
          <w:i w:val="0"/>
        </w:rPr>
        <w:t>Milton, Webster, Dryden, Johnson gibi İn</w:t>
      </w:r>
      <w:r w:rsidR="00D26958">
        <w:rPr>
          <w:b w:val="0"/>
          <w:i w:val="0"/>
        </w:rPr>
        <w:t>giliz yazarlarının yanısıra</w:t>
      </w:r>
      <w:r w:rsidR="00020C2F" w:rsidRPr="000714A8">
        <w:rPr>
          <w:b w:val="0"/>
          <w:i w:val="0"/>
        </w:rPr>
        <w:t>,</w:t>
      </w:r>
      <w:r w:rsidRPr="000714A8">
        <w:rPr>
          <w:b w:val="0"/>
          <w:i w:val="0"/>
        </w:rPr>
        <w:t xml:space="preserve"> ulusal perspektif sınırlarının ötesine de taşıp erken dönem Amer</w:t>
      </w:r>
      <w:r w:rsidR="00020C2F" w:rsidRPr="000714A8">
        <w:rPr>
          <w:b w:val="0"/>
          <w:i w:val="0"/>
        </w:rPr>
        <w:t xml:space="preserve">ikan yazarlarını (örneğin, </w:t>
      </w:r>
      <w:r w:rsidRPr="000714A8">
        <w:rPr>
          <w:b w:val="0"/>
          <w:i w:val="0"/>
        </w:rPr>
        <w:t xml:space="preserve">Bradstreet, </w:t>
      </w:r>
      <w:r w:rsidR="00020C2F" w:rsidRPr="000714A8">
        <w:rPr>
          <w:b w:val="0"/>
          <w:i w:val="0"/>
        </w:rPr>
        <w:t xml:space="preserve">Rowlandson, Mather, Smith, Bradford) ya da </w:t>
      </w:r>
      <w:r w:rsidRPr="000714A8">
        <w:rPr>
          <w:b w:val="0"/>
          <w:i w:val="0"/>
        </w:rPr>
        <w:t>Vega, Calder</w:t>
      </w:r>
      <w:r w:rsidRPr="000714A8">
        <w:rPr>
          <w:rFonts w:cstheme="minorHAnsi"/>
          <w:b w:val="0"/>
          <w:i w:val="0"/>
        </w:rPr>
        <w:t>o</w:t>
      </w:r>
      <w:r w:rsidRPr="000714A8">
        <w:rPr>
          <w:b w:val="0"/>
          <w:i w:val="0"/>
        </w:rPr>
        <w:t>n, Cervantes gib</w:t>
      </w:r>
      <w:r w:rsidR="00020C2F" w:rsidRPr="000714A8">
        <w:rPr>
          <w:b w:val="0"/>
          <w:i w:val="0"/>
        </w:rPr>
        <w:t xml:space="preserve">i İspanyol yazarları; </w:t>
      </w:r>
      <w:r w:rsidRPr="000714A8">
        <w:rPr>
          <w:b w:val="0"/>
          <w:i w:val="0"/>
        </w:rPr>
        <w:t>Bergerac, La Fontaine, Corneille, Racine ve Moliere gibi Fransız yazarları; ya da Grimmelschausen, Opitz gibi Alman yazarları ve trajik Alman oyunları</w:t>
      </w:r>
      <w:r w:rsidR="00D26958">
        <w:rPr>
          <w:b w:val="0"/>
          <w:i w:val="0"/>
        </w:rPr>
        <w:t>nı</w:t>
      </w:r>
      <w:r w:rsidRPr="000714A8">
        <w:rPr>
          <w:b w:val="0"/>
          <w:i w:val="0"/>
        </w:rPr>
        <w:t xml:space="preserve"> da inceleyebilir. </w:t>
      </w:r>
    </w:p>
    <w:p w14:paraId="7ACA440E" w14:textId="5D1B6B9F" w:rsidR="00935857" w:rsidRPr="00935857" w:rsidRDefault="00846A15" w:rsidP="00935857">
      <w:pPr>
        <w:pStyle w:val="NoSpacing"/>
        <w:ind w:left="1416" w:firstLine="708"/>
        <w:jc w:val="both"/>
        <w:rPr>
          <w:b w:val="0"/>
          <w:i w:val="0"/>
        </w:rPr>
      </w:pPr>
      <w:r>
        <w:rPr>
          <w:b w:val="0"/>
          <w:i w:val="0"/>
        </w:rPr>
        <w:t>Bu derste,</w:t>
      </w:r>
      <w:r w:rsidR="00935857" w:rsidRPr="00935857">
        <w:rPr>
          <w:b w:val="0"/>
          <w:i w:val="0"/>
        </w:rPr>
        <w:t xml:space="preserve"> A</w:t>
      </w:r>
      <w:r>
        <w:rPr>
          <w:b w:val="0"/>
          <w:i w:val="0"/>
        </w:rPr>
        <w:t xml:space="preserve">kıl Çağının kesinlik, özgürlük ve </w:t>
      </w:r>
      <w:r w:rsidR="00935857" w:rsidRPr="00935857">
        <w:rPr>
          <w:b w:val="0"/>
          <w:i w:val="0"/>
        </w:rPr>
        <w:t>düşünceyle fiziksel dünya arasındaki ilişkiyi konu edinen bazı felsefi meti</w:t>
      </w:r>
      <w:r>
        <w:rPr>
          <w:b w:val="0"/>
          <w:i w:val="0"/>
        </w:rPr>
        <w:t>nler</w:t>
      </w:r>
      <w:r w:rsidR="00935857" w:rsidRPr="00935857">
        <w:rPr>
          <w:b w:val="0"/>
          <w:i w:val="0"/>
        </w:rPr>
        <w:t xml:space="preserve"> (Bacon, Hobbes, Locke, Pascal, Descartes, Spinoza, Leibniz); ya da erken dönem fizikçi ya da d</w:t>
      </w:r>
      <w:r>
        <w:rPr>
          <w:b w:val="0"/>
          <w:i w:val="0"/>
        </w:rPr>
        <w:t xml:space="preserve">oğa bilimcilerin (Kepler, Galileo, </w:t>
      </w:r>
      <w:r w:rsidR="00935857" w:rsidRPr="00935857">
        <w:rPr>
          <w:b w:val="0"/>
          <w:i w:val="0"/>
        </w:rPr>
        <w:t>Harvey,</w:t>
      </w:r>
      <w:r>
        <w:rPr>
          <w:b w:val="0"/>
          <w:i w:val="0"/>
        </w:rPr>
        <w:t xml:space="preserve"> Leewenhoek, Hooke, </w:t>
      </w:r>
      <w:r w:rsidR="00935857" w:rsidRPr="00935857">
        <w:rPr>
          <w:b w:val="0"/>
          <w:i w:val="0"/>
        </w:rPr>
        <w:t>Boyle</w:t>
      </w:r>
      <w:r>
        <w:rPr>
          <w:b w:val="0"/>
          <w:i w:val="0"/>
        </w:rPr>
        <w:t xml:space="preserve">, </w:t>
      </w:r>
      <w:r w:rsidR="00935857" w:rsidRPr="00935857">
        <w:rPr>
          <w:b w:val="0"/>
          <w:i w:val="0"/>
        </w:rPr>
        <w:t>Descart</w:t>
      </w:r>
      <w:r>
        <w:rPr>
          <w:b w:val="0"/>
          <w:i w:val="0"/>
        </w:rPr>
        <w:t xml:space="preserve">es, hareket, </w:t>
      </w:r>
      <w:r w:rsidR="00935857" w:rsidRPr="00935857">
        <w:rPr>
          <w:b w:val="0"/>
          <w:i w:val="0"/>
        </w:rPr>
        <w:t xml:space="preserve">Newton) </w:t>
      </w:r>
      <w:r>
        <w:rPr>
          <w:b w:val="0"/>
          <w:i w:val="0"/>
        </w:rPr>
        <w:t>metinleri de ele alınabilir</w:t>
      </w:r>
      <w:r w:rsidR="00935857" w:rsidRPr="00935857">
        <w:rPr>
          <w:b w:val="0"/>
          <w:i w:val="0"/>
        </w:rPr>
        <w:t>.</w:t>
      </w:r>
    </w:p>
    <w:p w14:paraId="2436B9B0" w14:textId="636D21C1" w:rsidR="00935857" w:rsidRDefault="00935857" w:rsidP="00935857">
      <w:pPr>
        <w:pStyle w:val="NoSpacing"/>
        <w:ind w:left="1416"/>
        <w:jc w:val="both"/>
        <w:rPr>
          <w:b w:val="0"/>
          <w:i w:val="0"/>
        </w:rPr>
      </w:pPr>
    </w:p>
    <w:p w14:paraId="627E4E2E" w14:textId="7690549F" w:rsidR="00935857" w:rsidRPr="00935857" w:rsidRDefault="00935857" w:rsidP="00935857">
      <w:pPr>
        <w:pStyle w:val="NoSpacing"/>
        <w:jc w:val="both"/>
        <w:rPr>
          <w:i w:val="0"/>
        </w:rPr>
      </w:pPr>
      <w:r w:rsidRPr="00935857">
        <w:rPr>
          <w:i w:val="0"/>
        </w:rPr>
        <w:t xml:space="preserve">ELL </w:t>
      </w:r>
      <w:r w:rsidR="00846A15">
        <w:rPr>
          <w:i w:val="0"/>
        </w:rPr>
        <w:t>540</w:t>
      </w:r>
      <w:r w:rsidRPr="00935857">
        <w:rPr>
          <w:i w:val="0"/>
        </w:rPr>
        <w:t xml:space="preserve"> </w:t>
      </w:r>
      <w:r w:rsidR="00BD2438">
        <w:rPr>
          <w:i w:val="0"/>
        </w:rPr>
        <w:tab/>
        <w:t>18. Yüzyıl Edebiyatı</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2AB583AF" w14:textId="00EDD307" w:rsidR="00935857" w:rsidRPr="00935857" w:rsidRDefault="00935857" w:rsidP="00935857">
      <w:pPr>
        <w:pStyle w:val="NoSpacing"/>
        <w:ind w:left="1416"/>
        <w:jc w:val="both"/>
        <w:rPr>
          <w:b w:val="0"/>
          <w:i w:val="0"/>
        </w:rPr>
      </w:pPr>
      <w:r w:rsidRPr="00935857">
        <w:rPr>
          <w:b w:val="0"/>
          <w:i w:val="0"/>
        </w:rPr>
        <w:t>Onsekizinci yüzyıl</w:t>
      </w:r>
      <w:r w:rsidR="00016DC2">
        <w:rPr>
          <w:b w:val="0"/>
          <w:i w:val="0"/>
        </w:rPr>
        <w:t>,</w:t>
      </w:r>
      <w:r w:rsidRPr="00935857">
        <w:rPr>
          <w:b w:val="0"/>
          <w:i w:val="0"/>
        </w:rPr>
        <w:t xml:space="preserve"> yani "Aydınlanma Çağı"</w:t>
      </w:r>
      <w:r w:rsidR="00016DC2">
        <w:rPr>
          <w:b w:val="0"/>
          <w:i w:val="0"/>
        </w:rPr>
        <w:t>,</w:t>
      </w:r>
      <w:r w:rsidRPr="00935857">
        <w:rPr>
          <w:b w:val="0"/>
          <w:i w:val="0"/>
        </w:rPr>
        <w:t xml:space="preserve"> kavramsal olduğu kadar politik devrimler</w:t>
      </w:r>
      <w:r w:rsidR="00016DC2">
        <w:rPr>
          <w:b w:val="0"/>
          <w:i w:val="0"/>
        </w:rPr>
        <w:t xml:space="preserve"> </w:t>
      </w:r>
      <w:r w:rsidRPr="00935857">
        <w:rPr>
          <w:b w:val="0"/>
          <w:i w:val="0"/>
        </w:rPr>
        <w:t xml:space="preserve">dönemidir ve </w:t>
      </w:r>
      <w:r w:rsidR="00016DC2" w:rsidRPr="00935857">
        <w:rPr>
          <w:b w:val="0"/>
          <w:i w:val="0"/>
        </w:rPr>
        <w:t xml:space="preserve">edebiyat, müzik, felsefeden, ekonomi,  </w:t>
      </w:r>
      <w:r w:rsidR="00016DC2">
        <w:rPr>
          <w:b w:val="0"/>
          <w:i w:val="0"/>
        </w:rPr>
        <w:t>siyaset</w:t>
      </w:r>
      <w:r w:rsidR="00016DC2" w:rsidRPr="00935857">
        <w:rPr>
          <w:b w:val="0"/>
          <w:i w:val="0"/>
        </w:rPr>
        <w:t xml:space="preserve"> ve doğa bilimlerine kadar </w:t>
      </w:r>
      <w:r w:rsidR="00016DC2" w:rsidRPr="00935857">
        <w:rPr>
          <w:b w:val="0"/>
          <w:i w:val="0"/>
        </w:rPr>
        <w:lastRenderedPageBreak/>
        <w:t xml:space="preserve">farklı alanlarda </w:t>
      </w:r>
      <w:r w:rsidRPr="00935857">
        <w:rPr>
          <w:b w:val="0"/>
          <w:i w:val="0"/>
        </w:rPr>
        <w:t xml:space="preserve">olağanüstü zenginlikte </w:t>
      </w:r>
      <w:r w:rsidR="00016DC2">
        <w:rPr>
          <w:b w:val="0"/>
          <w:i w:val="0"/>
        </w:rPr>
        <w:t>temel</w:t>
      </w:r>
      <w:r w:rsidRPr="00935857">
        <w:rPr>
          <w:b w:val="0"/>
          <w:i w:val="0"/>
        </w:rPr>
        <w:t xml:space="preserve"> metinler ve </w:t>
      </w:r>
      <w:r w:rsidR="00016DC2">
        <w:rPr>
          <w:b w:val="0"/>
          <w:i w:val="0"/>
        </w:rPr>
        <w:t>uluslararası</w:t>
      </w:r>
      <w:r w:rsidRPr="00935857">
        <w:rPr>
          <w:b w:val="0"/>
          <w:i w:val="0"/>
        </w:rPr>
        <w:t xml:space="preserve"> etkileşimler sunar. Bu dersin odağı değişebilir, ancak genellikle ders öğrencilerin </w:t>
      </w:r>
      <w:r w:rsidR="00016DC2" w:rsidRPr="00935857">
        <w:rPr>
          <w:b w:val="0"/>
          <w:i w:val="0"/>
        </w:rPr>
        <w:t xml:space="preserve">bu devrimlerin </w:t>
      </w:r>
      <w:r w:rsidR="00016DC2">
        <w:rPr>
          <w:b w:val="0"/>
          <w:i w:val="0"/>
        </w:rPr>
        <w:t>toplumsal ve düşünsel olduğu kadar</w:t>
      </w:r>
      <w:r w:rsidRPr="00935857">
        <w:rPr>
          <w:b w:val="0"/>
          <w:i w:val="0"/>
        </w:rPr>
        <w:t xml:space="preserve"> sonraki iki yüzyıl ve günüm</w:t>
      </w:r>
      <w:r w:rsidR="00016DC2">
        <w:rPr>
          <w:b w:val="0"/>
          <w:i w:val="0"/>
        </w:rPr>
        <w:t>üze kadarki sürede oluşan geliş</w:t>
      </w:r>
      <w:r w:rsidRPr="00935857">
        <w:rPr>
          <w:b w:val="0"/>
          <w:i w:val="0"/>
        </w:rPr>
        <w:t>m</w:t>
      </w:r>
      <w:r w:rsidR="00016DC2">
        <w:rPr>
          <w:b w:val="0"/>
          <w:i w:val="0"/>
        </w:rPr>
        <w:t>e</w:t>
      </w:r>
      <w:r w:rsidRPr="00935857">
        <w:rPr>
          <w:b w:val="0"/>
          <w:i w:val="0"/>
        </w:rPr>
        <w:t>ler</w:t>
      </w:r>
      <w:r w:rsidR="00016DC2">
        <w:rPr>
          <w:b w:val="0"/>
          <w:i w:val="0"/>
        </w:rPr>
        <w:t xml:space="preserve"> üzerindeki etkilerini</w:t>
      </w:r>
      <w:r w:rsidRPr="00935857">
        <w:rPr>
          <w:b w:val="0"/>
          <w:i w:val="0"/>
        </w:rPr>
        <w:t xml:space="preserve"> anlamalarını sağlar.</w:t>
      </w:r>
    </w:p>
    <w:p w14:paraId="10899549" w14:textId="29744C22" w:rsidR="00935857" w:rsidRPr="00935857" w:rsidRDefault="00935857" w:rsidP="00935857">
      <w:pPr>
        <w:pStyle w:val="NoSpacing"/>
        <w:ind w:left="1416"/>
        <w:jc w:val="both"/>
        <w:rPr>
          <w:b w:val="0"/>
          <w:i w:val="0"/>
        </w:rPr>
      </w:pPr>
      <w:r w:rsidRPr="00935857">
        <w:rPr>
          <w:b w:val="0"/>
          <w:i w:val="0"/>
        </w:rPr>
        <w:t>İngil</w:t>
      </w:r>
      <w:r w:rsidR="00016DC2">
        <w:rPr>
          <w:b w:val="0"/>
          <w:i w:val="0"/>
        </w:rPr>
        <w:t>iz edebiyatında ele alınacak</w:t>
      </w:r>
      <w:r w:rsidRPr="00935857">
        <w:rPr>
          <w:b w:val="0"/>
          <w:i w:val="0"/>
        </w:rPr>
        <w:t xml:space="preserve"> konular Pope ve Swift’in </w:t>
      </w:r>
      <w:r w:rsidR="00016DC2">
        <w:rPr>
          <w:b w:val="0"/>
          <w:i w:val="0"/>
        </w:rPr>
        <w:t>hicivlerinden Gray ve Y</w:t>
      </w:r>
      <w:r w:rsidRPr="00935857">
        <w:rPr>
          <w:b w:val="0"/>
          <w:i w:val="0"/>
        </w:rPr>
        <w:t>oung’ın şiirlerine, Addison ve Steele’in denemelerine, Samuel Johnson’ın edebiyat eleştirisine, roman türünün Defoe, Fielding, Richardson, Goldsmith, Sterne, Turney gib</w:t>
      </w:r>
      <w:r w:rsidR="00C32573">
        <w:rPr>
          <w:b w:val="0"/>
          <w:i w:val="0"/>
        </w:rPr>
        <w:t>i yazarlarca geliştirilmesine, g</w:t>
      </w:r>
      <w:r w:rsidRPr="00935857">
        <w:rPr>
          <w:b w:val="0"/>
          <w:i w:val="0"/>
        </w:rPr>
        <w:t>oti</w:t>
      </w:r>
      <w:r w:rsidR="00016DC2">
        <w:rPr>
          <w:b w:val="0"/>
          <w:i w:val="0"/>
        </w:rPr>
        <w:t>k</w:t>
      </w:r>
      <w:r w:rsidRPr="00935857">
        <w:rPr>
          <w:b w:val="0"/>
          <w:i w:val="0"/>
        </w:rPr>
        <w:t xml:space="preserve"> romanın Walpole, Radcliff ve Lewis’le ortaya çıkışına ve Romantizmin Blake, </w:t>
      </w:r>
      <w:r w:rsidRPr="0012408F">
        <w:rPr>
          <w:b w:val="0"/>
          <w:i w:val="0"/>
        </w:rPr>
        <w:t>Wordswo</w:t>
      </w:r>
      <w:r w:rsidR="0025306B" w:rsidRPr="0012408F">
        <w:rPr>
          <w:b w:val="0"/>
          <w:i w:val="0"/>
        </w:rPr>
        <w:t>r</w:t>
      </w:r>
      <w:r w:rsidRPr="0012408F">
        <w:rPr>
          <w:b w:val="0"/>
          <w:i w:val="0"/>
        </w:rPr>
        <w:t>th</w:t>
      </w:r>
      <w:r w:rsidRPr="00935857">
        <w:rPr>
          <w:b w:val="0"/>
          <w:i w:val="0"/>
        </w:rPr>
        <w:t xml:space="preserve"> ve Coleridge’la başlamasına kadar değişkenlik gösterir. </w:t>
      </w:r>
      <w:r w:rsidR="00016DC2">
        <w:rPr>
          <w:b w:val="0"/>
          <w:i w:val="0"/>
        </w:rPr>
        <w:t xml:space="preserve">Ders ayrıca </w:t>
      </w:r>
      <w:r w:rsidRPr="00935857">
        <w:rPr>
          <w:b w:val="0"/>
          <w:i w:val="0"/>
        </w:rPr>
        <w:t xml:space="preserve">Franklin’in </w:t>
      </w:r>
      <w:r w:rsidRPr="00016DC2">
        <w:rPr>
          <w:b w:val="0"/>
        </w:rPr>
        <w:t>Autobiography</w:t>
      </w:r>
      <w:r w:rsidR="00016DC2">
        <w:rPr>
          <w:b w:val="0"/>
          <w:i w:val="0"/>
        </w:rPr>
        <w:t xml:space="preserve">’si, Paine ve </w:t>
      </w:r>
      <w:r w:rsidRPr="00935857">
        <w:rPr>
          <w:b w:val="0"/>
          <w:i w:val="0"/>
        </w:rPr>
        <w:t>Jefferson’ın politik yazıları, sömürgel</w:t>
      </w:r>
      <w:r w:rsidR="00016DC2">
        <w:rPr>
          <w:b w:val="0"/>
          <w:i w:val="0"/>
        </w:rPr>
        <w:t>eştirilmiş Amerikan yerli</w:t>
      </w:r>
      <w:r w:rsidRPr="00935857">
        <w:rPr>
          <w:b w:val="0"/>
          <w:i w:val="0"/>
        </w:rPr>
        <w:t xml:space="preserve"> ve kölele</w:t>
      </w:r>
      <w:r w:rsidR="00016DC2">
        <w:rPr>
          <w:b w:val="0"/>
          <w:i w:val="0"/>
        </w:rPr>
        <w:t xml:space="preserve">rinin (Occom, </w:t>
      </w:r>
      <w:r w:rsidRPr="00935857">
        <w:rPr>
          <w:b w:val="0"/>
          <w:i w:val="0"/>
        </w:rPr>
        <w:t>Wheatley) yazıları ya da erken dönem Amerikan</w:t>
      </w:r>
      <w:r w:rsidR="00C32573">
        <w:rPr>
          <w:b w:val="0"/>
          <w:i w:val="0"/>
        </w:rPr>
        <w:t xml:space="preserve"> gotik</w:t>
      </w:r>
      <w:r w:rsidRPr="00935857">
        <w:rPr>
          <w:b w:val="0"/>
          <w:i w:val="0"/>
        </w:rPr>
        <w:t xml:space="preserve"> romanları (Charles Brockden Brown) gibi Amerikan yazarlarından seçmeleri de konu edinebilir.</w:t>
      </w:r>
    </w:p>
    <w:p w14:paraId="0930DAA7" w14:textId="02A66422" w:rsidR="00935857" w:rsidRDefault="00935857" w:rsidP="00935857">
      <w:pPr>
        <w:pStyle w:val="NoSpacing"/>
        <w:ind w:left="1416"/>
        <w:jc w:val="both"/>
        <w:rPr>
          <w:b w:val="0"/>
          <w:i w:val="0"/>
        </w:rPr>
      </w:pPr>
      <w:r w:rsidRPr="00935857">
        <w:rPr>
          <w:b w:val="0"/>
          <w:i w:val="0"/>
        </w:rPr>
        <w:tab/>
        <w:t xml:space="preserve">Dönemle ilgili diğer </w:t>
      </w:r>
      <w:r w:rsidR="00C32573">
        <w:rPr>
          <w:b w:val="0"/>
          <w:i w:val="0"/>
        </w:rPr>
        <w:t>konular,</w:t>
      </w:r>
      <w:r w:rsidRPr="00935857">
        <w:rPr>
          <w:b w:val="0"/>
          <w:i w:val="0"/>
        </w:rPr>
        <w:t xml:space="preserve"> Aydınlanmacı rasyonalist filozoflar (İngiltere’de Locke, Berk</w:t>
      </w:r>
      <w:r w:rsidR="00C32573">
        <w:rPr>
          <w:b w:val="0"/>
          <w:i w:val="0"/>
        </w:rPr>
        <w:t>e</w:t>
      </w:r>
      <w:r w:rsidRPr="00935857">
        <w:rPr>
          <w:b w:val="0"/>
          <w:i w:val="0"/>
        </w:rPr>
        <w:t xml:space="preserve">ley, Hume, Fransız geleneğinde LaMettrie, Rousseau, Sade, Voltaire, Diderot,  Almanya’da Kant, Lessing, Herder ve Hamann); Haydn, Mozart, Schubert, Gluck gibi bestecilerde müzik türlerinin gelişimi; ya da kimya ve diğer bilimsel disiplinlerin </w:t>
      </w:r>
      <w:r w:rsidR="00C32573">
        <w:rPr>
          <w:b w:val="0"/>
          <w:i w:val="0"/>
        </w:rPr>
        <w:t>gelişimi</w:t>
      </w:r>
      <w:r w:rsidRPr="00935857">
        <w:rPr>
          <w:b w:val="0"/>
          <w:i w:val="0"/>
        </w:rPr>
        <w:t xml:space="preserve"> </w:t>
      </w:r>
      <w:r w:rsidR="00C32573">
        <w:rPr>
          <w:b w:val="0"/>
          <w:i w:val="0"/>
        </w:rPr>
        <w:t>olabilir</w:t>
      </w:r>
      <w:r w:rsidRPr="00935857">
        <w:rPr>
          <w:b w:val="0"/>
          <w:i w:val="0"/>
        </w:rPr>
        <w:t>.</w:t>
      </w:r>
    </w:p>
    <w:p w14:paraId="445C103E" w14:textId="1AE7F498" w:rsidR="00D34434" w:rsidRDefault="00D34434" w:rsidP="00D34434">
      <w:pPr>
        <w:pStyle w:val="NoSpacing"/>
        <w:jc w:val="both"/>
        <w:rPr>
          <w:b w:val="0"/>
          <w:i w:val="0"/>
        </w:rPr>
      </w:pPr>
    </w:p>
    <w:p w14:paraId="2604C8DD" w14:textId="67ADF93E" w:rsidR="00D34434" w:rsidRPr="00F833B8" w:rsidRDefault="00F833B8" w:rsidP="00F833B8">
      <w:pPr>
        <w:pStyle w:val="NoSpacing"/>
        <w:jc w:val="both"/>
        <w:rPr>
          <w:i w:val="0"/>
        </w:rPr>
      </w:pPr>
      <w:r w:rsidRPr="00F833B8">
        <w:rPr>
          <w:i w:val="0"/>
        </w:rPr>
        <w:t xml:space="preserve">ELL 541  </w:t>
      </w:r>
      <w:r>
        <w:rPr>
          <w:i w:val="0"/>
        </w:rPr>
        <w:tab/>
      </w:r>
      <w:r w:rsidRPr="00F833B8">
        <w:rPr>
          <w:i w:val="0"/>
        </w:rPr>
        <w:t>19. Yüzyıl Edebiyatı I</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00D34434" w:rsidRPr="00F833B8">
        <w:rPr>
          <w:i w:val="0"/>
        </w:rPr>
        <w:t>3)</w:t>
      </w:r>
      <w:r w:rsidR="00BD2438">
        <w:rPr>
          <w:i w:val="0"/>
        </w:rPr>
        <w:t xml:space="preserve"> 7.5 AKTS</w:t>
      </w:r>
    </w:p>
    <w:p w14:paraId="209A9676" w14:textId="7FE22EDE" w:rsidR="00D34434" w:rsidRPr="00F833B8" w:rsidRDefault="00F833B8" w:rsidP="00F833B8">
      <w:pPr>
        <w:pStyle w:val="NoSpacing"/>
        <w:ind w:left="1418"/>
        <w:jc w:val="both"/>
        <w:rPr>
          <w:b w:val="0"/>
          <w:i w:val="0"/>
        </w:rPr>
      </w:pPr>
      <w:r>
        <w:rPr>
          <w:b w:val="0"/>
          <w:i w:val="0"/>
        </w:rPr>
        <w:t>Bu ders on sekizinci y</w:t>
      </w:r>
      <w:r w:rsidR="00D34434" w:rsidRPr="00F833B8">
        <w:rPr>
          <w:b w:val="0"/>
          <w:i w:val="0"/>
        </w:rPr>
        <w:t xml:space="preserve">üzyılın sonunda ve </w:t>
      </w:r>
      <w:r>
        <w:rPr>
          <w:b w:val="0"/>
          <w:i w:val="0"/>
        </w:rPr>
        <w:t>on dokuzuncu y</w:t>
      </w:r>
      <w:r w:rsidR="00D34434" w:rsidRPr="00F833B8">
        <w:rPr>
          <w:b w:val="0"/>
          <w:i w:val="0"/>
        </w:rPr>
        <w:t xml:space="preserve">üzyılın ilk yarısında </w:t>
      </w:r>
      <w:r>
        <w:rPr>
          <w:b w:val="0"/>
          <w:i w:val="0"/>
        </w:rPr>
        <w:t xml:space="preserve">edebiyatta ortaya çıkan bazı </w:t>
      </w:r>
      <w:r w:rsidR="00D34434" w:rsidRPr="00F833B8">
        <w:rPr>
          <w:b w:val="0"/>
          <w:i w:val="0"/>
        </w:rPr>
        <w:t xml:space="preserve">gelişmeleri inceler. </w:t>
      </w:r>
      <w:r w:rsidR="00DE1541">
        <w:rPr>
          <w:b w:val="0"/>
          <w:i w:val="0"/>
        </w:rPr>
        <w:t xml:space="preserve">Derste </w:t>
      </w:r>
      <w:r w:rsidR="00D34434" w:rsidRPr="00F833B8">
        <w:rPr>
          <w:b w:val="0"/>
          <w:i w:val="0"/>
        </w:rPr>
        <w:t>İn</w:t>
      </w:r>
      <w:r>
        <w:rPr>
          <w:b w:val="0"/>
          <w:i w:val="0"/>
        </w:rPr>
        <w:t xml:space="preserve">giliz edebiyatının Romantik dönem </w:t>
      </w:r>
      <w:r w:rsidR="00DE1541">
        <w:rPr>
          <w:b w:val="0"/>
          <w:i w:val="0"/>
        </w:rPr>
        <w:t>şairleri</w:t>
      </w:r>
      <w:r w:rsidR="00D34434" w:rsidRPr="00F833B8">
        <w:rPr>
          <w:b w:val="0"/>
          <w:i w:val="0"/>
        </w:rPr>
        <w:t xml:space="preserve"> (Blake, Coleridge, Wordswo</w:t>
      </w:r>
      <w:r>
        <w:rPr>
          <w:b w:val="0"/>
          <w:i w:val="0"/>
        </w:rPr>
        <w:t>r</w:t>
      </w:r>
      <w:r w:rsidR="00D34434" w:rsidRPr="00F833B8">
        <w:rPr>
          <w:b w:val="0"/>
          <w:i w:val="0"/>
        </w:rPr>
        <w:t>th,</w:t>
      </w:r>
      <w:r>
        <w:rPr>
          <w:b w:val="0"/>
          <w:i w:val="0"/>
        </w:rPr>
        <w:t xml:space="preserve"> Keats, Shelley, ve Byron) </w:t>
      </w:r>
      <w:r w:rsidR="00DE1541">
        <w:rPr>
          <w:b w:val="0"/>
          <w:i w:val="0"/>
        </w:rPr>
        <w:t xml:space="preserve">ile </w:t>
      </w:r>
      <w:r>
        <w:rPr>
          <w:b w:val="0"/>
          <w:i w:val="0"/>
        </w:rPr>
        <w:t>Avrupa’daki felsefesi</w:t>
      </w:r>
      <w:r w:rsidR="00DE1541">
        <w:rPr>
          <w:b w:val="0"/>
          <w:i w:val="0"/>
        </w:rPr>
        <w:t xml:space="preserve"> </w:t>
      </w:r>
      <w:r w:rsidR="00D34434" w:rsidRPr="00F833B8">
        <w:rPr>
          <w:b w:val="0"/>
          <w:i w:val="0"/>
        </w:rPr>
        <w:t xml:space="preserve">(örneğin, Kant, Rousseau, Schelling, Fichte and Schoupenhauer; Kierkegaard’da erken dönem </w:t>
      </w:r>
      <w:r>
        <w:rPr>
          <w:b w:val="0"/>
          <w:i w:val="0"/>
        </w:rPr>
        <w:t xml:space="preserve">varoluşçu </w:t>
      </w:r>
      <w:r w:rsidR="00D34434" w:rsidRPr="00F833B8">
        <w:rPr>
          <w:b w:val="0"/>
          <w:i w:val="0"/>
        </w:rPr>
        <w:t xml:space="preserve">düşünce) </w:t>
      </w:r>
      <w:r>
        <w:rPr>
          <w:b w:val="0"/>
          <w:i w:val="0"/>
        </w:rPr>
        <w:t xml:space="preserve">ele alınabilir, ya da dönemin bazı romanları </w:t>
      </w:r>
      <w:r w:rsidR="00D34434" w:rsidRPr="00F833B8">
        <w:rPr>
          <w:b w:val="0"/>
          <w:i w:val="0"/>
        </w:rPr>
        <w:t>(örneğin, Scott, Austen, God</w:t>
      </w:r>
      <w:r>
        <w:rPr>
          <w:b w:val="0"/>
          <w:i w:val="0"/>
        </w:rPr>
        <w:t>win, Edgeworth ve Mary Shelley</w:t>
      </w:r>
      <w:r w:rsidR="00DE1541">
        <w:rPr>
          <w:b w:val="0"/>
          <w:i w:val="0"/>
        </w:rPr>
        <w:t>’nin romanları</w:t>
      </w:r>
      <w:r>
        <w:rPr>
          <w:b w:val="0"/>
          <w:i w:val="0"/>
        </w:rPr>
        <w:t>) incelenebili</w:t>
      </w:r>
      <w:r w:rsidR="00D34434" w:rsidRPr="00F833B8">
        <w:rPr>
          <w:b w:val="0"/>
          <w:i w:val="0"/>
        </w:rPr>
        <w:t>r. Ayrıca dönemin devrim niteli</w:t>
      </w:r>
      <w:r>
        <w:rPr>
          <w:b w:val="0"/>
          <w:i w:val="0"/>
        </w:rPr>
        <w:t xml:space="preserve">ğindeki önemli değişimleri ve zengin düzyazı geleneği </w:t>
      </w:r>
      <w:r w:rsidRPr="00F833B8">
        <w:rPr>
          <w:b w:val="0"/>
          <w:i w:val="0"/>
        </w:rPr>
        <w:t>Burke, Paine, Godwin ve Wolles</w:t>
      </w:r>
      <w:r w:rsidR="00DE1541">
        <w:rPr>
          <w:b w:val="0"/>
          <w:i w:val="0"/>
        </w:rPr>
        <w:t>tonecraft’ın yazılarına bakılarak</w:t>
      </w:r>
      <w:r>
        <w:rPr>
          <w:b w:val="0"/>
          <w:i w:val="0"/>
        </w:rPr>
        <w:t xml:space="preserve"> tartışılabilir</w:t>
      </w:r>
      <w:r w:rsidR="00D34434" w:rsidRPr="00F833B8">
        <w:rPr>
          <w:b w:val="0"/>
          <w:i w:val="0"/>
        </w:rPr>
        <w:t>. Derse uluslararası bir açıdan da yaklaşılabilir ve Ame</w:t>
      </w:r>
      <w:r>
        <w:rPr>
          <w:b w:val="0"/>
          <w:i w:val="0"/>
        </w:rPr>
        <w:t xml:space="preserve">rikan </w:t>
      </w:r>
      <w:r w:rsidR="00D34434" w:rsidRPr="00F833B8">
        <w:rPr>
          <w:b w:val="0"/>
          <w:i w:val="0"/>
        </w:rPr>
        <w:t>(örneğin, Emerson’ın denemeleri, Ir</w:t>
      </w:r>
      <w:r>
        <w:rPr>
          <w:b w:val="0"/>
          <w:i w:val="0"/>
        </w:rPr>
        <w:t xml:space="preserve">vin ve Poe’nun kısa öyküleri, </w:t>
      </w:r>
      <w:r w:rsidR="00D34434" w:rsidRPr="00F833B8">
        <w:rPr>
          <w:b w:val="0"/>
          <w:i w:val="0"/>
        </w:rPr>
        <w:t xml:space="preserve">Cooper, Melville ve </w:t>
      </w:r>
      <w:r>
        <w:rPr>
          <w:b w:val="0"/>
          <w:i w:val="0"/>
        </w:rPr>
        <w:t>Hawthorne’un romanları, Longfello</w:t>
      </w:r>
      <w:r w:rsidR="00D34434" w:rsidRPr="00F833B8">
        <w:rPr>
          <w:b w:val="0"/>
          <w:i w:val="0"/>
        </w:rPr>
        <w:t>w, Whitman ve</w:t>
      </w:r>
      <w:r>
        <w:rPr>
          <w:b w:val="0"/>
          <w:i w:val="0"/>
        </w:rPr>
        <w:t xml:space="preserve"> Dickenson’ın şiirleri); </w:t>
      </w:r>
      <w:r w:rsidR="00DE1541">
        <w:rPr>
          <w:b w:val="0"/>
          <w:i w:val="0"/>
        </w:rPr>
        <w:t>Alman</w:t>
      </w:r>
      <w:r w:rsidR="00D34434" w:rsidRPr="00F833B8">
        <w:rPr>
          <w:b w:val="0"/>
          <w:i w:val="0"/>
        </w:rPr>
        <w:t xml:space="preserve"> (Goethe ve Schiller, Sturm ve Drang, Heine ve Hölderlin’in şiirleri, Hoffman </w:t>
      </w:r>
      <w:r>
        <w:rPr>
          <w:b w:val="0"/>
          <w:i w:val="0"/>
        </w:rPr>
        <w:t>ve Kleist’ın kısa öyküleri)</w:t>
      </w:r>
      <w:r w:rsidR="00D34434" w:rsidRPr="00F833B8">
        <w:rPr>
          <w:b w:val="0"/>
          <w:i w:val="0"/>
        </w:rPr>
        <w:t>;</w:t>
      </w:r>
      <w:r w:rsidR="00DE1541">
        <w:rPr>
          <w:b w:val="0"/>
          <w:i w:val="0"/>
        </w:rPr>
        <w:t xml:space="preserve"> Fransız</w:t>
      </w:r>
      <w:r>
        <w:rPr>
          <w:b w:val="0"/>
          <w:i w:val="0"/>
        </w:rPr>
        <w:t xml:space="preserve"> (Stendal, Balzac, George Sand) ve </w:t>
      </w:r>
      <w:r w:rsidR="00DE1541">
        <w:rPr>
          <w:b w:val="0"/>
          <w:i w:val="0"/>
        </w:rPr>
        <w:t>Rus</w:t>
      </w:r>
      <w:r w:rsidR="00D34434" w:rsidRPr="00F833B8">
        <w:rPr>
          <w:b w:val="0"/>
          <w:i w:val="0"/>
        </w:rPr>
        <w:t xml:space="preserve">  (Lermontov, Pushin, Gogol) </w:t>
      </w:r>
      <w:r w:rsidR="00DE1541">
        <w:rPr>
          <w:b w:val="0"/>
          <w:i w:val="0"/>
        </w:rPr>
        <w:t>edebiyatındaki gelişmelere</w:t>
      </w:r>
      <w:r w:rsidR="00DE1541" w:rsidRPr="00F833B8">
        <w:rPr>
          <w:b w:val="0"/>
          <w:i w:val="0"/>
        </w:rPr>
        <w:t xml:space="preserve"> </w:t>
      </w:r>
      <w:r w:rsidR="00D34434" w:rsidRPr="00F833B8">
        <w:rPr>
          <w:b w:val="0"/>
          <w:i w:val="0"/>
        </w:rPr>
        <w:t>de odaklan</w:t>
      </w:r>
      <w:r>
        <w:rPr>
          <w:b w:val="0"/>
          <w:i w:val="0"/>
        </w:rPr>
        <w:t>ıl</w:t>
      </w:r>
      <w:r w:rsidR="00D34434" w:rsidRPr="00F833B8">
        <w:rPr>
          <w:b w:val="0"/>
          <w:i w:val="0"/>
        </w:rPr>
        <w:t>abilir.</w:t>
      </w:r>
    </w:p>
    <w:p w14:paraId="658AEDFA" w14:textId="2521EC92" w:rsidR="00D34434" w:rsidRPr="00F833B8" w:rsidRDefault="00D34434" w:rsidP="00F833B8">
      <w:pPr>
        <w:pStyle w:val="NoSpacing"/>
        <w:ind w:left="1418"/>
        <w:jc w:val="both"/>
        <w:rPr>
          <w:b w:val="0"/>
          <w:i w:val="0"/>
        </w:rPr>
      </w:pPr>
      <w:r w:rsidRPr="00F833B8">
        <w:rPr>
          <w:b w:val="0"/>
          <w:i w:val="0"/>
        </w:rPr>
        <w:tab/>
        <w:t>Diğer kültürel b</w:t>
      </w:r>
      <w:r w:rsidR="00F833B8">
        <w:rPr>
          <w:b w:val="0"/>
          <w:i w:val="0"/>
        </w:rPr>
        <w:t>ağlamlar, sanat</w:t>
      </w:r>
      <w:r w:rsidR="00DE1541">
        <w:rPr>
          <w:b w:val="0"/>
          <w:i w:val="0"/>
        </w:rPr>
        <w:t xml:space="preserve"> akımları</w:t>
      </w:r>
      <w:r w:rsidR="00F833B8">
        <w:rPr>
          <w:b w:val="0"/>
          <w:i w:val="0"/>
        </w:rPr>
        <w:t xml:space="preserve"> (Neoklassisizm, Romantizm</w:t>
      </w:r>
      <w:r w:rsidRPr="00F833B8">
        <w:rPr>
          <w:b w:val="0"/>
          <w:i w:val="0"/>
        </w:rPr>
        <w:t xml:space="preserve">, Biedermeyer </w:t>
      </w:r>
      <w:r w:rsidR="00F833B8">
        <w:rPr>
          <w:b w:val="0"/>
          <w:i w:val="0"/>
        </w:rPr>
        <w:t>ü</w:t>
      </w:r>
      <w:r w:rsidRPr="00F833B8">
        <w:rPr>
          <w:b w:val="0"/>
          <w:i w:val="0"/>
        </w:rPr>
        <w:t>slubu ve Barbizon okulu, izlenimciliğin ve fotoğrafçılığın</w:t>
      </w:r>
      <w:r w:rsidR="00F833B8">
        <w:rPr>
          <w:b w:val="0"/>
          <w:i w:val="0"/>
        </w:rPr>
        <w:t xml:space="preserve"> başlangıcı); müzik (Rossini, Donizetti, Chopin, S</w:t>
      </w:r>
      <w:r w:rsidRPr="00F833B8">
        <w:rPr>
          <w:b w:val="0"/>
          <w:i w:val="0"/>
        </w:rPr>
        <w:t>chumann, Mendelssohn ve L</w:t>
      </w:r>
      <w:r w:rsidR="00DE1541">
        <w:rPr>
          <w:b w:val="0"/>
          <w:i w:val="0"/>
        </w:rPr>
        <w:t>iszt); teknoloji</w:t>
      </w:r>
      <w:r w:rsidRPr="00F833B8">
        <w:rPr>
          <w:b w:val="0"/>
          <w:i w:val="0"/>
        </w:rPr>
        <w:t xml:space="preserve"> (ö</w:t>
      </w:r>
      <w:r w:rsidR="00F833B8">
        <w:rPr>
          <w:b w:val="0"/>
          <w:i w:val="0"/>
        </w:rPr>
        <w:t>rneğin, pil, gaz, elektrik</w:t>
      </w:r>
      <w:r w:rsidR="00DE1541">
        <w:rPr>
          <w:b w:val="0"/>
          <w:i w:val="0"/>
        </w:rPr>
        <w:t>le aydınlatma</w:t>
      </w:r>
      <w:r w:rsidRPr="00F833B8">
        <w:rPr>
          <w:b w:val="0"/>
          <w:i w:val="0"/>
        </w:rPr>
        <w:t xml:space="preserve">, daktilo, telgraf, posta pulu, buharlı makine, </w:t>
      </w:r>
      <w:r w:rsidR="00F833B8">
        <w:rPr>
          <w:b w:val="0"/>
          <w:i w:val="0"/>
        </w:rPr>
        <w:t>B</w:t>
      </w:r>
      <w:r w:rsidRPr="00F833B8">
        <w:rPr>
          <w:b w:val="0"/>
          <w:i w:val="0"/>
        </w:rPr>
        <w:t>abbage hesap makinesinin i</w:t>
      </w:r>
      <w:r w:rsidR="00F833B8">
        <w:rPr>
          <w:b w:val="0"/>
          <w:i w:val="0"/>
        </w:rPr>
        <w:t>cadı) ve bilimdeki gelişmeler</w:t>
      </w:r>
      <w:r w:rsidR="009D2C4E">
        <w:rPr>
          <w:b w:val="0"/>
          <w:i w:val="0"/>
        </w:rPr>
        <w:t>dir</w:t>
      </w:r>
      <w:r w:rsidR="00F833B8">
        <w:rPr>
          <w:b w:val="0"/>
          <w:i w:val="0"/>
        </w:rPr>
        <w:t xml:space="preserve"> (</w:t>
      </w:r>
      <w:r w:rsidRPr="00F833B8">
        <w:rPr>
          <w:b w:val="0"/>
          <w:i w:val="0"/>
        </w:rPr>
        <w:t>Mendeleev’in periyodik elementler tablosu, Dalton’un atom kuramı, jeolojide Lyell, Agassiz ve diğerlerinin başarıları, Darwin’in Galapagos Adalar</w:t>
      </w:r>
      <w:r w:rsidR="00DE1541">
        <w:rPr>
          <w:b w:val="0"/>
          <w:i w:val="0"/>
        </w:rPr>
        <w:t>ına yaptığı deniz yolculukları)</w:t>
      </w:r>
      <w:r w:rsidRPr="00F833B8">
        <w:rPr>
          <w:b w:val="0"/>
          <w:i w:val="0"/>
        </w:rPr>
        <w:t>.</w:t>
      </w:r>
    </w:p>
    <w:p w14:paraId="1DD88A1B" w14:textId="77777777" w:rsidR="00D34434" w:rsidRPr="00F833B8" w:rsidRDefault="00D34434" w:rsidP="00F833B8">
      <w:pPr>
        <w:pStyle w:val="NoSpacing"/>
        <w:jc w:val="both"/>
        <w:rPr>
          <w:b w:val="0"/>
          <w:i w:val="0"/>
        </w:rPr>
      </w:pPr>
    </w:p>
    <w:p w14:paraId="5FA46C6C" w14:textId="77777777" w:rsidR="00452DDF" w:rsidRDefault="00452DDF" w:rsidP="00F833B8">
      <w:pPr>
        <w:pStyle w:val="NoSpacing"/>
        <w:jc w:val="both"/>
        <w:rPr>
          <w:i w:val="0"/>
        </w:rPr>
      </w:pPr>
    </w:p>
    <w:p w14:paraId="1736F212" w14:textId="112265AF" w:rsidR="00D34434" w:rsidRPr="00F833B8" w:rsidRDefault="00D34434" w:rsidP="00F833B8">
      <w:pPr>
        <w:pStyle w:val="NoSpacing"/>
        <w:jc w:val="both"/>
        <w:rPr>
          <w:i w:val="0"/>
        </w:rPr>
      </w:pPr>
      <w:r w:rsidRPr="00F833B8">
        <w:rPr>
          <w:i w:val="0"/>
        </w:rPr>
        <w:t xml:space="preserve">ELL 542 </w:t>
      </w:r>
      <w:r w:rsidR="00F833B8">
        <w:rPr>
          <w:i w:val="0"/>
        </w:rPr>
        <w:tab/>
      </w:r>
      <w:r w:rsidRPr="00F833B8">
        <w:rPr>
          <w:i w:val="0"/>
        </w:rPr>
        <w:t>19. Yüz</w:t>
      </w:r>
      <w:r w:rsidR="00BD2438">
        <w:rPr>
          <w:i w:val="0"/>
        </w:rPr>
        <w:t>yıl Edebiyatı II</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F833B8">
        <w:rPr>
          <w:i w:val="0"/>
        </w:rPr>
        <w:t>3)</w:t>
      </w:r>
      <w:r w:rsidR="00BD2438">
        <w:rPr>
          <w:i w:val="0"/>
        </w:rPr>
        <w:t xml:space="preserve"> 7.5 AKTS</w:t>
      </w:r>
    </w:p>
    <w:p w14:paraId="31F16239" w14:textId="65BF9CBC" w:rsidR="00D34434" w:rsidRPr="00F833B8" w:rsidRDefault="00D34434" w:rsidP="0096012A">
      <w:pPr>
        <w:pStyle w:val="NoSpacing"/>
        <w:ind w:left="1418"/>
        <w:jc w:val="both"/>
        <w:rPr>
          <w:b w:val="0"/>
          <w:i w:val="0"/>
        </w:rPr>
      </w:pPr>
      <w:r w:rsidRPr="00F833B8">
        <w:rPr>
          <w:b w:val="0"/>
          <w:i w:val="0"/>
        </w:rPr>
        <w:t>Bu ders ondokuzuncu yüzyılın ikinci yarısınd</w:t>
      </w:r>
      <w:r w:rsidR="0096012A">
        <w:rPr>
          <w:b w:val="0"/>
          <w:i w:val="0"/>
        </w:rPr>
        <w:t>a edebiyatta ortaya çıkan geliş</w:t>
      </w:r>
      <w:r w:rsidRPr="00F833B8">
        <w:rPr>
          <w:b w:val="0"/>
          <w:i w:val="0"/>
        </w:rPr>
        <w:t>m</w:t>
      </w:r>
      <w:r w:rsidR="0096012A">
        <w:rPr>
          <w:b w:val="0"/>
          <w:i w:val="0"/>
        </w:rPr>
        <w:t>eleri ele alır</w:t>
      </w:r>
      <w:r w:rsidRPr="00F833B8">
        <w:rPr>
          <w:b w:val="0"/>
          <w:i w:val="0"/>
        </w:rPr>
        <w:t>. Ders</w:t>
      </w:r>
      <w:r w:rsidR="0096012A">
        <w:rPr>
          <w:b w:val="0"/>
          <w:i w:val="0"/>
        </w:rPr>
        <w:t xml:space="preserve">te </w:t>
      </w:r>
      <w:r w:rsidRPr="00F833B8">
        <w:rPr>
          <w:b w:val="0"/>
          <w:i w:val="0"/>
        </w:rPr>
        <w:t xml:space="preserve">İngiliz </w:t>
      </w:r>
      <w:r w:rsidR="0096012A">
        <w:rPr>
          <w:b w:val="0"/>
          <w:i w:val="0"/>
        </w:rPr>
        <w:t>roman geleneği (</w:t>
      </w:r>
      <w:r w:rsidR="00FA59AF">
        <w:rPr>
          <w:b w:val="0"/>
          <w:i w:val="0"/>
        </w:rPr>
        <w:t xml:space="preserve">Dickens, Thackeray, </w:t>
      </w:r>
      <w:r w:rsidR="0096012A">
        <w:rPr>
          <w:b w:val="0"/>
          <w:i w:val="0"/>
        </w:rPr>
        <w:t xml:space="preserve">Bronte kardeşler, Eliot, </w:t>
      </w:r>
      <w:r w:rsidRPr="00F833B8">
        <w:rPr>
          <w:b w:val="0"/>
          <w:i w:val="0"/>
        </w:rPr>
        <w:t>Gaskell; Trollope, ve Hardy</w:t>
      </w:r>
      <w:r w:rsidR="009D2C4E">
        <w:rPr>
          <w:b w:val="0"/>
          <w:i w:val="0"/>
        </w:rPr>
        <w:t>’nin romanlarında</w:t>
      </w:r>
      <w:r w:rsidR="0096012A">
        <w:rPr>
          <w:b w:val="0"/>
          <w:i w:val="0"/>
        </w:rPr>
        <w:t xml:space="preserve">) incelenebilir, </w:t>
      </w:r>
      <w:r w:rsidRPr="00F833B8">
        <w:rPr>
          <w:b w:val="0"/>
          <w:i w:val="0"/>
        </w:rPr>
        <w:t>ya da  Ro</w:t>
      </w:r>
      <w:r w:rsidR="0096012A">
        <w:rPr>
          <w:b w:val="0"/>
          <w:i w:val="0"/>
        </w:rPr>
        <w:t>s</w:t>
      </w:r>
      <w:r w:rsidRPr="00F833B8">
        <w:rPr>
          <w:b w:val="0"/>
          <w:i w:val="0"/>
        </w:rPr>
        <w:t>setti, Tennyson, Browning</w:t>
      </w:r>
      <w:r w:rsidR="009D2C4E">
        <w:rPr>
          <w:b w:val="0"/>
          <w:i w:val="0"/>
        </w:rPr>
        <w:t>ler</w:t>
      </w:r>
      <w:r w:rsidRPr="00F833B8">
        <w:rPr>
          <w:b w:val="0"/>
          <w:i w:val="0"/>
        </w:rPr>
        <w:t>, Arnold ve Hopkins</w:t>
      </w:r>
      <w:r w:rsidR="0096012A">
        <w:rPr>
          <w:b w:val="0"/>
          <w:i w:val="0"/>
        </w:rPr>
        <w:t xml:space="preserve">’in şiirinde görülen </w:t>
      </w:r>
      <w:r w:rsidRPr="00F833B8">
        <w:rPr>
          <w:b w:val="0"/>
          <w:i w:val="0"/>
        </w:rPr>
        <w:t>biçimiyle dönemin estetiğine odaklan</w:t>
      </w:r>
      <w:r w:rsidR="0096012A">
        <w:rPr>
          <w:b w:val="0"/>
          <w:i w:val="0"/>
        </w:rPr>
        <w:t>ıl</w:t>
      </w:r>
      <w:r w:rsidRPr="00F833B8">
        <w:rPr>
          <w:b w:val="0"/>
          <w:i w:val="0"/>
        </w:rPr>
        <w:t>abilir. Ders ayrıca Darwin, Car</w:t>
      </w:r>
      <w:r w:rsidR="0096012A">
        <w:rPr>
          <w:b w:val="0"/>
          <w:i w:val="0"/>
        </w:rPr>
        <w:t>l</w:t>
      </w:r>
      <w:r w:rsidRPr="00F833B8">
        <w:rPr>
          <w:b w:val="0"/>
          <w:i w:val="0"/>
        </w:rPr>
        <w:t>yle, Engels, ve Nightingale’in çığır açan felsefi,</w:t>
      </w:r>
      <w:r w:rsidR="0096012A">
        <w:rPr>
          <w:b w:val="0"/>
          <w:i w:val="0"/>
        </w:rPr>
        <w:t xml:space="preserve"> </w:t>
      </w:r>
      <w:r w:rsidRPr="00F833B8">
        <w:rPr>
          <w:b w:val="0"/>
          <w:i w:val="0"/>
        </w:rPr>
        <w:t>politik,</w:t>
      </w:r>
      <w:r w:rsidR="0096012A">
        <w:rPr>
          <w:b w:val="0"/>
          <w:i w:val="0"/>
        </w:rPr>
        <w:t xml:space="preserve"> </w:t>
      </w:r>
      <w:r w:rsidRPr="00F833B8">
        <w:rPr>
          <w:b w:val="0"/>
          <w:i w:val="0"/>
        </w:rPr>
        <w:t xml:space="preserve">bilimsel yazılarına da odaklanabilir ve bu eserlerin Morris, Wells, Doyle, ve </w:t>
      </w:r>
      <w:r w:rsidR="0096012A">
        <w:rPr>
          <w:b w:val="0"/>
          <w:i w:val="0"/>
        </w:rPr>
        <w:t xml:space="preserve">Carroll’ın romanlarına etkisi </w:t>
      </w:r>
      <w:r w:rsidRPr="00F833B8">
        <w:rPr>
          <w:b w:val="0"/>
          <w:i w:val="0"/>
        </w:rPr>
        <w:t>araştır</w:t>
      </w:r>
      <w:r w:rsidR="0096012A">
        <w:rPr>
          <w:b w:val="0"/>
          <w:i w:val="0"/>
        </w:rPr>
        <w:t>ıl</w:t>
      </w:r>
      <w:r w:rsidRPr="00F833B8">
        <w:rPr>
          <w:b w:val="0"/>
          <w:i w:val="0"/>
        </w:rPr>
        <w:t xml:space="preserve">abilir ya da </w:t>
      </w:r>
      <w:r w:rsidR="0096012A">
        <w:rPr>
          <w:b w:val="0"/>
          <w:i w:val="0"/>
        </w:rPr>
        <w:t xml:space="preserve">Viktorya dönemi </w:t>
      </w:r>
      <w:r w:rsidRPr="00F833B8">
        <w:rPr>
          <w:b w:val="0"/>
          <w:i w:val="0"/>
        </w:rPr>
        <w:t xml:space="preserve">popüler </w:t>
      </w:r>
      <w:r w:rsidR="009D2C4E">
        <w:rPr>
          <w:b w:val="0"/>
          <w:i w:val="0"/>
        </w:rPr>
        <w:t xml:space="preserve">aşk romanları </w:t>
      </w:r>
      <w:r w:rsidRPr="00F833B8">
        <w:rPr>
          <w:b w:val="0"/>
          <w:i w:val="0"/>
        </w:rPr>
        <w:t xml:space="preserve">gibi ana akım </w:t>
      </w:r>
      <w:r w:rsidR="0096012A">
        <w:rPr>
          <w:b w:val="0"/>
          <w:i w:val="0"/>
        </w:rPr>
        <w:t>dışındaki malzeme de incelen</w:t>
      </w:r>
      <w:r w:rsidRPr="00F833B8">
        <w:rPr>
          <w:b w:val="0"/>
          <w:i w:val="0"/>
        </w:rPr>
        <w:t>ebilir.</w:t>
      </w:r>
    </w:p>
    <w:p w14:paraId="1451FBB4" w14:textId="69755E13" w:rsidR="00D34434" w:rsidRPr="00F833B8" w:rsidRDefault="00D34434" w:rsidP="0096012A">
      <w:pPr>
        <w:pStyle w:val="NoSpacing"/>
        <w:ind w:left="1418"/>
        <w:jc w:val="both"/>
        <w:rPr>
          <w:b w:val="0"/>
          <w:i w:val="0"/>
        </w:rPr>
      </w:pPr>
      <w:r w:rsidRPr="00F833B8">
        <w:rPr>
          <w:b w:val="0"/>
          <w:i w:val="0"/>
        </w:rPr>
        <w:lastRenderedPageBreak/>
        <w:tab/>
      </w:r>
      <w:r w:rsidR="0096012A">
        <w:rPr>
          <w:b w:val="0"/>
          <w:i w:val="0"/>
        </w:rPr>
        <w:t>B</w:t>
      </w:r>
      <w:r w:rsidRPr="00F833B8">
        <w:rPr>
          <w:b w:val="0"/>
          <w:i w:val="0"/>
        </w:rPr>
        <w:t>unlarla bağlantılı o</w:t>
      </w:r>
      <w:r w:rsidR="0073275F">
        <w:rPr>
          <w:b w:val="0"/>
          <w:i w:val="0"/>
        </w:rPr>
        <w:t xml:space="preserve">larak Amerikan (Whitman ve </w:t>
      </w:r>
      <w:r w:rsidRPr="00F833B8">
        <w:rPr>
          <w:b w:val="0"/>
          <w:i w:val="0"/>
        </w:rPr>
        <w:t>Dickinson’ın geç dönem şiirleri, Douglas ve W</w:t>
      </w:r>
      <w:r w:rsidR="0096012A">
        <w:rPr>
          <w:b w:val="0"/>
          <w:i w:val="0"/>
        </w:rPr>
        <w:t xml:space="preserve">ashington’ın denemeleri, Twain, </w:t>
      </w:r>
      <w:r w:rsidRPr="00F833B8">
        <w:rPr>
          <w:b w:val="0"/>
          <w:i w:val="0"/>
        </w:rPr>
        <w:t>London,</w:t>
      </w:r>
      <w:r w:rsidR="0096012A">
        <w:rPr>
          <w:b w:val="0"/>
          <w:i w:val="0"/>
        </w:rPr>
        <w:t xml:space="preserve"> Gilman ve Warton’ın kısa öykü</w:t>
      </w:r>
      <w:r w:rsidRPr="00F833B8">
        <w:rPr>
          <w:b w:val="0"/>
          <w:i w:val="0"/>
        </w:rPr>
        <w:t>leri ya da J</w:t>
      </w:r>
      <w:r w:rsidR="0096012A">
        <w:rPr>
          <w:b w:val="0"/>
          <w:i w:val="0"/>
        </w:rPr>
        <w:t xml:space="preserve">ames, Dreiser, Crane, Chopin’in </w:t>
      </w:r>
      <w:r w:rsidRPr="00F833B8">
        <w:rPr>
          <w:b w:val="0"/>
          <w:i w:val="0"/>
        </w:rPr>
        <w:t>r</w:t>
      </w:r>
      <w:r w:rsidR="0073275F">
        <w:rPr>
          <w:b w:val="0"/>
          <w:i w:val="0"/>
        </w:rPr>
        <w:t>omanları), Fransız</w:t>
      </w:r>
      <w:r w:rsidRPr="00F833B8">
        <w:rPr>
          <w:b w:val="0"/>
          <w:i w:val="0"/>
        </w:rPr>
        <w:t xml:space="preserve"> (Baudelaire, Mallarme, Verlaine,</w:t>
      </w:r>
      <w:r w:rsidR="0096012A">
        <w:rPr>
          <w:b w:val="0"/>
          <w:i w:val="0"/>
        </w:rPr>
        <w:t xml:space="preserve"> Rimbaud, Hugo, Flaubert, </w:t>
      </w:r>
      <w:r w:rsidRPr="00F833B8">
        <w:rPr>
          <w:b w:val="0"/>
          <w:i w:val="0"/>
        </w:rPr>
        <w:t>Verne, Zola</w:t>
      </w:r>
      <w:r w:rsidR="0073275F">
        <w:rPr>
          <w:b w:val="0"/>
          <w:i w:val="0"/>
        </w:rPr>
        <w:t>, Huysmans, Maupassant), Alman</w:t>
      </w:r>
      <w:r w:rsidRPr="00F833B8">
        <w:rPr>
          <w:b w:val="0"/>
          <w:i w:val="0"/>
        </w:rPr>
        <w:t xml:space="preserve"> (Schopenhauer, Nietzsche,</w:t>
      </w:r>
      <w:r w:rsidR="0096012A">
        <w:rPr>
          <w:b w:val="0"/>
          <w:i w:val="0"/>
        </w:rPr>
        <w:t xml:space="preserve"> </w:t>
      </w:r>
      <w:r w:rsidRPr="00F833B8">
        <w:rPr>
          <w:b w:val="0"/>
          <w:i w:val="0"/>
        </w:rPr>
        <w:t>Hegel, Marx</w:t>
      </w:r>
      <w:r w:rsidR="0073275F">
        <w:rPr>
          <w:b w:val="0"/>
          <w:i w:val="0"/>
        </w:rPr>
        <w:t xml:space="preserve"> ve Engels), İskandinav</w:t>
      </w:r>
      <w:r w:rsidRPr="00F833B8">
        <w:rPr>
          <w:b w:val="0"/>
          <w:i w:val="0"/>
        </w:rPr>
        <w:t xml:space="preserve"> (İsveç’t</w:t>
      </w:r>
      <w:r w:rsidR="0096012A">
        <w:rPr>
          <w:b w:val="0"/>
          <w:i w:val="0"/>
        </w:rPr>
        <w:t>e Strindberg, Norveç’te Ibsen, D</w:t>
      </w:r>
      <w:r w:rsidRPr="00F833B8">
        <w:rPr>
          <w:b w:val="0"/>
          <w:i w:val="0"/>
        </w:rPr>
        <w:t>animarka’da Anderson’un pe</w:t>
      </w:r>
      <w:r w:rsidR="0073275F">
        <w:rPr>
          <w:b w:val="0"/>
          <w:i w:val="0"/>
        </w:rPr>
        <w:t>ri masalları) ya da Rus</w:t>
      </w:r>
      <w:r w:rsidRPr="00F833B8">
        <w:rPr>
          <w:b w:val="0"/>
          <w:i w:val="0"/>
        </w:rPr>
        <w:t xml:space="preserve"> (Tolstoy, Turgenev, Dostoyevsky,</w:t>
      </w:r>
      <w:r w:rsidR="0096012A">
        <w:rPr>
          <w:b w:val="0"/>
          <w:i w:val="0"/>
        </w:rPr>
        <w:t xml:space="preserve"> Chekhov) </w:t>
      </w:r>
      <w:r w:rsidR="0073275F">
        <w:rPr>
          <w:b w:val="0"/>
          <w:i w:val="0"/>
        </w:rPr>
        <w:t xml:space="preserve">edebiyatındaki </w:t>
      </w:r>
      <w:r w:rsidRPr="00F833B8">
        <w:rPr>
          <w:b w:val="0"/>
          <w:i w:val="0"/>
        </w:rPr>
        <w:t xml:space="preserve">gelişmeler </w:t>
      </w:r>
      <w:r w:rsidR="0073275F">
        <w:rPr>
          <w:b w:val="0"/>
          <w:i w:val="0"/>
        </w:rPr>
        <w:t xml:space="preserve">de </w:t>
      </w:r>
      <w:r w:rsidRPr="00F833B8">
        <w:rPr>
          <w:b w:val="0"/>
          <w:i w:val="0"/>
        </w:rPr>
        <w:t>çalışılabilir.</w:t>
      </w:r>
    </w:p>
    <w:p w14:paraId="2831D773" w14:textId="159F9325" w:rsidR="00D34434" w:rsidRPr="00F833B8" w:rsidRDefault="00D34434" w:rsidP="0096012A">
      <w:pPr>
        <w:pStyle w:val="NoSpacing"/>
        <w:ind w:left="1418"/>
        <w:jc w:val="both"/>
        <w:rPr>
          <w:b w:val="0"/>
          <w:i w:val="0"/>
        </w:rPr>
      </w:pPr>
      <w:r w:rsidRPr="00F833B8">
        <w:rPr>
          <w:b w:val="0"/>
          <w:i w:val="0"/>
        </w:rPr>
        <w:tab/>
        <w:t xml:space="preserve">Bu </w:t>
      </w:r>
      <w:r w:rsidR="0096012A">
        <w:rPr>
          <w:b w:val="0"/>
          <w:i w:val="0"/>
        </w:rPr>
        <w:t xml:space="preserve">dönem </w:t>
      </w:r>
      <w:r w:rsidRPr="00F833B8">
        <w:rPr>
          <w:b w:val="0"/>
          <w:i w:val="0"/>
        </w:rPr>
        <w:t xml:space="preserve">modern kültür ve </w:t>
      </w:r>
      <w:r w:rsidR="0073275F">
        <w:rPr>
          <w:b w:val="0"/>
          <w:i w:val="0"/>
        </w:rPr>
        <w:t xml:space="preserve">bilimsel söylemin biçimlenmesini sağlayan bir dönem olduğu için sanat </w:t>
      </w:r>
      <w:r w:rsidRPr="00F833B8">
        <w:rPr>
          <w:b w:val="0"/>
          <w:i w:val="0"/>
        </w:rPr>
        <w:t>(Viktory</w:t>
      </w:r>
      <w:r w:rsidR="0073275F">
        <w:rPr>
          <w:b w:val="0"/>
          <w:i w:val="0"/>
        </w:rPr>
        <w:t>a sanatı, ÖnRafaellocular</w:t>
      </w:r>
      <w:r w:rsidR="0096012A">
        <w:rPr>
          <w:b w:val="0"/>
          <w:i w:val="0"/>
        </w:rPr>
        <w:t>, Realizm, Naturalizm</w:t>
      </w:r>
      <w:r w:rsidRPr="00F833B8">
        <w:rPr>
          <w:b w:val="0"/>
          <w:i w:val="0"/>
        </w:rPr>
        <w:t>, Sembolizm, İzlenimcilik sonrası, Art Nouveau), müzik (opera, program müziği, konçerto, ulusalcılık ve şarkiyat çeşitlemeleri, Verdi,</w:t>
      </w:r>
      <w:r w:rsidR="0096012A">
        <w:rPr>
          <w:b w:val="0"/>
          <w:i w:val="0"/>
        </w:rPr>
        <w:t xml:space="preserve"> Gilbert ve Sullivan, Wagner, B</w:t>
      </w:r>
      <w:r w:rsidRPr="00F833B8">
        <w:rPr>
          <w:b w:val="0"/>
          <w:i w:val="0"/>
        </w:rPr>
        <w:t>ra</w:t>
      </w:r>
      <w:r w:rsidR="0096012A">
        <w:rPr>
          <w:b w:val="0"/>
          <w:i w:val="0"/>
        </w:rPr>
        <w:t>h</w:t>
      </w:r>
      <w:r w:rsidRPr="00F833B8">
        <w:rPr>
          <w:b w:val="0"/>
          <w:i w:val="0"/>
        </w:rPr>
        <w:t>ms, Debussy, Stravinsky), tek</w:t>
      </w:r>
      <w:r w:rsidR="0073275F">
        <w:rPr>
          <w:b w:val="0"/>
          <w:i w:val="0"/>
        </w:rPr>
        <w:t xml:space="preserve">noloji </w:t>
      </w:r>
      <w:r w:rsidR="0096012A">
        <w:rPr>
          <w:b w:val="0"/>
          <w:i w:val="0"/>
        </w:rPr>
        <w:t>(</w:t>
      </w:r>
      <w:r w:rsidRPr="00F833B8">
        <w:rPr>
          <w:b w:val="0"/>
          <w:i w:val="0"/>
        </w:rPr>
        <w:t>telefon, fonog</w:t>
      </w:r>
      <w:r w:rsidR="0073275F">
        <w:rPr>
          <w:b w:val="0"/>
          <w:i w:val="0"/>
        </w:rPr>
        <w:t xml:space="preserve">raf, </w:t>
      </w:r>
      <w:r w:rsidRPr="00F833B8">
        <w:rPr>
          <w:b w:val="0"/>
          <w:i w:val="0"/>
        </w:rPr>
        <w:t xml:space="preserve">bisiklet) ve bilim de (Darwin’in doğal seçim </w:t>
      </w:r>
      <w:r w:rsidR="0096012A">
        <w:rPr>
          <w:b w:val="0"/>
          <w:i w:val="0"/>
        </w:rPr>
        <w:t>üzerine çalışması, Mendel’in kal</w:t>
      </w:r>
      <w:r w:rsidRPr="00F833B8">
        <w:rPr>
          <w:b w:val="0"/>
          <w:i w:val="0"/>
        </w:rPr>
        <w:t xml:space="preserve">ıtım üzerine çalışması, Pasteur’ün mikro organizmalar üzerine çalışması; Maxwell, Curie ve başkalarının fizik ve kimya çalışmaları) </w:t>
      </w:r>
      <w:r w:rsidR="0073275F">
        <w:rPr>
          <w:b w:val="0"/>
          <w:i w:val="0"/>
        </w:rPr>
        <w:t>bağlamlarındaki gelişmeler de</w:t>
      </w:r>
      <w:r w:rsidR="0073275F" w:rsidRPr="00F833B8">
        <w:rPr>
          <w:b w:val="0"/>
          <w:i w:val="0"/>
        </w:rPr>
        <w:t xml:space="preserve"> </w:t>
      </w:r>
      <w:r w:rsidRPr="00F833B8">
        <w:rPr>
          <w:b w:val="0"/>
          <w:i w:val="0"/>
        </w:rPr>
        <w:t>ele alınabilir.</w:t>
      </w:r>
    </w:p>
    <w:p w14:paraId="1B230CF4" w14:textId="77777777" w:rsidR="00D34434" w:rsidRPr="00F833B8" w:rsidRDefault="00D34434" w:rsidP="00F833B8">
      <w:pPr>
        <w:pStyle w:val="NoSpacing"/>
        <w:jc w:val="both"/>
        <w:rPr>
          <w:b w:val="0"/>
          <w:i w:val="0"/>
        </w:rPr>
      </w:pPr>
    </w:p>
    <w:p w14:paraId="014E067F" w14:textId="7B57F160" w:rsidR="00935857" w:rsidRPr="00935857" w:rsidRDefault="00935857" w:rsidP="00935857">
      <w:pPr>
        <w:pStyle w:val="NoSpacing"/>
        <w:jc w:val="both"/>
        <w:rPr>
          <w:i w:val="0"/>
        </w:rPr>
      </w:pPr>
      <w:r>
        <w:rPr>
          <w:i w:val="0"/>
        </w:rPr>
        <w:t xml:space="preserve">ELL </w:t>
      </w:r>
      <w:r w:rsidR="00C32573">
        <w:rPr>
          <w:i w:val="0"/>
        </w:rPr>
        <w:t>543</w:t>
      </w:r>
      <w:r w:rsidR="00C32573">
        <w:rPr>
          <w:i w:val="0"/>
        </w:rPr>
        <w:tab/>
      </w:r>
      <w:r>
        <w:rPr>
          <w:i w:val="0"/>
        </w:rPr>
        <w:tab/>
      </w:r>
      <w:r w:rsidRPr="00935857">
        <w:rPr>
          <w:i w:val="0"/>
        </w:rPr>
        <w:t>20</w:t>
      </w:r>
      <w:r>
        <w:rPr>
          <w:i w:val="0"/>
        </w:rPr>
        <w:t>.</w:t>
      </w:r>
      <w:r w:rsidRPr="00935857">
        <w:rPr>
          <w:i w:val="0"/>
        </w:rPr>
        <w:t xml:space="preserve"> Y</w:t>
      </w:r>
      <w:r w:rsidR="00BD2438">
        <w:rPr>
          <w:i w:val="0"/>
        </w:rPr>
        <w:t>üzyıl Edebiyatı I</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295BD72F" w14:textId="3386EC82" w:rsidR="00935857" w:rsidRPr="00935857" w:rsidRDefault="00935857" w:rsidP="00935857">
      <w:pPr>
        <w:pStyle w:val="NoSpacing"/>
        <w:ind w:left="1416"/>
        <w:jc w:val="both"/>
        <w:rPr>
          <w:b w:val="0"/>
          <w:i w:val="0"/>
        </w:rPr>
      </w:pPr>
      <w:r w:rsidRPr="00935857">
        <w:rPr>
          <w:b w:val="0"/>
          <w:i w:val="0"/>
        </w:rPr>
        <w:t>Sanat ve edebiyatta modernis</w:t>
      </w:r>
      <w:r w:rsidR="00B55E9F">
        <w:rPr>
          <w:b w:val="0"/>
          <w:i w:val="0"/>
        </w:rPr>
        <w:t>m</w:t>
      </w:r>
      <w:r w:rsidRPr="00935857">
        <w:rPr>
          <w:b w:val="0"/>
          <w:i w:val="0"/>
        </w:rPr>
        <w:t xml:space="preserve"> olarak nitelenen yirminci yüzyılın ilk yarısı sanatçıların yerleşik temsil biçimlerine meydan okumaya başladıkları ve soyutlama </w:t>
      </w:r>
      <w:r w:rsidR="00B55E9F">
        <w:rPr>
          <w:b w:val="0"/>
          <w:i w:val="0"/>
        </w:rPr>
        <w:t>il</w:t>
      </w:r>
      <w:r w:rsidRPr="00935857">
        <w:rPr>
          <w:b w:val="0"/>
          <w:i w:val="0"/>
        </w:rPr>
        <w:t>e belirsizlik içeren yeni ifade biçimlerini denedikleri bir dönemdir. Ders dönemin edebiyat ve sanatının kuantum fiziği, relativite ve psikanaliz gibi bilimsel gelişmeler kada</w:t>
      </w:r>
      <w:r w:rsidR="0012408F">
        <w:rPr>
          <w:b w:val="0"/>
          <w:i w:val="0"/>
        </w:rPr>
        <w:t>r tarihsel ve sosyal değişimlerd</w:t>
      </w:r>
      <w:r w:rsidRPr="00935857">
        <w:rPr>
          <w:b w:val="0"/>
          <w:i w:val="0"/>
        </w:rPr>
        <w:t>e</w:t>
      </w:r>
      <w:r w:rsidR="0012408F">
        <w:rPr>
          <w:b w:val="0"/>
          <w:i w:val="0"/>
        </w:rPr>
        <w:t>n</w:t>
      </w:r>
      <w:r w:rsidRPr="00935857">
        <w:rPr>
          <w:b w:val="0"/>
          <w:i w:val="0"/>
        </w:rPr>
        <w:t xml:space="preserve"> nasıl </w:t>
      </w:r>
      <w:r w:rsidR="0025306B" w:rsidRPr="0012408F">
        <w:rPr>
          <w:b w:val="0"/>
          <w:i w:val="0"/>
        </w:rPr>
        <w:t>etkilendi</w:t>
      </w:r>
      <w:r w:rsidRPr="0012408F">
        <w:rPr>
          <w:b w:val="0"/>
          <w:i w:val="0"/>
        </w:rPr>
        <w:t>ğine</w:t>
      </w:r>
      <w:r w:rsidRPr="00935857">
        <w:rPr>
          <w:b w:val="0"/>
          <w:i w:val="0"/>
        </w:rPr>
        <w:t xml:space="preserve"> de yönelecektir. Edebiyatın açısından</w:t>
      </w:r>
      <w:r w:rsidR="00B55E9F">
        <w:rPr>
          <w:b w:val="0"/>
          <w:i w:val="0"/>
        </w:rPr>
        <w:t xml:space="preserve"> tartışılacak</w:t>
      </w:r>
      <w:r w:rsidRPr="00935857">
        <w:rPr>
          <w:b w:val="0"/>
          <w:i w:val="0"/>
        </w:rPr>
        <w:t xml:space="preserve"> konular şiirden (savaş</w:t>
      </w:r>
      <w:r w:rsidR="00B55E9F">
        <w:rPr>
          <w:b w:val="0"/>
          <w:i w:val="0"/>
        </w:rPr>
        <w:t xml:space="preserve"> şiiri, Yeats, Eliot, İmgeciler, E. E. Cummings, Neo- Romantik şiir</w:t>
      </w:r>
      <w:r w:rsidRPr="00935857">
        <w:rPr>
          <w:b w:val="0"/>
          <w:i w:val="0"/>
        </w:rPr>
        <w:t>) bilinç akışı ve Joyce, Woolf, Conrad, Fitzgerald, Hemingway, Faulkner, Robbe-Grillet, Bataille, Kafka, Proust gibi büyük İngiliz, Amerikan ve Avrupa yazarlarının eserlerinin yapısal ve tematik özelliklerine ve Sartre, Camus ve Freud’un felsefi yazılarına kadar değişir.</w:t>
      </w:r>
    </w:p>
    <w:p w14:paraId="435ADD86" w14:textId="757C6972" w:rsidR="00935857" w:rsidRPr="00935857" w:rsidRDefault="00B55E9F" w:rsidP="00935857">
      <w:pPr>
        <w:pStyle w:val="NoSpacing"/>
        <w:ind w:left="1416"/>
        <w:jc w:val="both"/>
        <w:rPr>
          <w:b w:val="0"/>
          <w:i w:val="0"/>
        </w:rPr>
      </w:pPr>
      <w:r>
        <w:rPr>
          <w:b w:val="0"/>
          <w:i w:val="0"/>
        </w:rPr>
        <w:tab/>
        <w:t>Dersi</w:t>
      </w:r>
      <w:r w:rsidR="00935857" w:rsidRPr="00935857">
        <w:rPr>
          <w:b w:val="0"/>
          <w:i w:val="0"/>
        </w:rPr>
        <w:t>n diğer odak al</w:t>
      </w:r>
      <w:r w:rsidR="00D766CF">
        <w:rPr>
          <w:b w:val="0"/>
          <w:i w:val="0"/>
        </w:rPr>
        <w:t>anları sanatta çeşitli modernist</w:t>
      </w:r>
      <w:r w:rsidR="00935857" w:rsidRPr="00935857">
        <w:rPr>
          <w:b w:val="0"/>
          <w:i w:val="0"/>
        </w:rPr>
        <w:t xml:space="preserve"> akımlar</w:t>
      </w:r>
      <w:r w:rsidR="00D766CF">
        <w:rPr>
          <w:b w:val="0"/>
          <w:i w:val="0"/>
        </w:rPr>
        <w:t xml:space="preserve"> (Dada, Sürrealiz</w:t>
      </w:r>
      <w:r w:rsidR="00935857" w:rsidRPr="00935857">
        <w:rPr>
          <w:b w:val="0"/>
          <w:i w:val="0"/>
        </w:rPr>
        <w:t>m, F</w:t>
      </w:r>
      <w:r w:rsidR="00D766CF">
        <w:rPr>
          <w:b w:val="0"/>
          <w:i w:val="0"/>
        </w:rPr>
        <w:t>ü</w:t>
      </w:r>
      <w:r w:rsidR="00935857" w:rsidRPr="00935857">
        <w:rPr>
          <w:b w:val="0"/>
          <w:i w:val="0"/>
        </w:rPr>
        <w:t>t</w:t>
      </w:r>
      <w:r w:rsidR="00D766CF">
        <w:rPr>
          <w:b w:val="0"/>
          <w:i w:val="0"/>
        </w:rPr>
        <w:t>ü</w:t>
      </w:r>
      <w:r w:rsidR="00935857" w:rsidRPr="00935857">
        <w:rPr>
          <w:b w:val="0"/>
          <w:i w:val="0"/>
        </w:rPr>
        <w:t>ri</w:t>
      </w:r>
      <w:r w:rsidR="00D766CF">
        <w:rPr>
          <w:b w:val="0"/>
          <w:i w:val="0"/>
        </w:rPr>
        <w:t>z</w:t>
      </w:r>
      <w:r w:rsidR="00935857" w:rsidRPr="00935857">
        <w:rPr>
          <w:b w:val="0"/>
          <w:i w:val="0"/>
        </w:rPr>
        <w:t xml:space="preserve">m, </w:t>
      </w:r>
      <w:r w:rsidR="00D766CF">
        <w:rPr>
          <w:b w:val="0"/>
          <w:i w:val="0"/>
        </w:rPr>
        <w:t>Kü</w:t>
      </w:r>
      <w:r w:rsidR="00935857" w:rsidRPr="00935857">
        <w:rPr>
          <w:b w:val="0"/>
          <w:i w:val="0"/>
        </w:rPr>
        <w:t>bi</w:t>
      </w:r>
      <w:r w:rsidR="00D766CF">
        <w:rPr>
          <w:b w:val="0"/>
          <w:i w:val="0"/>
        </w:rPr>
        <w:t>z</w:t>
      </w:r>
      <w:r w:rsidR="00935857" w:rsidRPr="00935857">
        <w:rPr>
          <w:b w:val="0"/>
          <w:i w:val="0"/>
        </w:rPr>
        <w:t xml:space="preserve">m, </w:t>
      </w:r>
      <w:r w:rsidR="00D766CF">
        <w:rPr>
          <w:b w:val="0"/>
          <w:i w:val="0"/>
        </w:rPr>
        <w:t>Dışavurumculuk</w:t>
      </w:r>
      <w:r w:rsidR="00935857" w:rsidRPr="00935857">
        <w:rPr>
          <w:b w:val="0"/>
          <w:i w:val="0"/>
        </w:rPr>
        <w:t>, vs.); yeni sanat tarzları ola</w:t>
      </w:r>
      <w:r w:rsidR="00D766CF">
        <w:rPr>
          <w:b w:val="0"/>
          <w:i w:val="0"/>
        </w:rPr>
        <w:t xml:space="preserve">rak sinema ve fotoğraf;  mimarideki </w:t>
      </w:r>
      <w:r w:rsidR="00935857" w:rsidRPr="00935857">
        <w:rPr>
          <w:b w:val="0"/>
          <w:i w:val="0"/>
        </w:rPr>
        <w:t xml:space="preserve">değişimler (Wright, Le Corbusier, the Bauhaus school, vs); </w:t>
      </w:r>
      <w:r w:rsidR="00D766CF" w:rsidRPr="00935857">
        <w:rPr>
          <w:b w:val="0"/>
          <w:i w:val="0"/>
        </w:rPr>
        <w:t xml:space="preserve">klasik müzikte oluşan gelişmeler </w:t>
      </w:r>
      <w:r w:rsidR="00D766CF">
        <w:rPr>
          <w:b w:val="0"/>
          <w:i w:val="0"/>
        </w:rPr>
        <w:t>(</w:t>
      </w:r>
      <w:r w:rsidR="0025306B" w:rsidRPr="0012408F">
        <w:rPr>
          <w:b w:val="0"/>
          <w:i w:val="0"/>
        </w:rPr>
        <w:t>Schoen</w:t>
      </w:r>
      <w:r w:rsidR="00935857" w:rsidRPr="0012408F">
        <w:rPr>
          <w:b w:val="0"/>
          <w:i w:val="0"/>
        </w:rPr>
        <w:t>berg</w:t>
      </w:r>
      <w:r w:rsidR="00935857" w:rsidRPr="00935857">
        <w:rPr>
          <w:b w:val="0"/>
          <w:i w:val="0"/>
        </w:rPr>
        <w:t>, Satie, Stravinsky, vs., gibi bestecilerin eserlerinde görülen atonalite ve politonalite</w:t>
      </w:r>
      <w:r w:rsidR="00D766CF">
        <w:rPr>
          <w:b w:val="0"/>
          <w:i w:val="0"/>
        </w:rPr>
        <w:t>)</w:t>
      </w:r>
      <w:r w:rsidR="00935857" w:rsidRPr="00935857">
        <w:rPr>
          <w:b w:val="0"/>
          <w:i w:val="0"/>
        </w:rPr>
        <w:t xml:space="preserve"> ve jazz müziği </w:t>
      </w:r>
      <w:r w:rsidR="00D766CF">
        <w:rPr>
          <w:b w:val="0"/>
          <w:i w:val="0"/>
        </w:rPr>
        <w:t>olabilir</w:t>
      </w:r>
      <w:r w:rsidR="00935857" w:rsidRPr="00935857">
        <w:rPr>
          <w:b w:val="0"/>
          <w:i w:val="0"/>
        </w:rPr>
        <w:t>.</w:t>
      </w:r>
    </w:p>
    <w:p w14:paraId="73A32929" w14:textId="77777777" w:rsidR="00935857" w:rsidRDefault="00935857" w:rsidP="00935857">
      <w:pPr>
        <w:pStyle w:val="NoSpacing"/>
        <w:jc w:val="both"/>
        <w:rPr>
          <w:b w:val="0"/>
          <w:i w:val="0"/>
        </w:rPr>
      </w:pPr>
    </w:p>
    <w:p w14:paraId="0FF12C8C" w14:textId="05D0DA67" w:rsidR="00935857" w:rsidRPr="00935857" w:rsidRDefault="00935857" w:rsidP="00935857">
      <w:pPr>
        <w:pStyle w:val="NoSpacing"/>
        <w:jc w:val="both"/>
        <w:rPr>
          <w:i w:val="0"/>
        </w:rPr>
      </w:pPr>
      <w:r w:rsidRPr="00935857">
        <w:rPr>
          <w:i w:val="0"/>
        </w:rPr>
        <w:t xml:space="preserve">ELL </w:t>
      </w:r>
      <w:r w:rsidR="00C32573">
        <w:rPr>
          <w:i w:val="0"/>
        </w:rPr>
        <w:t>544</w:t>
      </w:r>
      <w:r w:rsidR="00C32573">
        <w:rPr>
          <w:i w:val="0"/>
        </w:rPr>
        <w:tab/>
      </w:r>
      <w:r>
        <w:rPr>
          <w:i w:val="0"/>
        </w:rPr>
        <w:tab/>
      </w:r>
      <w:r w:rsidR="00BD2438">
        <w:rPr>
          <w:i w:val="0"/>
        </w:rPr>
        <w:t>20. Yüzyıl Edebiyatı II</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32469DF9" w14:textId="3FB93FCB" w:rsidR="00935857" w:rsidRPr="00935857" w:rsidRDefault="00935857" w:rsidP="00935857">
      <w:pPr>
        <w:pStyle w:val="NoSpacing"/>
        <w:ind w:left="1416"/>
        <w:jc w:val="both"/>
        <w:rPr>
          <w:b w:val="0"/>
          <w:i w:val="0"/>
        </w:rPr>
      </w:pPr>
      <w:r w:rsidRPr="00935857">
        <w:rPr>
          <w:b w:val="0"/>
          <w:i w:val="0"/>
        </w:rPr>
        <w:t xml:space="preserve">ELL </w:t>
      </w:r>
      <w:r w:rsidR="00D766CF">
        <w:rPr>
          <w:b w:val="0"/>
          <w:i w:val="0"/>
        </w:rPr>
        <w:t>543</w:t>
      </w:r>
      <w:r w:rsidRPr="00935857">
        <w:rPr>
          <w:b w:val="0"/>
          <w:i w:val="0"/>
        </w:rPr>
        <w:t xml:space="preserve"> </w:t>
      </w:r>
      <w:r w:rsidR="00D766CF">
        <w:rPr>
          <w:b w:val="0"/>
          <w:i w:val="0"/>
        </w:rPr>
        <w:t>(</w:t>
      </w:r>
      <w:r w:rsidRPr="00935857">
        <w:rPr>
          <w:b w:val="0"/>
          <w:i w:val="0"/>
        </w:rPr>
        <w:t xml:space="preserve">20. Yüzyıl Edebiyatı I) </w:t>
      </w:r>
      <w:r w:rsidR="00D766CF">
        <w:rPr>
          <w:b w:val="0"/>
          <w:i w:val="0"/>
        </w:rPr>
        <w:t>dersindeki</w:t>
      </w:r>
      <w:r w:rsidRPr="00935857">
        <w:rPr>
          <w:b w:val="0"/>
          <w:i w:val="0"/>
        </w:rPr>
        <w:t xml:space="preserve"> tartışmaları sürdüren bu ders</w:t>
      </w:r>
      <w:r w:rsidR="00D766CF">
        <w:rPr>
          <w:b w:val="0"/>
          <w:i w:val="0"/>
        </w:rPr>
        <w:t>,</w:t>
      </w:r>
      <w:r w:rsidRPr="00935857">
        <w:rPr>
          <w:b w:val="0"/>
          <w:i w:val="0"/>
        </w:rPr>
        <w:t xml:space="preserve"> yirminci yüzyılın ikinci yarısında gelişen edebi ve sanatsal </w:t>
      </w:r>
      <w:r w:rsidR="00D766CF">
        <w:rPr>
          <w:b w:val="0"/>
          <w:i w:val="0"/>
        </w:rPr>
        <w:t>biçemleri ele alır.  Derste incelenecek konular Harrison,</w:t>
      </w:r>
      <w:r w:rsidRPr="00935857">
        <w:rPr>
          <w:b w:val="0"/>
          <w:i w:val="0"/>
        </w:rPr>
        <w:t xml:space="preserve"> Heaney, Black Mountain şairleri, Beat </w:t>
      </w:r>
      <w:r w:rsidR="00D766CF">
        <w:rPr>
          <w:b w:val="0"/>
          <w:i w:val="0"/>
        </w:rPr>
        <w:t>kuşağı</w:t>
      </w:r>
      <w:r w:rsidRPr="00935857">
        <w:rPr>
          <w:b w:val="0"/>
          <w:i w:val="0"/>
        </w:rPr>
        <w:t>, New York okulu, Adrienne Rich, Carol Ann Duffy</w:t>
      </w:r>
      <w:r w:rsidR="00D766CF">
        <w:rPr>
          <w:b w:val="0"/>
          <w:i w:val="0"/>
        </w:rPr>
        <w:t xml:space="preserve"> </w:t>
      </w:r>
      <w:r w:rsidR="00D766CF" w:rsidRPr="00935857">
        <w:rPr>
          <w:b w:val="0"/>
          <w:i w:val="0"/>
        </w:rPr>
        <w:t>gibi İngiliz,</w:t>
      </w:r>
      <w:r w:rsidR="00D766CF">
        <w:rPr>
          <w:b w:val="0"/>
          <w:i w:val="0"/>
        </w:rPr>
        <w:t xml:space="preserve"> </w:t>
      </w:r>
      <w:r w:rsidR="00D766CF" w:rsidRPr="00935857">
        <w:rPr>
          <w:b w:val="0"/>
          <w:i w:val="0"/>
        </w:rPr>
        <w:t>İrlandalı ve Amerikalı şairler</w:t>
      </w:r>
      <w:r w:rsidR="00D766CF">
        <w:rPr>
          <w:b w:val="0"/>
          <w:i w:val="0"/>
        </w:rPr>
        <w:t>in şiirleri</w:t>
      </w:r>
      <w:r w:rsidRPr="00935857">
        <w:rPr>
          <w:b w:val="0"/>
          <w:i w:val="0"/>
        </w:rPr>
        <w:t>; İngili</w:t>
      </w:r>
      <w:r w:rsidR="00D766CF">
        <w:rPr>
          <w:b w:val="0"/>
          <w:i w:val="0"/>
        </w:rPr>
        <w:t>z</w:t>
      </w:r>
      <w:r w:rsidRPr="00935857">
        <w:rPr>
          <w:b w:val="0"/>
          <w:i w:val="0"/>
        </w:rPr>
        <w:t xml:space="preserve"> ve Amerikalı </w:t>
      </w:r>
      <w:r w:rsidR="00D766CF">
        <w:rPr>
          <w:b w:val="0"/>
          <w:i w:val="0"/>
        </w:rPr>
        <w:t xml:space="preserve">romancıların </w:t>
      </w:r>
      <w:r w:rsidRPr="00935857">
        <w:rPr>
          <w:b w:val="0"/>
          <w:i w:val="0"/>
        </w:rPr>
        <w:t>(Ackroyd, Swift, Carter, Winterson, Barth, Barthelme, Federman, Vonnegut, Rushdie, Ishiguro, Kureishi, Coetzee, vs.)</w:t>
      </w:r>
      <w:r w:rsidR="00D766CF">
        <w:rPr>
          <w:b w:val="0"/>
          <w:i w:val="0"/>
        </w:rPr>
        <w:t xml:space="preserve"> metinlerinde üstkurmaca</w:t>
      </w:r>
      <w:r w:rsidRPr="00935857">
        <w:rPr>
          <w:b w:val="0"/>
          <w:i w:val="0"/>
        </w:rPr>
        <w:t>, parod</w:t>
      </w:r>
      <w:r w:rsidR="00D766CF">
        <w:rPr>
          <w:b w:val="0"/>
          <w:i w:val="0"/>
        </w:rPr>
        <w:t>i</w:t>
      </w:r>
      <w:r w:rsidRPr="00935857">
        <w:rPr>
          <w:b w:val="0"/>
          <w:i w:val="0"/>
        </w:rPr>
        <w:t xml:space="preserve">, </w:t>
      </w:r>
      <w:r w:rsidR="00D766CF">
        <w:rPr>
          <w:b w:val="0"/>
          <w:i w:val="0"/>
        </w:rPr>
        <w:t>metinlerarasılık</w:t>
      </w:r>
      <w:r w:rsidRPr="00935857">
        <w:rPr>
          <w:b w:val="0"/>
          <w:i w:val="0"/>
        </w:rPr>
        <w:t xml:space="preserve"> ve </w:t>
      </w:r>
      <w:r w:rsidR="00D766CF">
        <w:rPr>
          <w:b w:val="0"/>
          <w:i w:val="0"/>
        </w:rPr>
        <w:t>çerçeve metin</w:t>
      </w:r>
      <w:r w:rsidRPr="00935857">
        <w:rPr>
          <w:b w:val="0"/>
          <w:i w:val="0"/>
        </w:rPr>
        <w:t xml:space="preserve"> gibi postmodern anlatım teknikler</w:t>
      </w:r>
      <w:r w:rsidR="00CE7FD2">
        <w:rPr>
          <w:b w:val="0"/>
          <w:i w:val="0"/>
        </w:rPr>
        <w:t>;</w:t>
      </w:r>
      <w:r w:rsidRPr="00935857">
        <w:rPr>
          <w:b w:val="0"/>
          <w:i w:val="0"/>
        </w:rPr>
        <w:t xml:space="preserve"> </w:t>
      </w:r>
      <w:r w:rsidR="00CE7FD2">
        <w:rPr>
          <w:b w:val="0"/>
          <w:i w:val="0"/>
        </w:rPr>
        <w:t>büyülü gerçeklik</w:t>
      </w:r>
      <w:r w:rsidRPr="00935857">
        <w:rPr>
          <w:b w:val="0"/>
          <w:i w:val="0"/>
        </w:rPr>
        <w:t xml:space="preserve"> ve Latin Amerika romanı; </w:t>
      </w:r>
      <w:r w:rsidR="00CE7FD2">
        <w:rPr>
          <w:b w:val="0"/>
          <w:i w:val="0"/>
        </w:rPr>
        <w:t>a</w:t>
      </w:r>
      <w:r w:rsidRPr="00935857">
        <w:rPr>
          <w:b w:val="0"/>
          <w:i w:val="0"/>
        </w:rPr>
        <w:t xml:space="preserve">bsurd </w:t>
      </w:r>
      <w:r w:rsidR="00CE7FD2">
        <w:rPr>
          <w:b w:val="0"/>
          <w:i w:val="0"/>
        </w:rPr>
        <w:t xml:space="preserve">tiyatro (Beckett, Ionesco, Genet, Albee, </w:t>
      </w:r>
      <w:r w:rsidRPr="00935857">
        <w:rPr>
          <w:b w:val="0"/>
          <w:i w:val="0"/>
        </w:rPr>
        <w:t xml:space="preserve">Pinter); postdramatik ve </w:t>
      </w:r>
      <w:r w:rsidR="00CE7FD2">
        <w:rPr>
          <w:b w:val="0"/>
          <w:i w:val="0"/>
        </w:rPr>
        <w:t>“</w:t>
      </w:r>
      <w:r w:rsidR="0025306B" w:rsidRPr="0012408F">
        <w:rPr>
          <w:b w:val="0"/>
          <w:i w:val="0"/>
        </w:rPr>
        <w:t>suratına</w:t>
      </w:r>
      <w:r w:rsidR="0025306B">
        <w:rPr>
          <w:b w:val="0"/>
          <w:i w:val="0"/>
          <w:color w:val="00B0F0"/>
        </w:rPr>
        <w:t xml:space="preserve"> </w:t>
      </w:r>
      <w:r w:rsidRPr="00935857">
        <w:rPr>
          <w:b w:val="0"/>
          <w:i w:val="0"/>
        </w:rPr>
        <w:t>tiyatro</w:t>
      </w:r>
      <w:r w:rsidR="00CE7FD2">
        <w:rPr>
          <w:b w:val="0"/>
          <w:i w:val="0"/>
        </w:rPr>
        <w:t xml:space="preserve">”dan seçmeler olabilir. </w:t>
      </w:r>
      <w:r w:rsidRPr="00935857">
        <w:rPr>
          <w:b w:val="0"/>
          <w:i w:val="0"/>
        </w:rPr>
        <w:t xml:space="preserve"> Metinlerin incelenmesinde yeni ifade biçimlerinin dene</w:t>
      </w:r>
      <w:r w:rsidR="00CE7FD2">
        <w:rPr>
          <w:b w:val="0"/>
          <w:i w:val="0"/>
        </w:rPr>
        <w:t>n</w:t>
      </w:r>
      <w:r w:rsidRPr="00935857">
        <w:rPr>
          <w:b w:val="0"/>
          <w:i w:val="0"/>
        </w:rPr>
        <w:t xml:space="preserve">mesi kadar sınıf, ırk, etnisite ve </w:t>
      </w:r>
      <w:r w:rsidR="00CE7FD2">
        <w:rPr>
          <w:b w:val="0"/>
          <w:i w:val="0"/>
        </w:rPr>
        <w:t>toplumsal cinsiyet</w:t>
      </w:r>
      <w:r w:rsidRPr="00935857">
        <w:rPr>
          <w:b w:val="0"/>
          <w:i w:val="0"/>
        </w:rPr>
        <w:t xml:space="preserve"> gibi tematik konular da dikkate alınabilir.</w:t>
      </w:r>
    </w:p>
    <w:p w14:paraId="5A272C40" w14:textId="67327229" w:rsidR="00935857" w:rsidRPr="00935857" w:rsidRDefault="00CE7FD2" w:rsidP="00935857">
      <w:pPr>
        <w:pStyle w:val="NoSpacing"/>
        <w:ind w:left="1416"/>
        <w:jc w:val="both"/>
        <w:rPr>
          <w:b w:val="0"/>
          <w:i w:val="0"/>
        </w:rPr>
      </w:pPr>
      <w:r>
        <w:rPr>
          <w:b w:val="0"/>
          <w:i w:val="0"/>
        </w:rPr>
        <w:tab/>
        <w:t>Ayrıca bu d</w:t>
      </w:r>
      <w:r w:rsidR="00935857" w:rsidRPr="00935857">
        <w:rPr>
          <w:b w:val="0"/>
          <w:i w:val="0"/>
        </w:rPr>
        <w:t>ers</w:t>
      </w:r>
      <w:r>
        <w:rPr>
          <w:b w:val="0"/>
          <w:i w:val="0"/>
        </w:rPr>
        <w:t xml:space="preserve">te </w:t>
      </w:r>
      <w:r w:rsidR="00935857" w:rsidRPr="00935857">
        <w:rPr>
          <w:b w:val="0"/>
          <w:i w:val="0"/>
        </w:rPr>
        <w:t xml:space="preserve">Rivera, Kahlo </w:t>
      </w:r>
      <w:r>
        <w:rPr>
          <w:b w:val="0"/>
          <w:i w:val="0"/>
        </w:rPr>
        <w:t>gibi Latin Amerika sanatçılar</w:t>
      </w:r>
      <w:r w:rsidR="00935857" w:rsidRPr="00935857">
        <w:rPr>
          <w:b w:val="0"/>
          <w:i w:val="0"/>
        </w:rPr>
        <w:t xml:space="preserve"> da dahil olmak üzere görsel sanatlar, soyut </w:t>
      </w:r>
      <w:r>
        <w:rPr>
          <w:b w:val="0"/>
          <w:i w:val="0"/>
        </w:rPr>
        <w:t>dışavurumculuk, pop sanat</w:t>
      </w:r>
      <w:r w:rsidR="00935857" w:rsidRPr="00935857">
        <w:rPr>
          <w:b w:val="0"/>
          <w:i w:val="0"/>
        </w:rPr>
        <w:t>, mimaride eklektisizm, postmodern sinema</w:t>
      </w:r>
      <w:r>
        <w:rPr>
          <w:b w:val="0"/>
          <w:i w:val="0"/>
        </w:rPr>
        <w:t>, Hollywood film endüstrisi</w:t>
      </w:r>
      <w:r w:rsidR="00935857" w:rsidRPr="00935857">
        <w:rPr>
          <w:b w:val="0"/>
          <w:i w:val="0"/>
        </w:rPr>
        <w:t xml:space="preserve"> ve fark</w:t>
      </w:r>
      <w:r>
        <w:rPr>
          <w:b w:val="0"/>
          <w:i w:val="0"/>
        </w:rPr>
        <w:t>l</w:t>
      </w:r>
      <w:r w:rsidR="00935857" w:rsidRPr="00935857">
        <w:rPr>
          <w:b w:val="0"/>
          <w:i w:val="0"/>
        </w:rPr>
        <w:t xml:space="preserve">ı </w:t>
      </w:r>
      <w:r>
        <w:rPr>
          <w:b w:val="0"/>
          <w:i w:val="0"/>
        </w:rPr>
        <w:t>biçimlerdeki</w:t>
      </w:r>
      <w:r w:rsidR="00935857" w:rsidRPr="00935857">
        <w:rPr>
          <w:b w:val="0"/>
          <w:i w:val="0"/>
        </w:rPr>
        <w:t xml:space="preserve"> çeşitli müzik ve performans sanatları </w:t>
      </w:r>
      <w:r>
        <w:rPr>
          <w:b w:val="0"/>
          <w:i w:val="0"/>
        </w:rPr>
        <w:t>da ele alınabilir</w:t>
      </w:r>
      <w:r w:rsidR="00935857" w:rsidRPr="00935857">
        <w:rPr>
          <w:b w:val="0"/>
          <w:i w:val="0"/>
        </w:rPr>
        <w:t xml:space="preserve">. </w:t>
      </w:r>
    </w:p>
    <w:p w14:paraId="46F4550A" w14:textId="77777777" w:rsidR="00935857" w:rsidRDefault="00935857" w:rsidP="00935857">
      <w:pPr>
        <w:pStyle w:val="NoSpacing"/>
        <w:jc w:val="both"/>
        <w:rPr>
          <w:b w:val="0"/>
          <w:i w:val="0"/>
        </w:rPr>
      </w:pPr>
    </w:p>
    <w:p w14:paraId="2BD98870" w14:textId="12C3B1DB" w:rsidR="00935857" w:rsidRPr="00935857" w:rsidRDefault="00935857" w:rsidP="00935857">
      <w:pPr>
        <w:pStyle w:val="NoSpacing"/>
        <w:jc w:val="both"/>
        <w:rPr>
          <w:i w:val="0"/>
        </w:rPr>
      </w:pPr>
      <w:r w:rsidRPr="00935857">
        <w:rPr>
          <w:i w:val="0"/>
        </w:rPr>
        <w:t xml:space="preserve">ELL </w:t>
      </w:r>
      <w:r w:rsidR="00C32573">
        <w:rPr>
          <w:i w:val="0"/>
        </w:rPr>
        <w:t>545</w:t>
      </w:r>
      <w:r>
        <w:rPr>
          <w:i w:val="0"/>
        </w:rPr>
        <w:tab/>
      </w:r>
      <w:r>
        <w:rPr>
          <w:i w:val="0"/>
        </w:rPr>
        <w:tab/>
      </w:r>
      <w:r w:rsidRPr="00935857">
        <w:rPr>
          <w:i w:val="0"/>
        </w:rPr>
        <w:t xml:space="preserve">Çağdaş Edebiyat </w:t>
      </w:r>
      <w:r w:rsidR="00FA59AF">
        <w:rPr>
          <w:i w:val="0"/>
        </w:rPr>
        <w:t xml:space="preserve">ve </w:t>
      </w:r>
      <w:r w:rsidR="00BD2438">
        <w:rPr>
          <w:i w:val="0"/>
        </w:rPr>
        <w:t>Kültür</w:t>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53540DD3" w14:textId="31B5E3AF" w:rsidR="00935857" w:rsidRPr="00935857" w:rsidRDefault="00935857" w:rsidP="00935857">
      <w:pPr>
        <w:pStyle w:val="NoSpacing"/>
        <w:ind w:left="1416"/>
        <w:jc w:val="both"/>
        <w:rPr>
          <w:b w:val="0"/>
          <w:i w:val="0"/>
        </w:rPr>
      </w:pPr>
      <w:r w:rsidRPr="00935857">
        <w:rPr>
          <w:b w:val="0"/>
          <w:i w:val="0"/>
        </w:rPr>
        <w:lastRenderedPageBreak/>
        <w:t>Bu dersin tanımı</w:t>
      </w:r>
      <w:r w:rsidR="00CE7FD2">
        <w:rPr>
          <w:b w:val="0"/>
          <w:i w:val="0"/>
        </w:rPr>
        <w:t xml:space="preserve"> </w:t>
      </w:r>
      <w:r w:rsidR="0025306B" w:rsidRPr="0012408F">
        <w:rPr>
          <w:b w:val="0"/>
          <w:i w:val="0"/>
        </w:rPr>
        <w:t>yirmi</w:t>
      </w:r>
      <w:r w:rsidR="00CE7FD2" w:rsidRPr="0012408F">
        <w:rPr>
          <w:b w:val="0"/>
          <w:i w:val="0"/>
        </w:rPr>
        <w:t>birinci</w:t>
      </w:r>
      <w:r w:rsidRPr="00935857">
        <w:rPr>
          <w:b w:val="0"/>
          <w:i w:val="0"/>
        </w:rPr>
        <w:t xml:space="preserve"> </w:t>
      </w:r>
      <w:r w:rsidR="00CE7FD2">
        <w:rPr>
          <w:b w:val="0"/>
          <w:i w:val="0"/>
        </w:rPr>
        <w:t>y</w:t>
      </w:r>
      <w:r w:rsidRPr="00935857">
        <w:rPr>
          <w:b w:val="0"/>
          <w:i w:val="0"/>
        </w:rPr>
        <w:t xml:space="preserve">üzyılın sanat ve edebiyatındaki gelişmelere göre değişecektir. Dersin </w:t>
      </w:r>
      <w:r w:rsidR="00CE7FD2">
        <w:rPr>
          <w:b w:val="0"/>
          <w:i w:val="0"/>
        </w:rPr>
        <w:t>odaklanacağı alanlardan</w:t>
      </w:r>
      <w:r w:rsidRPr="00935857">
        <w:rPr>
          <w:b w:val="0"/>
          <w:i w:val="0"/>
        </w:rPr>
        <w:t xml:space="preserve"> biri grafik roman, diğeri İngiliz, Amerikan ve Avrupa yazarlarının deneysel şiir, roman ve tiyatro </w:t>
      </w:r>
      <w:r w:rsidR="00CE7FD2">
        <w:rPr>
          <w:b w:val="0"/>
          <w:i w:val="0"/>
        </w:rPr>
        <w:t>yapıtlarıdır</w:t>
      </w:r>
      <w:r w:rsidRPr="00935857">
        <w:rPr>
          <w:b w:val="0"/>
          <w:i w:val="0"/>
        </w:rPr>
        <w:t>. Ders aynı zamanda yeni okuma ve yazma süreçleri, internetin icadından beri edebi</w:t>
      </w:r>
      <w:r w:rsidR="00CE7FD2">
        <w:rPr>
          <w:b w:val="0"/>
          <w:i w:val="0"/>
        </w:rPr>
        <w:t>yatta nesnel olarak</w:t>
      </w:r>
      <w:r w:rsidRPr="00935857">
        <w:rPr>
          <w:b w:val="0"/>
          <w:i w:val="0"/>
        </w:rPr>
        <w:t xml:space="preserve"> sayfa ve kitabın </w:t>
      </w:r>
      <w:r w:rsidR="00CE7FD2">
        <w:rPr>
          <w:b w:val="0"/>
          <w:i w:val="0"/>
        </w:rPr>
        <w:t>sorgulanması</w:t>
      </w:r>
      <w:r w:rsidRPr="00935857">
        <w:rPr>
          <w:b w:val="0"/>
          <w:i w:val="0"/>
        </w:rPr>
        <w:t>, elektronik edebiyattaki gelişmeler, dijital</w:t>
      </w:r>
      <w:r w:rsidR="00CE7FD2">
        <w:rPr>
          <w:b w:val="0"/>
          <w:i w:val="0"/>
        </w:rPr>
        <w:t xml:space="preserve"> yazı ve bloglar, siberkültür</w:t>
      </w:r>
      <w:r w:rsidRPr="00935857">
        <w:rPr>
          <w:b w:val="0"/>
          <w:i w:val="0"/>
        </w:rPr>
        <w:t>; metinlerarasılık, ve çağdaş edebiyatın eski metinleri ele alışı (</w:t>
      </w:r>
      <w:r w:rsidRPr="00CE7FD2">
        <w:rPr>
          <w:b w:val="0"/>
        </w:rPr>
        <w:t>Gurur ve Önyargı</w:t>
      </w:r>
      <w:r w:rsidRPr="00935857">
        <w:rPr>
          <w:b w:val="0"/>
          <w:i w:val="0"/>
        </w:rPr>
        <w:t>’ya zombiler</w:t>
      </w:r>
      <w:r w:rsidR="00CE7FD2">
        <w:rPr>
          <w:b w:val="0"/>
          <w:i w:val="0"/>
        </w:rPr>
        <w:t>i</w:t>
      </w:r>
      <w:r w:rsidRPr="00935857">
        <w:rPr>
          <w:b w:val="0"/>
          <w:i w:val="0"/>
        </w:rPr>
        <w:t xml:space="preserve"> eklemek gibi); ya da edebi, sanatsal ve kültürel bakış açılarından bilimsel, tıbbi sorunlara </w:t>
      </w:r>
      <w:r w:rsidR="00CE7FD2">
        <w:rPr>
          <w:b w:val="0"/>
          <w:i w:val="0"/>
        </w:rPr>
        <w:t xml:space="preserve">çeşitli konuları </w:t>
      </w:r>
      <w:r w:rsidRPr="00935857">
        <w:rPr>
          <w:b w:val="0"/>
          <w:i w:val="0"/>
        </w:rPr>
        <w:t>içerebilir.</w:t>
      </w:r>
    </w:p>
    <w:p w14:paraId="176CE3CF" w14:textId="539699DC" w:rsidR="00935857" w:rsidRDefault="00935857" w:rsidP="00935857">
      <w:pPr>
        <w:pStyle w:val="NoSpacing"/>
        <w:jc w:val="both"/>
        <w:rPr>
          <w:b w:val="0"/>
          <w:i w:val="0"/>
        </w:rPr>
      </w:pPr>
    </w:p>
    <w:p w14:paraId="41B7199A" w14:textId="1A5052E9" w:rsidR="009B502F" w:rsidRPr="0078175A" w:rsidRDefault="009B502F" w:rsidP="009B502F">
      <w:pPr>
        <w:pStyle w:val="NoSpacing"/>
        <w:jc w:val="both"/>
        <w:rPr>
          <w:i w:val="0"/>
        </w:rPr>
      </w:pPr>
      <w:r w:rsidRPr="0078175A">
        <w:rPr>
          <w:i w:val="0"/>
        </w:rPr>
        <w:t xml:space="preserve">ELL 546 </w:t>
      </w:r>
      <w:r>
        <w:rPr>
          <w:i w:val="0"/>
        </w:rPr>
        <w:tab/>
      </w:r>
      <w:r w:rsidRPr="0078175A">
        <w:rPr>
          <w:i w:val="0"/>
        </w:rPr>
        <w:t>İngilizce Edebiyatlar</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Pr>
          <w:i w:val="0"/>
        </w:rPr>
        <w:t xml:space="preserve">(3 </w:t>
      </w:r>
      <w:r w:rsidRPr="0078175A">
        <w:rPr>
          <w:i w:val="0"/>
        </w:rPr>
        <w:t>0 3)</w:t>
      </w:r>
      <w:r w:rsidR="00BD2438">
        <w:rPr>
          <w:i w:val="0"/>
        </w:rPr>
        <w:t xml:space="preserve"> 7.5 AKTS</w:t>
      </w:r>
    </w:p>
    <w:p w14:paraId="285E0ED9" w14:textId="77777777" w:rsidR="009B502F" w:rsidRPr="00F833B8" w:rsidRDefault="009B502F" w:rsidP="009B502F">
      <w:pPr>
        <w:pStyle w:val="NoSpacing"/>
        <w:ind w:left="1418"/>
        <w:jc w:val="both"/>
        <w:rPr>
          <w:b w:val="0"/>
          <w:i w:val="0"/>
        </w:rPr>
      </w:pPr>
      <w:r w:rsidRPr="00F833B8">
        <w:rPr>
          <w:b w:val="0"/>
          <w:i w:val="0"/>
        </w:rPr>
        <w:t>Bu ders birbiriyle örtüşen iki alanın metinleriyle il</w:t>
      </w:r>
      <w:r>
        <w:rPr>
          <w:b w:val="0"/>
          <w:i w:val="0"/>
        </w:rPr>
        <w:t xml:space="preserve">gilenir: İngiltere ve Amerika dışındaki yazarlar ile </w:t>
      </w:r>
      <w:r w:rsidRPr="00F833B8">
        <w:rPr>
          <w:b w:val="0"/>
          <w:i w:val="0"/>
        </w:rPr>
        <w:t>göçmenlerin İngiliz</w:t>
      </w:r>
      <w:r>
        <w:rPr>
          <w:b w:val="0"/>
          <w:i w:val="0"/>
        </w:rPr>
        <w:t>ce</w:t>
      </w:r>
      <w:r w:rsidRPr="00F833B8">
        <w:rPr>
          <w:b w:val="0"/>
          <w:i w:val="0"/>
        </w:rPr>
        <w:t xml:space="preserve"> yazdığı</w:t>
      </w:r>
      <w:r>
        <w:rPr>
          <w:b w:val="0"/>
          <w:i w:val="0"/>
        </w:rPr>
        <w:t xml:space="preserve"> veya</w:t>
      </w:r>
      <w:r w:rsidRPr="00F833B8">
        <w:rPr>
          <w:b w:val="0"/>
          <w:i w:val="0"/>
        </w:rPr>
        <w:t xml:space="preserve"> </w:t>
      </w:r>
      <w:r>
        <w:rPr>
          <w:b w:val="0"/>
          <w:i w:val="0"/>
        </w:rPr>
        <w:t xml:space="preserve">İngilizce olarak </w:t>
      </w:r>
      <w:r w:rsidRPr="00F833B8">
        <w:rPr>
          <w:b w:val="0"/>
          <w:i w:val="0"/>
        </w:rPr>
        <w:t xml:space="preserve">geniş </w:t>
      </w:r>
      <w:r>
        <w:rPr>
          <w:b w:val="0"/>
          <w:i w:val="0"/>
        </w:rPr>
        <w:t xml:space="preserve">okur kitlesine ulaşan </w:t>
      </w:r>
      <w:r w:rsidRPr="00F833B8">
        <w:rPr>
          <w:b w:val="0"/>
          <w:i w:val="0"/>
        </w:rPr>
        <w:t>edebiyat;  ya da eski İngiliz sömürgelerinde (Amerika hariç) İngilizce üretilen edebiyat.</w:t>
      </w:r>
    </w:p>
    <w:p w14:paraId="3B6C75DF" w14:textId="77777777" w:rsidR="009B502F" w:rsidRPr="00F833B8" w:rsidRDefault="009B502F" w:rsidP="009B502F">
      <w:pPr>
        <w:pStyle w:val="NoSpacing"/>
        <w:ind w:left="1418"/>
        <w:jc w:val="both"/>
        <w:rPr>
          <w:b w:val="0"/>
          <w:i w:val="0"/>
        </w:rPr>
      </w:pPr>
      <w:r w:rsidRPr="00F833B8">
        <w:rPr>
          <w:b w:val="0"/>
          <w:i w:val="0"/>
        </w:rPr>
        <w:tab/>
        <w:t xml:space="preserve">İlk </w:t>
      </w:r>
      <w:r>
        <w:rPr>
          <w:b w:val="0"/>
          <w:i w:val="0"/>
        </w:rPr>
        <w:t xml:space="preserve">alan Fransa, Hollanda, ispanya, </w:t>
      </w:r>
      <w:r w:rsidRPr="00F833B8">
        <w:rPr>
          <w:b w:val="0"/>
          <w:i w:val="0"/>
        </w:rPr>
        <w:t xml:space="preserve">Portekiz ve diğer kolonilerdeki </w:t>
      </w:r>
      <w:r>
        <w:rPr>
          <w:b w:val="0"/>
          <w:i w:val="0"/>
        </w:rPr>
        <w:t xml:space="preserve">yapıtları </w:t>
      </w:r>
      <w:r w:rsidRPr="00F833B8">
        <w:rPr>
          <w:b w:val="0"/>
          <w:i w:val="0"/>
        </w:rPr>
        <w:t xml:space="preserve">kapsar ve Kuzey Afrika’da Djebar, Khadra ve Jelloun; Güney Amerika’da Borges, Neruda, Paz, Marquez, Fuentes, Llosa, Amado ve Lispector gibi yazarları içerebilir. Ders ayrıca başka ülkelerde İngilizce yazılan eserleri ya da İngilizce çevirisiyle küresel </w:t>
      </w:r>
      <w:r>
        <w:rPr>
          <w:b w:val="0"/>
          <w:i w:val="0"/>
        </w:rPr>
        <w:t>yaygınlaşan</w:t>
      </w:r>
      <w:r w:rsidRPr="00F833B8">
        <w:rPr>
          <w:b w:val="0"/>
          <w:i w:val="0"/>
        </w:rPr>
        <w:t xml:space="preserve"> metinleri de (Japonya’da Mishim</w:t>
      </w:r>
      <w:r>
        <w:rPr>
          <w:b w:val="0"/>
          <w:i w:val="0"/>
        </w:rPr>
        <w:t>a, Öe, Murakami, ve Ishiguro; y</w:t>
      </w:r>
      <w:r w:rsidRPr="00F833B8">
        <w:rPr>
          <w:b w:val="0"/>
          <w:i w:val="0"/>
        </w:rPr>
        <w:t>a da Xingjian, Jan, Yin ve Tan’ın eserleri) içerebilir.</w:t>
      </w:r>
    </w:p>
    <w:p w14:paraId="4AF2BA16" w14:textId="77777777" w:rsidR="009B502F" w:rsidRDefault="009B502F" w:rsidP="009B502F">
      <w:pPr>
        <w:pStyle w:val="NoSpacing"/>
        <w:ind w:left="1418" w:firstLine="706"/>
        <w:jc w:val="both"/>
        <w:rPr>
          <w:b w:val="0"/>
          <w:i w:val="0"/>
        </w:rPr>
      </w:pPr>
      <w:r w:rsidRPr="00F833B8">
        <w:rPr>
          <w:b w:val="0"/>
          <w:i w:val="0"/>
        </w:rPr>
        <w:t xml:space="preserve">İkinci alan </w:t>
      </w:r>
      <w:r>
        <w:rPr>
          <w:b w:val="0"/>
          <w:i w:val="0"/>
        </w:rPr>
        <w:t>sömürgecilik sonrası</w:t>
      </w:r>
      <w:r w:rsidRPr="00F833B8">
        <w:rPr>
          <w:b w:val="0"/>
          <w:i w:val="0"/>
        </w:rPr>
        <w:t xml:space="preserve"> çalışmalarla bağıntılı ve </w:t>
      </w:r>
      <w:r>
        <w:rPr>
          <w:b w:val="0"/>
          <w:i w:val="0"/>
        </w:rPr>
        <w:t xml:space="preserve">farklı </w:t>
      </w:r>
      <w:r w:rsidRPr="00F833B8">
        <w:rPr>
          <w:b w:val="0"/>
          <w:i w:val="0"/>
        </w:rPr>
        <w:t xml:space="preserve">bakış açıları sunabilecek Britanya edebiyatının incelenmesini kapsar. Tartışılacak </w:t>
      </w:r>
      <w:r>
        <w:rPr>
          <w:b w:val="0"/>
          <w:i w:val="0"/>
        </w:rPr>
        <w:t>konular</w:t>
      </w:r>
      <w:r w:rsidRPr="00F833B8">
        <w:rPr>
          <w:b w:val="0"/>
          <w:i w:val="0"/>
        </w:rPr>
        <w:t xml:space="preserve"> Naipaul ve Hodge (Trini</w:t>
      </w:r>
      <w:r>
        <w:rPr>
          <w:b w:val="0"/>
          <w:i w:val="0"/>
        </w:rPr>
        <w:t>d</w:t>
      </w:r>
      <w:r w:rsidRPr="00F833B8">
        <w:rPr>
          <w:b w:val="0"/>
          <w:i w:val="0"/>
        </w:rPr>
        <w:t>ad); K</w:t>
      </w:r>
      <w:r>
        <w:rPr>
          <w:b w:val="0"/>
          <w:i w:val="0"/>
        </w:rPr>
        <w:t>inkaid (Antigua); Rhys (Dominik Cumhuriyeti</w:t>
      </w:r>
      <w:r w:rsidRPr="00F833B8">
        <w:rPr>
          <w:b w:val="0"/>
          <w:i w:val="0"/>
        </w:rPr>
        <w:t>); Seth, Rushdie ve Mukherjee (Hindistan); Kureishi (Pakistan); Ondaatje (Sri Lanka); Thiong’O (Kenya); Tutuola, Achebe, Soyinka ve Okri (N</w:t>
      </w:r>
      <w:r>
        <w:rPr>
          <w:b w:val="0"/>
          <w:i w:val="0"/>
        </w:rPr>
        <w:t>ijerya); Coetzee, Fugard ve Gor</w:t>
      </w:r>
      <w:r w:rsidRPr="00F833B8">
        <w:rPr>
          <w:b w:val="0"/>
          <w:i w:val="0"/>
        </w:rPr>
        <w:t>dimer (Güney Afrika); ya da Mahfouz ve Saadawi (Mısır) gibi yazarları</w:t>
      </w:r>
      <w:r>
        <w:rPr>
          <w:b w:val="0"/>
          <w:i w:val="0"/>
        </w:rPr>
        <w:t>n yapıtları olabilir</w:t>
      </w:r>
      <w:r w:rsidRPr="00F833B8">
        <w:rPr>
          <w:b w:val="0"/>
          <w:i w:val="0"/>
        </w:rPr>
        <w:t>.</w:t>
      </w:r>
      <w:r>
        <w:rPr>
          <w:b w:val="0"/>
          <w:i w:val="0"/>
        </w:rPr>
        <w:t xml:space="preserve"> </w:t>
      </w:r>
    </w:p>
    <w:p w14:paraId="5CD9C22B" w14:textId="77777777" w:rsidR="009B502F" w:rsidRPr="00F833B8" w:rsidRDefault="009B502F" w:rsidP="009B502F">
      <w:pPr>
        <w:pStyle w:val="NoSpacing"/>
        <w:ind w:left="1418" w:firstLine="706"/>
        <w:jc w:val="both"/>
        <w:rPr>
          <w:b w:val="0"/>
          <w:i w:val="0"/>
        </w:rPr>
      </w:pPr>
      <w:r w:rsidRPr="00F833B8">
        <w:rPr>
          <w:b w:val="0"/>
          <w:i w:val="0"/>
        </w:rPr>
        <w:t>Ders</w:t>
      </w:r>
      <w:r>
        <w:rPr>
          <w:b w:val="0"/>
          <w:i w:val="0"/>
        </w:rPr>
        <w:t>te</w:t>
      </w:r>
      <w:r w:rsidRPr="00F833B8">
        <w:rPr>
          <w:b w:val="0"/>
          <w:i w:val="0"/>
        </w:rPr>
        <w:t xml:space="preserve"> se</w:t>
      </w:r>
      <w:r>
        <w:rPr>
          <w:b w:val="0"/>
          <w:i w:val="0"/>
        </w:rPr>
        <w:t>çilen metinlerde var olan ortak motifler ve tarihsel deneyim</w:t>
      </w:r>
      <w:r w:rsidRPr="00F833B8">
        <w:rPr>
          <w:b w:val="0"/>
          <w:i w:val="0"/>
        </w:rPr>
        <w:t xml:space="preserve"> </w:t>
      </w:r>
      <w:r>
        <w:rPr>
          <w:b w:val="0"/>
          <w:i w:val="0"/>
        </w:rPr>
        <w:t>ele alınabilir</w:t>
      </w:r>
      <w:r w:rsidRPr="00F833B8">
        <w:rPr>
          <w:b w:val="0"/>
          <w:i w:val="0"/>
        </w:rPr>
        <w:t xml:space="preserve"> ya da yazı ve dağıtımın jeopolitik v</w:t>
      </w:r>
      <w:r>
        <w:rPr>
          <w:b w:val="0"/>
          <w:i w:val="0"/>
        </w:rPr>
        <w:t>e kültürel bağlamları ve edebi üslup ile dil arasındaki farklar incelen</w:t>
      </w:r>
      <w:r w:rsidRPr="00F833B8">
        <w:rPr>
          <w:b w:val="0"/>
          <w:i w:val="0"/>
        </w:rPr>
        <w:t>ebilir ya da ulusal gelenek</w:t>
      </w:r>
      <w:r>
        <w:rPr>
          <w:b w:val="0"/>
          <w:i w:val="0"/>
        </w:rPr>
        <w:t xml:space="preserve"> dışındaki bakış açıları </w:t>
      </w:r>
      <w:r w:rsidRPr="00F833B8">
        <w:rPr>
          <w:b w:val="0"/>
          <w:i w:val="0"/>
        </w:rPr>
        <w:t>araştır</w:t>
      </w:r>
      <w:r>
        <w:rPr>
          <w:b w:val="0"/>
          <w:i w:val="0"/>
        </w:rPr>
        <w:t>ıl</w:t>
      </w:r>
      <w:r w:rsidRPr="00F833B8">
        <w:rPr>
          <w:b w:val="0"/>
          <w:i w:val="0"/>
        </w:rPr>
        <w:t>abilir.</w:t>
      </w:r>
    </w:p>
    <w:p w14:paraId="37019AA6" w14:textId="77777777" w:rsidR="009B502F" w:rsidRDefault="009B502F" w:rsidP="00935857">
      <w:pPr>
        <w:pStyle w:val="NoSpacing"/>
        <w:jc w:val="both"/>
        <w:rPr>
          <w:i w:val="0"/>
        </w:rPr>
      </w:pPr>
    </w:p>
    <w:p w14:paraId="5AA32906" w14:textId="5866CA31" w:rsidR="00935857" w:rsidRPr="00935857" w:rsidRDefault="00935857" w:rsidP="00935857">
      <w:pPr>
        <w:pStyle w:val="NoSpacing"/>
        <w:jc w:val="both"/>
        <w:rPr>
          <w:i w:val="0"/>
        </w:rPr>
      </w:pPr>
      <w:r>
        <w:rPr>
          <w:i w:val="0"/>
        </w:rPr>
        <w:t xml:space="preserve">ELLL </w:t>
      </w:r>
      <w:r w:rsidR="00C32573">
        <w:rPr>
          <w:i w:val="0"/>
        </w:rPr>
        <w:t>547</w:t>
      </w:r>
      <w:r>
        <w:rPr>
          <w:i w:val="0"/>
        </w:rPr>
        <w:tab/>
      </w:r>
      <w:r w:rsidR="00BD2438">
        <w:rPr>
          <w:i w:val="0"/>
        </w:rPr>
        <w:t>Dünya Edebiyatı</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4069AF0F" w14:textId="71D49E32" w:rsidR="00935857" w:rsidRPr="00935857" w:rsidRDefault="00B657CF" w:rsidP="00935857">
      <w:pPr>
        <w:pStyle w:val="NoSpacing"/>
        <w:ind w:left="1416"/>
        <w:jc w:val="both"/>
        <w:rPr>
          <w:b w:val="0"/>
          <w:i w:val="0"/>
        </w:rPr>
      </w:pPr>
      <w:r>
        <w:rPr>
          <w:b w:val="0"/>
          <w:i w:val="0"/>
        </w:rPr>
        <w:t>Günümüzde</w:t>
      </w:r>
      <w:r w:rsidR="00935857" w:rsidRPr="00935857">
        <w:rPr>
          <w:b w:val="0"/>
          <w:i w:val="0"/>
        </w:rPr>
        <w:t xml:space="preserve"> edebiyat bürokratik kısıtlamalar ve ulusalcı </w:t>
      </w:r>
      <w:r>
        <w:rPr>
          <w:b w:val="0"/>
          <w:i w:val="0"/>
        </w:rPr>
        <w:t xml:space="preserve">ideolojilerin ötesine geçmiş, dar “ulusal edebiyat” düşüncesini </w:t>
      </w:r>
      <w:r w:rsidRPr="0012408F">
        <w:rPr>
          <w:b w:val="0"/>
          <w:i w:val="0"/>
        </w:rPr>
        <w:t>aşmı</w:t>
      </w:r>
      <w:r w:rsidR="0025306B" w:rsidRPr="0012408F">
        <w:rPr>
          <w:b w:val="0"/>
          <w:i w:val="0"/>
        </w:rPr>
        <w:t>ş</w:t>
      </w:r>
      <w:r w:rsidRPr="0012408F">
        <w:rPr>
          <w:b w:val="0"/>
          <w:i w:val="0"/>
        </w:rPr>
        <w:t>tı</w:t>
      </w:r>
      <w:r w:rsidRPr="0025306B">
        <w:rPr>
          <w:b w:val="0"/>
          <w:i w:val="0"/>
          <w:color w:val="00B0F0"/>
        </w:rPr>
        <w:t>r</w:t>
      </w:r>
      <w:r>
        <w:rPr>
          <w:b w:val="0"/>
          <w:i w:val="0"/>
        </w:rPr>
        <w:t xml:space="preserve">. </w:t>
      </w:r>
      <w:r w:rsidR="00935857" w:rsidRPr="00935857">
        <w:rPr>
          <w:b w:val="0"/>
          <w:i w:val="0"/>
        </w:rPr>
        <w:t>Bir coğrafi bölgenin edebiyat tarihi</w:t>
      </w:r>
      <w:r>
        <w:rPr>
          <w:b w:val="0"/>
          <w:i w:val="0"/>
        </w:rPr>
        <w:t xml:space="preserve">, </w:t>
      </w:r>
      <w:r w:rsidRPr="00935857">
        <w:rPr>
          <w:b w:val="0"/>
          <w:i w:val="0"/>
        </w:rPr>
        <w:t>düşünce ve metinlerin sürekli olarak emperyal</w:t>
      </w:r>
      <w:r>
        <w:rPr>
          <w:b w:val="0"/>
          <w:i w:val="0"/>
        </w:rPr>
        <w:t>, sömürgeci ve küreselleşmeye</w:t>
      </w:r>
      <w:r w:rsidRPr="0025306B">
        <w:rPr>
          <w:b w:val="0"/>
          <w:i w:val="0"/>
          <w:color w:val="00B0F0"/>
        </w:rPr>
        <w:t xml:space="preserve"> </w:t>
      </w:r>
      <w:r w:rsidRPr="0012408F">
        <w:rPr>
          <w:b w:val="0"/>
          <w:i w:val="0"/>
        </w:rPr>
        <w:t>dayana</w:t>
      </w:r>
      <w:r w:rsidR="0025306B" w:rsidRPr="0012408F">
        <w:rPr>
          <w:b w:val="0"/>
          <w:i w:val="0"/>
        </w:rPr>
        <w:t>n</w:t>
      </w:r>
      <w:r w:rsidRPr="0012408F">
        <w:rPr>
          <w:b w:val="0"/>
          <w:i w:val="0"/>
        </w:rPr>
        <w:t xml:space="preserve"> </w:t>
      </w:r>
      <w:r>
        <w:rPr>
          <w:b w:val="0"/>
          <w:i w:val="0"/>
        </w:rPr>
        <w:t xml:space="preserve">ideolojiler </w:t>
      </w:r>
      <w:r w:rsidRPr="00935857">
        <w:rPr>
          <w:b w:val="0"/>
          <w:i w:val="0"/>
        </w:rPr>
        <w:t xml:space="preserve">ya da gezginler, çevirmenler, eğitim sistemleri ve yeni teknolojiler aracılığıyla yayıldığı </w:t>
      </w:r>
      <w:r>
        <w:rPr>
          <w:b w:val="0"/>
          <w:i w:val="0"/>
        </w:rPr>
        <w:t xml:space="preserve">için, </w:t>
      </w:r>
      <w:r w:rsidRPr="00935857">
        <w:rPr>
          <w:b w:val="0"/>
          <w:i w:val="0"/>
        </w:rPr>
        <w:t xml:space="preserve">daha geniş bölgesel ve küresel bağlamından soyutlanamaz. </w:t>
      </w:r>
    </w:p>
    <w:p w14:paraId="316DB129" w14:textId="60786479" w:rsidR="00935857" w:rsidRPr="00935857" w:rsidRDefault="000D67D9" w:rsidP="00935857">
      <w:pPr>
        <w:pStyle w:val="NoSpacing"/>
        <w:ind w:left="1416"/>
        <w:jc w:val="both"/>
        <w:rPr>
          <w:b w:val="0"/>
          <w:i w:val="0"/>
        </w:rPr>
      </w:pPr>
      <w:r>
        <w:rPr>
          <w:b w:val="0"/>
          <w:i w:val="0"/>
        </w:rPr>
        <w:t>Öğrencilerin</w:t>
      </w:r>
      <w:r w:rsidR="00B657CF">
        <w:rPr>
          <w:b w:val="0"/>
          <w:i w:val="0"/>
        </w:rPr>
        <w:t xml:space="preserve"> gerçekçi uluslararası ve </w:t>
      </w:r>
      <w:r w:rsidR="00935857" w:rsidRPr="00935857">
        <w:rPr>
          <w:b w:val="0"/>
          <w:i w:val="0"/>
        </w:rPr>
        <w:t>çoğulcu</w:t>
      </w:r>
      <w:r w:rsidR="00B657CF">
        <w:rPr>
          <w:b w:val="0"/>
          <w:i w:val="0"/>
        </w:rPr>
        <w:t xml:space="preserve"> </w:t>
      </w:r>
      <w:r w:rsidR="00935857" w:rsidRPr="00935857">
        <w:rPr>
          <w:b w:val="0"/>
          <w:i w:val="0"/>
        </w:rPr>
        <w:t xml:space="preserve">bir </w:t>
      </w:r>
      <w:r>
        <w:rPr>
          <w:b w:val="0"/>
          <w:i w:val="0"/>
        </w:rPr>
        <w:t>edebiyat anlayışı</w:t>
      </w:r>
      <w:r w:rsidR="00935857" w:rsidRPr="00935857">
        <w:rPr>
          <w:b w:val="0"/>
          <w:i w:val="0"/>
        </w:rPr>
        <w:t xml:space="preserve"> geliştirmelerin</w:t>
      </w:r>
      <w:r>
        <w:rPr>
          <w:b w:val="0"/>
          <w:i w:val="0"/>
        </w:rPr>
        <w:t>i</w:t>
      </w:r>
      <w:r w:rsidR="00935857" w:rsidRPr="00935857">
        <w:rPr>
          <w:b w:val="0"/>
          <w:i w:val="0"/>
        </w:rPr>
        <w:t xml:space="preserve"> </w:t>
      </w:r>
      <w:r>
        <w:rPr>
          <w:b w:val="0"/>
          <w:i w:val="0"/>
        </w:rPr>
        <w:t>sağlamak</w:t>
      </w:r>
      <w:r w:rsidR="00935857" w:rsidRPr="00935857">
        <w:rPr>
          <w:b w:val="0"/>
          <w:i w:val="0"/>
        </w:rPr>
        <w:t xml:space="preserve"> amacıyla </w:t>
      </w:r>
      <w:r>
        <w:rPr>
          <w:b w:val="0"/>
          <w:i w:val="0"/>
        </w:rPr>
        <w:t xml:space="preserve">dersler </w:t>
      </w:r>
      <w:r w:rsidR="00935857" w:rsidRPr="00935857">
        <w:rPr>
          <w:b w:val="0"/>
          <w:i w:val="0"/>
        </w:rPr>
        <w:t xml:space="preserve">çağdaş </w:t>
      </w:r>
      <w:r>
        <w:rPr>
          <w:b w:val="0"/>
          <w:i w:val="0"/>
        </w:rPr>
        <w:t xml:space="preserve">ve geniş </w:t>
      </w:r>
      <w:r w:rsidR="00935857" w:rsidRPr="00935857">
        <w:rPr>
          <w:b w:val="0"/>
          <w:i w:val="0"/>
        </w:rPr>
        <w:t xml:space="preserve">bir </w:t>
      </w:r>
      <w:r>
        <w:rPr>
          <w:b w:val="0"/>
          <w:i w:val="0"/>
        </w:rPr>
        <w:t>çerçeve</w:t>
      </w:r>
      <w:r w:rsidR="00935857" w:rsidRPr="00935857">
        <w:rPr>
          <w:b w:val="0"/>
          <w:i w:val="0"/>
        </w:rPr>
        <w:t xml:space="preserve"> </w:t>
      </w:r>
      <w:r>
        <w:rPr>
          <w:b w:val="0"/>
          <w:i w:val="0"/>
        </w:rPr>
        <w:t>kapsamında yapılacaktır</w:t>
      </w:r>
      <w:r w:rsidR="00935857" w:rsidRPr="00935857">
        <w:rPr>
          <w:b w:val="0"/>
          <w:i w:val="0"/>
        </w:rPr>
        <w:t xml:space="preserve">. </w:t>
      </w:r>
      <w:r>
        <w:rPr>
          <w:b w:val="0"/>
          <w:i w:val="0"/>
        </w:rPr>
        <w:t>Ele alınacak konular</w:t>
      </w:r>
      <w:r w:rsidR="00935857" w:rsidRPr="00935857">
        <w:rPr>
          <w:b w:val="0"/>
          <w:i w:val="0"/>
        </w:rPr>
        <w:t xml:space="preserve"> oldukça çeşitlidir</w:t>
      </w:r>
      <w:r>
        <w:rPr>
          <w:b w:val="0"/>
          <w:i w:val="0"/>
        </w:rPr>
        <w:t>:</w:t>
      </w:r>
      <w:r w:rsidR="00935857" w:rsidRPr="00935857">
        <w:rPr>
          <w:b w:val="0"/>
          <w:i w:val="0"/>
        </w:rPr>
        <w:t xml:space="preserve"> tek </w:t>
      </w:r>
      <w:r>
        <w:rPr>
          <w:b w:val="0"/>
          <w:i w:val="0"/>
        </w:rPr>
        <w:t xml:space="preserve">bir edebi </w:t>
      </w:r>
      <w:r w:rsidR="00935857" w:rsidRPr="00935857">
        <w:rPr>
          <w:b w:val="0"/>
          <w:i w:val="0"/>
        </w:rPr>
        <w:t xml:space="preserve">türe odaklı kültürler arası bir çalışma (örneğin, epik, peri masalı, lirik şiir, </w:t>
      </w:r>
      <w:r w:rsidR="00134CC2">
        <w:rPr>
          <w:b w:val="0"/>
          <w:i w:val="0"/>
        </w:rPr>
        <w:t>büyülü</w:t>
      </w:r>
      <w:r w:rsidR="00935857" w:rsidRPr="00935857">
        <w:rPr>
          <w:b w:val="0"/>
          <w:i w:val="0"/>
        </w:rPr>
        <w:t xml:space="preserve"> gerçekçilik, ses ya da görsel ifade); bir tema (örneğin, ölüm kavram</w:t>
      </w:r>
      <w:r w:rsidR="00134CC2">
        <w:rPr>
          <w:b w:val="0"/>
          <w:i w:val="0"/>
        </w:rPr>
        <w:t>ı</w:t>
      </w:r>
      <w:r w:rsidR="00935857" w:rsidRPr="00935857">
        <w:rPr>
          <w:b w:val="0"/>
          <w:i w:val="0"/>
        </w:rPr>
        <w:t>, aile ve toplumsal yapılar,</w:t>
      </w:r>
      <w:r w:rsidR="00134CC2">
        <w:rPr>
          <w:b w:val="0"/>
          <w:i w:val="0"/>
        </w:rPr>
        <w:t xml:space="preserve"> </w:t>
      </w:r>
      <w:r w:rsidR="00935857" w:rsidRPr="00935857">
        <w:rPr>
          <w:b w:val="0"/>
          <w:i w:val="0"/>
        </w:rPr>
        <w:t>sürgün, seyahat edebiyatı); bir dönem (örneğin, Avrupa ya da Amerikan romantizmi); bir felsefe</w:t>
      </w:r>
      <w:r w:rsidR="00134CC2">
        <w:rPr>
          <w:b w:val="0"/>
          <w:i w:val="0"/>
        </w:rPr>
        <w:t xml:space="preserve"> </w:t>
      </w:r>
      <w:r w:rsidR="00935857" w:rsidRPr="00935857">
        <w:rPr>
          <w:b w:val="0"/>
          <w:i w:val="0"/>
        </w:rPr>
        <w:t xml:space="preserve">(örneğin, </w:t>
      </w:r>
      <w:r w:rsidR="00134CC2">
        <w:rPr>
          <w:b w:val="0"/>
          <w:i w:val="0"/>
        </w:rPr>
        <w:t>varoluşçuluk</w:t>
      </w:r>
      <w:r w:rsidR="00935857" w:rsidRPr="00935857">
        <w:rPr>
          <w:b w:val="0"/>
          <w:i w:val="0"/>
        </w:rPr>
        <w:t>, trans</w:t>
      </w:r>
      <w:r w:rsidR="00134CC2">
        <w:rPr>
          <w:b w:val="0"/>
          <w:i w:val="0"/>
        </w:rPr>
        <w:t xml:space="preserve">humanizm); ya da daha geniş </w:t>
      </w:r>
      <w:r w:rsidR="00935857" w:rsidRPr="00935857">
        <w:rPr>
          <w:b w:val="0"/>
          <w:i w:val="0"/>
        </w:rPr>
        <w:t xml:space="preserve">kuramsal </w:t>
      </w:r>
      <w:r w:rsidR="00134CC2">
        <w:rPr>
          <w:b w:val="0"/>
          <w:i w:val="0"/>
        </w:rPr>
        <w:t>bir</w:t>
      </w:r>
      <w:r w:rsidR="00935857" w:rsidRPr="00935857">
        <w:rPr>
          <w:b w:val="0"/>
          <w:i w:val="0"/>
        </w:rPr>
        <w:t xml:space="preserve"> bakış açısından haklar, cinsellik, </w:t>
      </w:r>
      <w:r w:rsidR="00134CC2">
        <w:rPr>
          <w:b w:val="0"/>
          <w:i w:val="0"/>
        </w:rPr>
        <w:t>toplumsal cinsiyet</w:t>
      </w:r>
      <w:r w:rsidR="00935857" w:rsidRPr="00935857">
        <w:rPr>
          <w:b w:val="0"/>
          <w:i w:val="0"/>
        </w:rPr>
        <w:t xml:space="preserve">, sömürgecilik, </w:t>
      </w:r>
      <w:r w:rsidR="007065E7">
        <w:rPr>
          <w:b w:val="0"/>
          <w:i w:val="0"/>
        </w:rPr>
        <w:t>sömürge sonrası dönem</w:t>
      </w:r>
      <w:r w:rsidR="00935857" w:rsidRPr="00935857">
        <w:rPr>
          <w:b w:val="0"/>
          <w:i w:val="0"/>
        </w:rPr>
        <w:t>, ve benzeri konular ele alınabilir.</w:t>
      </w:r>
    </w:p>
    <w:p w14:paraId="1A3A57DF" w14:textId="28B7F653" w:rsidR="00935857" w:rsidRPr="00935857" w:rsidRDefault="00935857" w:rsidP="00935857">
      <w:pPr>
        <w:pStyle w:val="NoSpacing"/>
        <w:jc w:val="both"/>
        <w:rPr>
          <w:b w:val="0"/>
          <w:i w:val="0"/>
        </w:rPr>
      </w:pPr>
      <w:r w:rsidRPr="00935857">
        <w:rPr>
          <w:b w:val="0"/>
          <w:i w:val="0"/>
        </w:rPr>
        <w:t xml:space="preserve">                                                                   </w:t>
      </w:r>
    </w:p>
    <w:p w14:paraId="4B49C63A" w14:textId="19DEF54A" w:rsidR="00935857" w:rsidRPr="00935857" w:rsidRDefault="00935857" w:rsidP="00935857">
      <w:pPr>
        <w:pStyle w:val="NoSpacing"/>
        <w:jc w:val="both"/>
        <w:rPr>
          <w:i w:val="0"/>
        </w:rPr>
      </w:pPr>
      <w:r w:rsidRPr="00935857">
        <w:rPr>
          <w:i w:val="0"/>
        </w:rPr>
        <w:t xml:space="preserve">ELL </w:t>
      </w:r>
      <w:r w:rsidR="00C32573">
        <w:rPr>
          <w:i w:val="0"/>
        </w:rPr>
        <w:t>548</w:t>
      </w:r>
      <w:r>
        <w:rPr>
          <w:i w:val="0"/>
        </w:rPr>
        <w:tab/>
      </w:r>
      <w:r>
        <w:rPr>
          <w:i w:val="0"/>
        </w:rPr>
        <w:tab/>
      </w:r>
      <w:r w:rsidRPr="00935857">
        <w:rPr>
          <w:i w:val="0"/>
        </w:rPr>
        <w:t>Dönem Çalış</w:t>
      </w:r>
      <w:r w:rsidR="00BD2438">
        <w:rPr>
          <w:i w:val="0"/>
        </w:rPr>
        <w:t>maları─ Özel Konular I</w:t>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68466C18" w14:textId="1974DEEB" w:rsidR="00935857" w:rsidRPr="00935857" w:rsidRDefault="00935857" w:rsidP="00935857">
      <w:pPr>
        <w:pStyle w:val="NoSpacing"/>
        <w:jc w:val="both"/>
        <w:rPr>
          <w:i w:val="0"/>
        </w:rPr>
      </w:pPr>
      <w:r>
        <w:rPr>
          <w:i w:val="0"/>
        </w:rPr>
        <w:t xml:space="preserve">ELL </w:t>
      </w:r>
      <w:r w:rsidR="00C32573">
        <w:rPr>
          <w:i w:val="0"/>
        </w:rPr>
        <w:t>549</w:t>
      </w:r>
      <w:r w:rsidR="00C32573">
        <w:rPr>
          <w:i w:val="0"/>
        </w:rPr>
        <w:tab/>
      </w:r>
      <w:r>
        <w:rPr>
          <w:i w:val="0"/>
        </w:rPr>
        <w:tab/>
      </w:r>
      <w:r w:rsidR="00C32573">
        <w:rPr>
          <w:i w:val="0"/>
        </w:rPr>
        <w:t>Dönem Ç</w:t>
      </w:r>
      <w:r w:rsidRPr="00935857">
        <w:rPr>
          <w:i w:val="0"/>
        </w:rPr>
        <w:t>alışmaları─ Özel Konular II</w:t>
      </w:r>
      <w:r w:rsidR="00BD2438">
        <w:rPr>
          <w:i w:val="0"/>
        </w:rPr>
        <w:tab/>
      </w:r>
      <w:r w:rsidR="00BD2438">
        <w:rPr>
          <w:i w:val="0"/>
        </w:rPr>
        <w:tab/>
      </w:r>
      <w:r w:rsidR="00BD2438">
        <w:rPr>
          <w:i w:val="0"/>
        </w:rPr>
        <w:tab/>
      </w:r>
      <w:r w:rsidR="00BD2438">
        <w:rPr>
          <w:i w:val="0"/>
        </w:rPr>
        <w:tab/>
      </w:r>
      <w:r w:rsidR="00FA59AF">
        <w:rPr>
          <w:i w:val="0"/>
        </w:rPr>
        <w:t xml:space="preserve">(3 0 </w:t>
      </w:r>
      <w:r w:rsidRPr="00935857">
        <w:rPr>
          <w:i w:val="0"/>
        </w:rPr>
        <w:t>3)</w:t>
      </w:r>
      <w:r w:rsidR="00BD2438">
        <w:rPr>
          <w:i w:val="0"/>
        </w:rPr>
        <w:t xml:space="preserve"> 7.5 AKTS</w:t>
      </w:r>
    </w:p>
    <w:p w14:paraId="70ADCA6E" w14:textId="748A3389" w:rsidR="00935857" w:rsidRPr="00935857" w:rsidRDefault="00935857" w:rsidP="00935857">
      <w:pPr>
        <w:pStyle w:val="NoSpacing"/>
        <w:ind w:left="1416"/>
        <w:jc w:val="both"/>
        <w:rPr>
          <w:b w:val="0"/>
          <w:i w:val="0"/>
        </w:rPr>
      </w:pPr>
      <w:r w:rsidRPr="00935857">
        <w:rPr>
          <w:b w:val="0"/>
          <w:i w:val="0"/>
        </w:rPr>
        <w:t>Bu iki ders</w:t>
      </w:r>
      <w:r w:rsidR="007065E7">
        <w:rPr>
          <w:b w:val="0"/>
          <w:i w:val="0"/>
        </w:rPr>
        <w:t>,</w:t>
      </w:r>
      <w:r w:rsidRPr="00935857">
        <w:rPr>
          <w:b w:val="0"/>
          <w:i w:val="0"/>
        </w:rPr>
        <w:t xml:space="preserve"> Dönem çalışmaları ya da Tür Çalışmaları derslerinde (örneğin, ulusötesi edebi etkiler, marjinal türler, bilimsel, sanatsal, politik metinler ve akımlar, vs.) daha </w:t>
      </w:r>
      <w:r w:rsidR="007065E7">
        <w:rPr>
          <w:b w:val="0"/>
          <w:i w:val="0"/>
        </w:rPr>
        <w:t>yüzeysel olarak ele alınabilecek bir döneme</w:t>
      </w:r>
      <w:r w:rsidRPr="00935857">
        <w:rPr>
          <w:b w:val="0"/>
          <w:i w:val="0"/>
        </w:rPr>
        <w:t xml:space="preserve"> </w:t>
      </w:r>
      <w:r w:rsidR="007065E7" w:rsidRPr="00935857">
        <w:rPr>
          <w:b w:val="0"/>
          <w:i w:val="0"/>
        </w:rPr>
        <w:t xml:space="preserve">daha </w:t>
      </w:r>
      <w:r w:rsidR="007065E7">
        <w:rPr>
          <w:b w:val="0"/>
          <w:i w:val="0"/>
        </w:rPr>
        <w:t>ayrıntılı</w:t>
      </w:r>
      <w:r w:rsidR="007065E7" w:rsidRPr="00935857">
        <w:rPr>
          <w:b w:val="0"/>
          <w:i w:val="0"/>
        </w:rPr>
        <w:t xml:space="preserve"> </w:t>
      </w:r>
      <w:r w:rsidRPr="00935857">
        <w:rPr>
          <w:b w:val="0"/>
          <w:i w:val="0"/>
        </w:rPr>
        <w:t>olarak odaklanma fırsatını sağlar.</w:t>
      </w:r>
    </w:p>
    <w:p w14:paraId="149387B7" w14:textId="563BC583" w:rsidR="00935857" w:rsidRPr="00935857" w:rsidRDefault="00935857" w:rsidP="00935857">
      <w:pPr>
        <w:pStyle w:val="NoSpacing"/>
        <w:ind w:left="1416"/>
        <w:jc w:val="both"/>
        <w:rPr>
          <w:b w:val="0"/>
          <w:i w:val="0"/>
        </w:rPr>
      </w:pPr>
      <w:r w:rsidRPr="00935857">
        <w:rPr>
          <w:b w:val="0"/>
          <w:i w:val="0"/>
        </w:rPr>
        <w:t xml:space="preserve">                               </w:t>
      </w:r>
    </w:p>
    <w:p w14:paraId="52F8C8D1" w14:textId="77777777" w:rsidR="00BC07C7" w:rsidRPr="000714A8" w:rsidRDefault="00BC07C7" w:rsidP="00BC07C7">
      <w:pPr>
        <w:pStyle w:val="NormalWeb"/>
        <w:ind w:left="0" w:firstLine="0"/>
        <w:rPr>
          <w:color w:val="auto"/>
          <w:lang w:val="tr-TR"/>
        </w:rPr>
      </w:pPr>
      <w:r w:rsidRPr="000714A8">
        <w:rPr>
          <w:color w:val="auto"/>
          <w:lang w:val="tr-TR"/>
        </w:rPr>
        <w:lastRenderedPageBreak/>
        <w:t>_______________________________________________________</w:t>
      </w:r>
      <w:r w:rsidR="006746C5" w:rsidRPr="000714A8">
        <w:rPr>
          <w:color w:val="auto"/>
          <w:lang w:val="tr-TR"/>
        </w:rPr>
        <w:t>___________________________</w:t>
      </w:r>
    </w:p>
    <w:p w14:paraId="2D3CC8D4" w14:textId="77777777" w:rsidR="00BC07C7" w:rsidRPr="00A61C1D" w:rsidRDefault="00BC07C7" w:rsidP="00BC07C7">
      <w:pPr>
        <w:pStyle w:val="NormalWeb"/>
        <w:ind w:left="0" w:firstLine="0"/>
        <w:rPr>
          <w:b/>
          <w:color w:val="auto"/>
          <w:sz w:val="24"/>
          <w:szCs w:val="24"/>
          <w:lang w:val="tr-TR"/>
        </w:rPr>
      </w:pPr>
      <w:r w:rsidRPr="00A61C1D">
        <w:rPr>
          <w:b/>
          <w:color w:val="auto"/>
          <w:sz w:val="24"/>
          <w:szCs w:val="24"/>
          <w:lang w:val="tr-TR"/>
        </w:rPr>
        <w:t>II. DİSİPLİNLERARASI ÇALIŞMALAR</w:t>
      </w:r>
    </w:p>
    <w:p w14:paraId="0FF12AC3" w14:textId="77777777" w:rsidR="00BC07C7" w:rsidRPr="000714A8" w:rsidRDefault="00BC07C7" w:rsidP="00BC07C7">
      <w:pPr>
        <w:pStyle w:val="NormalWeb"/>
        <w:rPr>
          <w:color w:val="auto"/>
          <w:lang w:val="tr-TR"/>
        </w:rPr>
      </w:pPr>
    </w:p>
    <w:p w14:paraId="257A3445" w14:textId="5DF6D951" w:rsidR="009B502F" w:rsidRPr="008E063A" w:rsidRDefault="009B502F" w:rsidP="009B502F">
      <w:pPr>
        <w:pStyle w:val="NoSpacing"/>
        <w:jc w:val="both"/>
        <w:rPr>
          <w:i w:val="0"/>
        </w:rPr>
      </w:pPr>
      <w:r w:rsidRPr="008E063A">
        <w:rPr>
          <w:i w:val="0"/>
        </w:rPr>
        <w:t xml:space="preserve">ELL 531     </w:t>
      </w:r>
      <w:r w:rsidRPr="008E063A">
        <w:rPr>
          <w:i w:val="0"/>
        </w:rPr>
        <w:tab/>
      </w:r>
      <w:r w:rsidR="00BD2438">
        <w:rPr>
          <w:i w:val="0"/>
        </w:rPr>
        <w:t>Edebiyat ve Sinema</w:t>
      </w:r>
      <w:r w:rsidR="00BD2438">
        <w:rPr>
          <w:i w:val="0"/>
        </w:rPr>
        <w:tab/>
      </w:r>
      <w:r w:rsidR="00BD2438">
        <w:rPr>
          <w:i w:val="0"/>
        </w:rPr>
        <w:tab/>
      </w:r>
      <w:r w:rsidR="00BD2438">
        <w:rPr>
          <w:i w:val="0"/>
        </w:rPr>
        <w:tab/>
      </w:r>
      <w:r w:rsidR="00BD2438">
        <w:rPr>
          <w:i w:val="0"/>
        </w:rPr>
        <w:tab/>
      </w:r>
      <w:r w:rsidR="00BD2438">
        <w:rPr>
          <w:i w:val="0"/>
        </w:rPr>
        <w:tab/>
      </w:r>
      <w:r w:rsidR="00BD2438">
        <w:rPr>
          <w:i w:val="0"/>
        </w:rPr>
        <w:tab/>
      </w:r>
      <w:r>
        <w:rPr>
          <w:i w:val="0"/>
        </w:rPr>
        <w:t>(3 0 3)</w:t>
      </w:r>
      <w:r w:rsidR="00BD2438">
        <w:rPr>
          <w:i w:val="0"/>
        </w:rPr>
        <w:t xml:space="preserve"> 7.5 AKTS</w:t>
      </w:r>
    </w:p>
    <w:p w14:paraId="5C33F97B" w14:textId="32DAE05E" w:rsidR="009B502F" w:rsidRPr="008E063A" w:rsidRDefault="009B502F" w:rsidP="009B502F">
      <w:pPr>
        <w:pStyle w:val="NoSpacing"/>
        <w:ind w:left="1418"/>
        <w:jc w:val="both"/>
        <w:rPr>
          <w:b w:val="0"/>
          <w:i w:val="0"/>
        </w:rPr>
      </w:pPr>
      <w:r w:rsidRPr="008E063A">
        <w:rPr>
          <w:b w:val="0"/>
          <w:i w:val="0"/>
        </w:rPr>
        <w:t>Edebi metinler ve</w:t>
      </w:r>
      <w:r w:rsidR="00452DDF">
        <w:rPr>
          <w:b w:val="0"/>
          <w:i w:val="0"/>
        </w:rPr>
        <w:t xml:space="preserve"> sinemadaki temsil</w:t>
      </w:r>
      <w:r w:rsidRPr="008E063A">
        <w:rPr>
          <w:b w:val="0"/>
          <w:i w:val="0"/>
        </w:rPr>
        <w:t xml:space="preserve"> </w:t>
      </w:r>
      <w:r w:rsidR="00452DDF">
        <w:rPr>
          <w:b w:val="0"/>
          <w:i w:val="0"/>
        </w:rPr>
        <w:t xml:space="preserve">biçimleri </w:t>
      </w:r>
      <w:r w:rsidRPr="008E063A">
        <w:rPr>
          <w:b w:val="0"/>
          <w:i w:val="0"/>
        </w:rPr>
        <w:t xml:space="preserve">arasındaki ilişkilerin incelenmesini içeren bu ders, her </w:t>
      </w:r>
      <w:r w:rsidR="0030156B">
        <w:rPr>
          <w:b w:val="0"/>
          <w:i w:val="0"/>
        </w:rPr>
        <w:t xml:space="preserve">iki alandaki kavram ve kuramlara </w:t>
      </w:r>
      <w:r w:rsidRPr="008E063A">
        <w:rPr>
          <w:b w:val="0"/>
          <w:i w:val="0"/>
        </w:rPr>
        <w:t xml:space="preserve"> odaklanma</w:t>
      </w:r>
      <w:r w:rsidR="0030156B">
        <w:rPr>
          <w:b w:val="0"/>
          <w:i w:val="0"/>
        </w:rPr>
        <w:t xml:space="preserve">ktadır. Bu nedenle, </w:t>
      </w:r>
      <w:r w:rsidR="0030156B" w:rsidRPr="008E063A">
        <w:rPr>
          <w:b w:val="0"/>
          <w:i w:val="0"/>
        </w:rPr>
        <w:t>bu ders</w:t>
      </w:r>
      <w:r w:rsidR="0030156B">
        <w:rPr>
          <w:b w:val="0"/>
          <w:i w:val="0"/>
        </w:rPr>
        <w:t>, bir yandan,</w:t>
      </w:r>
      <w:r w:rsidRPr="008E063A">
        <w:rPr>
          <w:b w:val="0"/>
          <w:i w:val="0"/>
        </w:rPr>
        <w:t xml:space="preserve"> epik, roman, tiyatro oyunu</w:t>
      </w:r>
      <w:r w:rsidR="0030156B">
        <w:rPr>
          <w:b w:val="0"/>
          <w:i w:val="0"/>
        </w:rPr>
        <w:t xml:space="preserve"> ya da şiir gibi çeşitli edebi türleri </w:t>
      </w:r>
      <w:r w:rsidRPr="008E063A">
        <w:rPr>
          <w:b w:val="0"/>
          <w:i w:val="0"/>
        </w:rPr>
        <w:t xml:space="preserve">ve bunların </w:t>
      </w:r>
      <w:r w:rsidR="0030156B">
        <w:rPr>
          <w:b w:val="0"/>
          <w:i w:val="0"/>
        </w:rPr>
        <w:t xml:space="preserve">uyarlamalarını </w:t>
      </w:r>
      <w:r w:rsidRPr="008E063A">
        <w:rPr>
          <w:b w:val="0"/>
          <w:i w:val="0"/>
        </w:rPr>
        <w:t xml:space="preserve">içermekte; diğer </w:t>
      </w:r>
      <w:r w:rsidR="0030156B">
        <w:rPr>
          <w:b w:val="0"/>
          <w:i w:val="0"/>
        </w:rPr>
        <w:t>yand</w:t>
      </w:r>
      <w:r w:rsidRPr="008E063A">
        <w:rPr>
          <w:b w:val="0"/>
          <w:i w:val="0"/>
        </w:rPr>
        <w:t xml:space="preserve">an, belirli bir türün </w:t>
      </w:r>
      <w:r w:rsidR="0030156B">
        <w:rPr>
          <w:b w:val="0"/>
          <w:i w:val="0"/>
        </w:rPr>
        <w:t>uyarlama</w:t>
      </w:r>
      <w:r w:rsidRPr="008E063A">
        <w:rPr>
          <w:b w:val="0"/>
          <w:i w:val="0"/>
        </w:rPr>
        <w:t xml:space="preserve"> sürecini  ya da tek bir yazarın metinlerinin </w:t>
      </w:r>
      <w:r w:rsidR="0030156B">
        <w:rPr>
          <w:b w:val="0"/>
          <w:i w:val="0"/>
        </w:rPr>
        <w:t>çeşitli</w:t>
      </w:r>
      <w:r w:rsidRPr="008E063A">
        <w:rPr>
          <w:b w:val="0"/>
          <w:i w:val="0"/>
        </w:rPr>
        <w:t xml:space="preserve"> </w:t>
      </w:r>
      <w:r w:rsidR="0030156B">
        <w:rPr>
          <w:b w:val="0"/>
          <w:i w:val="0"/>
        </w:rPr>
        <w:t>uyar</w:t>
      </w:r>
      <w:r w:rsidRPr="008E063A">
        <w:rPr>
          <w:b w:val="0"/>
          <w:i w:val="0"/>
        </w:rPr>
        <w:t>la</w:t>
      </w:r>
      <w:r w:rsidR="0030156B">
        <w:rPr>
          <w:b w:val="0"/>
          <w:i w:val="0"/>
        </w:rPr>
        <w:t>mala</w:t>
      </w:r>
      <w:r w:rsidRPr="008E063A">
        <w:rPr>
          <w:b w:val="0"/>
          <w:i w:val="0"/>
        </w:rPr>
        <w:t xml:space="preserve">rını) ele almaktadır. </w:t>
      </w:r>
    </w:p>
    <w:p w14:paraId="50F6C949" w14:textId="099A9FCE" w:rsidR="009B502F" w:rsidRPr="008E063A" w:rsidRDefault="009B502F" w:rsidP="009B502F">
      <w:pPr>
        <w:pStyle w:val="NoSpacing"/>
        <w:ind w:left="1418"/>
        <w:jc w:val="both"/>
        <w:rPr>
          <w:b w:val="0"/>
          <w:i w:val="0"/>
        </w:rPr>
      </w:pPr>
      <w:r w:rsidRPr="008E063A">
        <w:rPr>
          <w:b w:val="0"/>
          <w:i w:val="0"/>
        </w:rPr>
        <w:t xml:space="preserve">               </w:t>
      </w:r>
      <w:r w:rsidR="0030156B">
        <w:rPr>
          <w:b w:val="0"/>
          <w:i w:val="0"/>
        </w:rPr>
        <w:t>Dersin amacı</w:t>
      </w:r>
      <w:r w:rsidRPr="008E063A">
        <w:rPr>
          <w:b w:val="0"/>
          <w:i w:val="0"/>
        </w:rPr>
        <w:t xml:space="preserve">, geleneksel </w:t>
      </w:r>
      <w:r w:rsidR="0030156B">
        <w:rPr>
          <w:b w:val="0"/>
          <w:i w:val="0"/>
        </w:rPr>
        <w:t xml:space="preserve">uyarlama </w:t>
      </w:r>
      <w:r w:rsidRPr="008E063A">
        <w:rPr>
          <w:b w:val="0"/>
          <w:i w:val="0"/>
        </w:rPr>
        <w:t>çalışmaların</w:t>
      </w:r>
      <w:r w:rsidR="00625617">
        <w:rPr>
          <w:b w:val="0"/>
          <w:i w:val="0"/>
        </w:rPr>
        <w:t>daki metne sadakat tartışmalarının ilerisine gitmek olduğu için</w:t>
      </w:r>
      <w:r w:rsidR="00F856EF">
        <w:rPr>
          <w:b w:val="0"/>
          <w:i w:val="0"/>
        </w:rPr>
        <w:t>, dersin esas ele alacağı konular şunlar olabilir:</w:t>
      </w:r>
      <w:r w:rsidRPr="008E063A">
        <w:rPr>
          <w:b w:val="0"/>
          <w:i w:val="0"/>
        </w:rPr>
        <w:t xml:space="preserve"> iki </w:t>
      </w:r>
      <w:r w:rsidR="00625617">
        <w:rPr>
          <w:b w:val="0"/>
          <w:i w:val="0"/>
        </w:rPr>
        <w:t>alan arasındaki f</w:t>
      </w:r>
      <w:r w:rsidRPr="008E063A">
        <w:rPr>
          <w:b w:val="0"/>
          <w:i w:val="0"/>
        </w:rPr>
        <w:t>arklılıkları</w:t>
      </w:r>
      <w:r w:rsidR="00625617">
        <w:rPr>
          <w:b w:val="0"/>
          <w:i w:val="0"/>
        </w:rPr>
        <w:t xml:space="preserve"> </w:t>
      </w:r>
      <w:r w:rsidRPr="008E063A">
        <w:rPr>
          <w:b w:val="0"/>
          <w:i w:val="0"/>
        </w:rPr>
        <w:t xml:space="preserve">olduğu </w:t>
      </w:r>
      <w:r w:rsidR="00625617">
        <w:rPr>
          <w:b w:val="0"/>
          <w:i w:val="0"/>
        </w:rPr>
        <w:t>kadar</w:t>
      </w:r>
      <w:r w:rsidRPr="008E063A">
        <w:rPr>
          <w:b w:val="0"/>
          <w:i w:val="0"/>
        </w:rPr>
        <w:t xml:space="preserve"> </w:t>
      </w:r>
      <w:r w:rsidR="00625617">
        <w:rPr>
          <w:b w:val="0"/>
          <w:i w:val="0"/>
        </w:rPr>
        <w:t xml:space="preserve">benzerlikleri, görsel ve sözlü temsildeki </w:t>
      </w:r>
      <w:r w:rsidRPr="008E063A">
        <w:rPr>
          <w:b w:val="0"/>
          <w:i w:val="0"/>
        </w:rPr>
        <w:t xml:space="preserve">estetik ve yapısal </w:t>
      </w:r>
      <w:r w:rsidR="00625617">
        <w:rPr>
          <w:b w:val="0"/>
          <w:i w:val="0"/>
        </w:rPr>
        <w:t>benzerlikler</w:t>
      </w:r>
      <w:r w:rsidRPr="008E063A">
        <w:rPr>
          <w:b w:val="0"/>
          <w:i w:val="0"/>
        </w:rPr>
        <w:t xml:space="preserve">, </w:t>
      </w:r>
      <w:r w:rsidR="00625617">
        <w:rPr>
          <w:b w:val="0"/>
          <w:i w:val="0"/>
        </w:rPr>
        <w:t xml:space="preserve">farklılıklar ve karşıtlıkları dikkate alarak </w:t>
      </w:r>
      <w:r w:rsidR="00625617" w:rsidRPr="008E063A">
        <w:rPr>
          <w:b w:val="0"/>
          <w:i w:val="0"/>
        </w:rPr>
        <w:t>anl</w:t>
      </w:r>
      <w:r w:rsidR="00625617">
        <w:rPr>
          <w:b w:val="0"/>
          <w:i w:val="0"/>
        </w:rPr>
        <w:t>amak ve değerlendirmek</w:t>
      </w:r>
      <w:r w:rsidRPr="008E063A">
        <w:rPr>
          <w:b w:val="0"/>
          <w:i w:val="0"/>
        </w:rPr>
        <w:t>; ç</w:t>
      </w:r>
      <w:r w:rsidR="00625617">
        <w:rPr>
          <w:b w:val="0"/>
          <w:i w:val="0"/>
        </w:rPr>
        <w:t>erçeveleme ve yayına hazırlama</w:t>
      </w:r>
      <w:r w:rsidRPr="008E063A">
        <w:rPr>
          <w:b w:val="0"/>
          <w:i w:val="0"/>
        </w:rPr>
        <w:t xml:space="preserve">; </w:t>
      </w:r>
      <w:r w:rsidR="00625617">
        <w:rPr>
          <w:b w:val="0"/>
          <w:i w:val="0"/>
        </w:rPr>
        <w:t>biçem</w:t>
      </w:r>
      <w:r w:rsidRPr="008E063A">
        <w:rPr>
          <w:b w:val="0"/>
          <w:i w:val="0"/>
        </w:rPr>
        <w:t xml:space="preserve">, tür, ve konu; anlatım biçimleri ve teknikleri; zamansal ve uzamsal yapısal </w:t>
      </w:r>
      <w:r w:rsidR="00625617">
        <w:rPr>
          <w:b w:val="0"/>
          <w:i w:val="0"/>
        </w:rPr>
        <w:t xml:space="preserve">yapılar; gönderme </w:t>
      </w:r>
      <w:r w:rsidRPr="008E063A">
        <w:rPr>
          <w:b w:val="0"/>
          <w:i w:val="0"/>
        </w:rPr>
        <w:t>ve benimsetme; ve sinemadan digital me</w:t>
      </w:r>
      <w:r w:rsidR="00F856EF">
        <w:rPr>
          <w:b w:val="0"/>
          <w:i w:val="0"/>
        </w:rPr>
        <w:t>dyaya kadar uzanan farklı bağlamlardaki alımlama ve dolaşım</w:t>
      </w:r>
      <w:r w:rsidRPr="008E063A">
        <w:rPr>
          <w:b w:val="0"/>
          <w:i w:val="0"/>
        </w:rPr>
        <w:t>.</w:t>
      </w:r>
    </w:p>
    <w:p w14:paraId="2694DB0D" w14:textId="396CEC59" w:rsidR="009B502F" w:rsidRPr="008E063A" w:rsidRDefault="009B502F" w:rsidP="009B502F">
      <w:pPr>
        <w:pStyle w:val="NoSpacing"/>
        <w:ind w:left="1418"/>
        <w:jc w:val="both"/>
        <w:rPr>
          <w:b w:val="0"/>
          <w:i w:val="0"/>
        </w:rPr>
      </w:pPr>
      <w:r w:rsidRPr="008E063A">
        <w:rPr>
          <w:b w:val="0"/>
          <w:i w:val="0"/>
        </w:rPr>
        <w:t xml:space="preserve">               Bu nedenle, dersin </w:t>
      </w:r>
      <w:r w:rsidR="00F856EF">
        <w:rPr>
          <w:b w:val="0"/>
          <w:i w:val="0"/>
        </w:rPr>
        <w:t>malzemesi</w:t>
      </w:r>
      <w:r w:rsidRPr="008E063A">
        <w:rPr>
          <w:b w:val="0"/>
          <w:i w:val="0"/>
        </w:rPr>
        <w:t xml:space="preserve">, klasik </w:t>
      </w:r>
      <w:r w:rsidR="00F856EF">
        <w:rPr>
          <w:b w:val="0"/>
          <w:i w:val="0"/>
        </w:rPr>
        <w:t>oyun</w:t>
      </w:r>
      <w:r w:rsidRPr="008E063A">
        <w:rPr>
          <w:b w:val="0"/>
          <w:i w:val="0"/>
        </w:rPr>
        <w:t>lardan çağdaş popüler kurmacaya kadar uzanan edebi metinleri, deneysel fi</w:t>
      </w:r>
      <w:r w:rsidR="00F856EF">
        <w:rPr>
          <w:b w:val="0"/>
          <w:i w:val="0"/>
        </w:rPr>
        <w:t>l</w:t>
      </w:r>
      <w:r w:rsidRPr="008E063A">
        <w:rPr>
          <w:b w:val="0"/>
          <w:i w:val="0"/>
        </w:rPr>
        <w:t>mden son yapılan çalışmalara kadar çeşitli türlerdeki senaryoları kapsayabilir, hatta eleştirel makalelerden kuramsal yazılara, sosyal, politik, bilims</w:t>
      </w:r>
      <w:r w:rsidR="008947EE">
        <w:rPr>
          <w:b w:val="0"/>
          <w:i w:val="0"/>
        </w:rPr>
        <w:t>el ve edebi kuram alanlarındaki</w:t>
      </w:r>
      <w:r w:rsidRPr="008E063A">
        <w:rPr>
          <w:b w:val="0"/>
          <w:i w:val="0"/>
        </w:rPr>
        <w:t xml:space="preserve"> çağdaş tartışma konularını içerebilir.</w:t>
      </w:r>
    </w:p>
    <w:p w14:paraId="394BA15D" w14:textId="77777777" w:rsidR="009B502F" w:rsidRDefault="009B502F" w:rsidP="00BC07C7">
      <w:pPr>
        <w:pStyle w:val="NormalWeb"/>
        <w:ind w:left="0" w:firstLine="0"/>
        <w:rPr>
          <w:b/>
          <w:color w:val="auto"/>
          <w:lang w:val="tr-TR"/>
        </w:rPr>
      </w:pPr>
    </w:p>
    <w:p w14:paraId="320221BB" w14:textId="0274B503" w:rsidR="00BC07C7" w:rsidRPr="00A61C1D" w:rsidRDefault="006746C5" w:rsidP="00BC07C7">
      <w:pPr>
        <w:pStyle w:val="NormalWeb"/>
        <w:ind w:left="0" w:firstLine="0"/>
        <w:rPr>
          <w:b/>
          <w:color w:val="auto"/>
          <w:lang w:val="tr-TR"/>
        </w:rPr>
      </w:pPr>
      <w:r w:rsidRPr="00A61C1D">
        <w:rPr>
          <w:b/>
          <w:color w:val="auto"/>
          <w:lang w:val="tr-TR"/>
        </w:rPr>
        <w:t>ELL 550</w:t>
      </w:r>
      <w:r w:rsidR="00BC07C7" w:rsidRPr="00A61C1D">
        <w:rPr>
          <w:b/>
          <w:color w:val="auto"/>
          <w:lang w:val="tr-TR"/>
        </w:rPr>
        <w:tab/>
      </w:r>
      <w:r w:rsidR="00BC07C7" w:rsidRPr="00A61C1D">
        <w:rPr>
          <w:b/>
          <w:color w:val="auto"/>
          <w:lang w:val="tr-TR"/>
        </w:rPr>
        <w:tab/>
        <w:t>Edebiy</w:t>
      </w:r>
      <w:r w:rsidR="00BD2438">
        <w:rPr>
          <w:b/>
          <w:color w:val="auto"/>
          <w:lang w:val="tr-TR"/>
        </w:rPr>
        <w:t>at ve Görsel Sanatlar</w:t>
      </w:r>
      <w:r w:rsidR="00BD2438">
        <w:rPr>
          <w:b/>
          <w:color w:val="auto"/>
          <w:lang w:val="tr-TR"/>
        </w:rPr>
        <w:tab/>
      </w:r>
      <w:r w:rsidR="00BD2438">
        <w:rPr>
          <w:b/>
          <w:color w:val="auto"/>
          <w:lang w:val="tr-TR"/>
        </w:rPr>
        <w:tab/>
      </w:r>
      <w:r w:rsidR="00BD2438">
        <w:rPr>
          <w:b/>
          <w:color w:val="auto"/>
          <w:lang w:val="tr-TR"/>
        </w:rPr>
        <w:tab/>
      </w:r>
      <w:r w:rsidR="00BD2438">
        <w:rPr>
          <w:b/>
          <w:color w:val="auto"/>
          <w:lang w:val="tr-TR"/>
        </w:rPr>
        <w:tab/>
      </w:r>
      <w:r w:rsidR="00BD2438">
        <w:rPr>
          <w:b/>
          <w:color w:val="auto"/>
          <w:lang w:val="tr-TR"/>
        </w:rPr>
        <w:tab/>
      </w:r>
      <w:r w:rsidR="00FA59AF">
        <w:rPr>
          <w:b/>
          <w:color w:val="auto"/>
          <w:lang w:val="tr-TR"/>
        </w:rPr>
        <w:t xml:space="preserve">(3 0 </w:t>
      </w:r>
      <w:r w:rsidR="00BC07C7" w:rsidRPr="00A61C1D">
        <w:rPr>
          <w:b/>
          <w:color w:val="auto"/>
          <w:lang w:val="tr-TR"/>
        </w:rPr>
        <w:t>3)</w:t>
      </w:r>
      <w:r w:rsidR="00BD2438">
        <w:rPr>
          <w:b/>
          <w:color w:val="auto"/>
          <w:lang w:val="tr-TR"/>
        </w:rPr>
        <w:t xml:space="preserve"> 7.5 AKTS</w:t>
      </w:r>
    </w:p>
    <w:p w14:paraId="16D4C0D4" w14:textId="77777777" w:rsidR="006746C5" w:rsidRPr="000714A8" w:rsidRDefault="00BC07C7" w:rsidP="002470AA">
      <w:pPr>
        <w:pStyle w:val="NoSpacing"/>
        <w:ind w:left="1410"/>
        <w:jc w:val="both"/>
        <w:rPr>
          <w:b w:val="0"/>
          <w:i w:val="0"/>
        </w:rPr>
      </w:pPr>
      <w:r w:rsidRPr="000714A8">
        <w:rPr>
          <w:b w:val="0"/>
          <w:i w:val="0"/>
        </w:rPr>
        <w:t xml:space="preserve">Kardeş sanatlar olarak adlandırılan edebiyat ve görsel sanatların </w:t>
      </w:r>
      <w:r w:rsidR="006746C5" w:rsidRPr="000714A8">
        <w:rPr>
          <w:b w:val="0"/>
          <w:i w:val="0"/>
        </w:rPr>
        <w:t>birbiriyle olan ilişkisini</w:t>
      </w:r>
      <w:r w:rsidRPr="000714A8">
        <w:rPr>
          <w:b w:val="0"/>
          <w:i w:val="0"/>
        </w:rPr>
        <w:t xml:space="preserve"> tartışmak için tasarlanan bu ders</w:t>
      </w:r>
      <w:r w:rsidR="006746C5" w:rsidRPr="000714A8">
        <w:rPr>
          <w:b w:val="0"/>
          <w:i w:val="0"/>
        </w:rPr>
        <w:t>,</w:t>
      </w:r>
      <w:r w:rsidRPr="000714A8">
        <w:rPr>
          <w:b w:val="0"/>
          <w:i w:val="0"/>
        </w:rPr>
        <w:t xml:space="preserve"> Plato</w:t>
      </w:r>
      <w:r w:rsidR="006746C5" w:rsidRPr="000714A8">
        <w:rPr>
          <w:b w:val="0"/>
          <w:i w:val="0"/>
        </w:rPr>
        <w:t>n, Horatius</w:t>
      </w:r>
      <w:r w:rsidRPr="000714A8">
        <w:rPr>
          <w:b w:val="0"/>
          <w:i w:val="0"/>
        </w:rPr>
        <w:t>, da Vinci, Sidney, G. E. Lessing ve Romantikler</w:t>
      </w:r>
      <w:r w:rsidR="006746C5" w:rsidRPr="000714A8">
        <w:rPr>
          <w:b w:val="0"/>
          <w:i w:val="0"/>
        </w:rPr>
        <w:t xml:space="preserve"> Dönem eleştirmenlerin</w:t>
      </w:r>
      <w:r w:rsidRPr="000714A8">
        <w:rPr>
          <w:b w:val="0"/>
          <w:i w:val="0"/>
        </w:rPr>
        <w:t>in yaz</w:t>
      </w:r>
      <w:r w:rsidR="006746C5" w:rsidRPr="000714A8">
        <w:rPr>
          <w:b w:val="0"/>
          <w:i w:val="0"/>
        </w:rPr>
        <w:t>d</w:t>
      </w:r>
      <w:r w:rsidRPr="000714A8">
        <w:rPr>
          <w:b w:val="0"/>
          <w:i w:val="0"/>
        </w:rPr>
        <w:t>ı</w:t>
      </w:r>
      <w:r w:rsidR="006746C5" w:rsidRPr="000714A8">
        <w:rPr>
          <w:b w:val="0"/>
          <w:i w:val="0"/>
        </w:rPr>
        <w:t>klarını ele aldıktan sonra</w:t>
      </w:r>
      <w:r w:rsidRPr="000714A8">
        <w:rPr>
          <w:b w:val="0"/>
          <w:i w:val="0"/>
        </w:rPr>
        <w:t xml:space="preserve"> W. J. T. Mitchell, Murray Krieger, James Heffernan </w:t>
      </w:r>
      <w:r w:rsidR="006746C5" w:rsidRPr="000714A8">
        <w:rPr>
          <w:b w:val="0"/>
          <w:i w:val="0"/>
        </w:rPr>
        <w:t>gibi çağdaş kuramcıların</w:t>
      </w:r>
      <w:r w:rsidRPr="000714A8">
        <w:rPr>
          <w:b w:val="0"/>
          <w:i w:val="0"/>
        </w:rPr>
        <w:t xml:space="preserve"> </w:t>
      </w:r>
      <w:r w:rsidR="006746C5" w:rsidRPr="000714A8">
        <w:rPr>
          <w:b w:val="0"/>
          <w:i w:val="0"/>
        </w:rPr>
        <w:t>resimbetim (ekf</w:t>
      </w:r>
      <w:r w:rsidRPr="000714A8">
        <w:rPr>
          <w:b w:val="0"/>
          <w:i w:val="0"/>
        </w:rPr>
        <w:t xml:space="preserve">rasis) </w:t>
      </w:r>
      <w:r w:rsidR="006746C5" w:rsidRPr="000714A8">
        <w:rPr>
          <w:b w:val="0"/>
          <w:i w:val="0"/>
        </w:rPr>
        <w:t>konusundaki tartışmalarına odaklanacaktır</w:t>
      </w:r>
      <w:r w:rsidRPr="000714A8">
        <w:rPr>
          <w:b w:val="0"/>
          <w:i w:val="0"/>
        </w:rPr>
        <w:t xml:space="preserve">. </w:t>
      </w:r>
      <w:r w:rsidR="006746C5" w:rsidRPr="000714A8">
        <w:rPr>
          <w:b w:val="0"/>
          <w:i w:val="0"/>
        </w:rPr>
        <w:t>Bu</w:t>
      </w:r>
      <w:r w:rsidRPr="000714A8">
        <w:rPr>
          <w:b w:val="0"/>
          <w:i w:val="0"/>
        </w:rPr>
        <w:t xml:space="preserve"> eleştirel meti</w:t>
      </w:r>
      <w:r w:rsidR="006746C5" w:rsidRPr="000714A8">
        <w:rPr>
          <w:b w:val="0"/>
          <w:i w:val="0"/>
        </w:rPr>
        <w:t xml:space="preserve">nlerin tartışılması </w:t>
      </w:r>
      <w:r w:rsidRPr="000714A8">
        <w:rPr>
          <w:b w:val="0"/>
          <w:i w:val="0"/>
        </w:rPr>
        <w:t>başlıca İngiliz ve Amerikan şairlerin (Wordsworth, Shelley, Keats, Ön-Rafael</w:t>
      </w:r>
      <w:r w:rsidR="006746C5" w:rsidRPr="000714A8">
        <w:rPr>
          <w:b w:val="0"/>
          <w:i w:val="0"/>
        </w:rPr>
        <w:t>lo</w:t>
      </w:r>
      <w:r w:rsidRPr="000714A8">
        <w:rPr>
          <w:b w:val="0"/>
          <w:i w:val="0"/>
        </w:rPr>
        <w:t>c</w:t>
      </w:r>
      <w:r w:rsidR="006746C5" w:rsidRPr="000714A8">
        <w:rPr>
          <w:b w:val="0"/>
          <w:i w:val="0"/>
        </w:rPr>
        <w:t>ular</w:t>
      </w:r>
      <w:r w:rsidRPr="000714A8">
        <w:rPr>
          <w:b w:val="0"/>
          <w:i w:val="0"/>
        </w:rPr>
        <w:t xml:space="preserve">, Ashbery, Auden, Larkin, O’Hara, Duffy, Nichols) ve yazarların (Wilde, Ackroyd, Chevalier) </w:t>
      </w:r>
      <w:r w:rsidR="006746C5" w:rsidRPr="000714A8">
        <w:rPr>
          <w:b w:val="0"/>
          <w:i w:val="0"/>
        </w:rPr>
        <w:t xml:space="preserve">metinlerini incelemede öğrencilere </w:t>
      </w:r>
      <w:r w:rsidRPr="000714A8">
        <w:rPr>
          <w:b w:val="0"/>
          <w:i w:val="0"/>
        </w:rPr>
        <w:t xml:space="preserve">altyapı </w:t>
      </w:r>
      <w:r w:rsidR="006746C5" w:rsidRPr="000714A8">
        <w:rPr>
          <w:b w:val="0"/>
          <w:i w:val="0"/>
        </w:rPr>
        <w:t>sağlayacaktır</w:t>
      </w:r>
      <w:r w:rsidRPr="000714A8">
        <w:rPr>
          <w:b w:val="0"/>
          <w:i w:val="0"/>
        </w:rPr>
        <w:t xml:space="preserve">. </w:t>
      </w:r>
    </w:p>
    <w:p w14:paraId="7AF639D6" w14:textId="6F5842BB" w:rsidR="00BC07C7" w:rsidRDefault="00BC07C7" w:rsidP="002470AA">
      <w:pPr>
        <w:pStyle w:val="NoSpacing"/>
        <w:ind w:left="1410" w:firstLine="708"/>
        <w:jc w:val="both"/>
        <w:rPr>
          <w:b w:val="0"/>
          <w:i w:val="0"/>
        </w:rPr>
      </w:pPr>
      <w:r w:rsidRPr="000714A8">
        <w:rPr>
          <w:b w:val="0"/>
          <w:i w:val="0"/>
        </w:rPr>
        <w:t>Resimbetimsel metinlerin haricinde, dersin diğer bir odak noktası</w:t>
      </w:r>
      <w:r w:rsidR="002470AA" w:rsidRPr="000714A8">
        <w:rPr>
          <w:b w:val="0"/>
          <w:i w:val="0"/>
        </w:rPr>
        <w:t xml:space="preserve"> da görselliğin edebiyata taşındığı görsel şiirler (</w:t>
      </w:r>
      <w:r w:rsidRPr="000714A8">
        <w:rPr>
          <w:b w:val="0"/>
          <w:i w:val="0"/>
        </w:rPr>
        <w:t>Herbert, e. e.  cummings, Thomas ve Ferlinghetti g</w:t>
      </w:r>
      <w:r w:rsidR="002470AA" w:rsidRPr="000714A8">
        <w:rPr>
          <w:b w:val="0"/>
          <w:i w:val="0"/>
        </w:rPr>
        <w:t xml:space="preserve">ibi şairlerinşiirleri) ve grafik romanlar </w:t>
      </w:r>
      <w:r w:rsidRPr="000714A8">
        <w:rPr>
          <w:b w:val="0"/>
          <w:i w:val="0"/>
        </w:rPr>
        <w:t xml:space="preserve">ya da </w:t>
      </w:r>
      <w:r w:rsidR="002470AA" w:rsidRPr="000714A8">
        <w:rPr>
          <w:b w:val="0"/>
          <w:i w:val="0"/>
        </w:rPr>
        <w:t>görsel</w:t>
      </w:r>
      <w:r w:rsidRPr="000714A8">
        <w:rPr>
          <w:b w:val="0"/>
          <w:i w:val="0"/>
        </w:rPr>
        <w:t xml:space="preserve"> sanatların </w:t>
      </w:r>
      <w:r w:rsidR="002470AA" w:rsidRPr="000714A8">
        <w:rPr>
          <w:b w:val="0"/>
          <w:i w:val="0"/>
        </w:rPr>
        <w:t>yazıdan beslendiği çeşitli sanat akımları</w:t>
      </w:r>
      <w:r w:rsidRPr="000714A8">
        <w:rPr>
          <w:b w:val="0"/>
          <w:i w:val="0"/>
        </w:rPr>
        <w:t xml:space="preserve"> (Kübist ve Dadaist kolajlar, Magritte’nin resimleri, postmoden </w:t>
      </w:r>
      <w:r w:rsidR="002470AA" w:rsidRPr="000714A8">
        <w:rPr>
          <w:b w:val="0"/>
          <w:i w:val="0"/>
        </w:rPr>
        <w:t>sanat</w:t>
      </w:r>
      <w:r w:rsidRPr="000714A8">
        <w:rPr>
          <w:b w:val="0"/>
          <w:i w:val="0"/>
        </w:rPr>
        <w:t>, ve çağdaş grafiti sanatı) olabilir.</w:t>
      </w:r>
    </w:p>
    <w:p w14:paraId="2804F98B" w14:textId="61E61BD7" w:rsidR="00D34434" w:rsidRDefault="00D34434" w:rsidP="00D34434">
      <w:pPr>
        <w:pStyle w:val="NoSpacing"/>
        <w:jc w:val="both"/>
        <w:rPr>
          <w:b w:val="0"/>
          <w:i w:val="0"/>
        </w:rPr>
      </w:pPr>
    </w:p>
    <w:p w14:paraId="13456C56" w14:textId="7848ECD6" w:rsidR="00D34434" w:rsidRPr="008E063A" w:rsidRDefault="00D34434" w:rsidP="008E063A">
      <w:pPr>
        <w:pStyle w:val="NoSpacing"/>
        <w:jc w:val="both"/>
        <w:rPr>
          <w:rFonts w:ascii="Calibri" w:eastAsia="Calibri" w:hAnsi="Calibri" w:cs="Calibri"/>
          <w:i w:val="0"/>
        </w:rPr>
      </w:pPr>
      <w:r w:rsidRPr="008E063A">
        <w:rPr>
          <w:rFonts w:ascii="Calibri" w:eastAsia="Calibri" w:hAnsi="Calibri" w:cs="Calibri"/>
          <w:i w:val="0"/>
        </w:rPr>
        <w:t xml:space="preserve">ELL 551 </w:t>
      </w:r>
      <w:r w:rsidR="008E063A">
        <w:rPr>
          <w:rFonts w:ascii="Calibri" w:eastAsia="Calibri" w:hAnsi="Calibri" w:cs="Calibri"/>
          <w:i w:val="0"/>
        </w:rPr>
        <w:tab/>
      </w:r>
      <w:r w:rsidRPr="008E063A">
        <w:rPr>
          <w:rFonts w:ascii="Calibri" w:eastAsia="Calibri" w:hAnsi="Calibri" w:cs="Calibri"/>
          <w:i w:val="0"/>
        </w:rPr>
        <w:t>Edebiyat ve Sahne Sana</w:t>
      </w:r>
      <w:r w:rsidR="008E063A">
        <w:rPr>
          <w:rFonts w:ascii="Calibri" w:eastAsia="Calibri" w:hAnsi="Calibri" w:cs="Calibri"/>
          <w:i w:val="0"/>
        </w:rPr>
        <w:t>tları</w:t>
      </w:r>
      <w:r w:rsidR="00BD2438">
        <w:rPr>
          <w:rFonts w:ascii="Calibri" w:eastAsia="Calibri" w:hAnsi="Calibri" w:cs="Calibri"/>
          <w:i w:val="0"/>
        </w:rPr>
        <w:tab/>
      </w:r>
      <w:r w:rsidR="00BD2438">
        <w:rPr>
          <w:rFonts w:ascii="Calibri" w:eastAsia="Calibri" w:hAnsi="Calibri" w:cs="Calibri"/>
          <w:i w:val="0"/>
        </w:rPr>
        <w:tab/>
      </w:r>
      <w:r w:rsidR="00BD2438">
        <w:rPr>
          <w:rFonts w:ascii="Calibri" w:eastAsia="Calibri" w:hAnsi="Calibri" w:cs="Calibri"/>
          <w:i w:val="0"/>
        </w:rPr>
        <w:tab/>
      </w:r>
      <w:r w:rsidR="00BD2438">
        <w:rPr>
          <w:rFonts w:ascii="Calibri" w:eastAsia="Calibri" w:hAnsi="Calibri" w:cs="Calibri"/>
          <w:i w:val="0"/>
        </w:rPr>
        <w:tab/>
      </w:r>
      <w:r w:rsidR="00BD2438">
        <w:rPr>
          <w:rFonts w:ascii="Calibri" w:eastAsia="Calibri" w:hAnsi="Calibri" w:cs="Calibri"/>
          <w:i w:val="0"/>
        </w:rPr>
        <w:tab/>
      </w:r>
      <w:r w:rsidR="00FA59AF">
        <w:rPr>
          <w:rFonts w:ascii="Calibri" w:eastAsia="Calibri" w:hAnsi="Calibri" w:cs="Calibri"/>
          <w:i w:val="0"/>
        </w:rPr>
        <w:t xml:space="preserve">(3 0 </w:t>
      </w:r>
      <w:r w:rsidRPr="008E063A">
        <w:rPr>
          <w:rFonts w:ascii="Calibri" w:eastAsia="Calibri" w:hAnsi="Calibri" w:cs="Calibri"/>
          <w:i w:val="0"/>
        </w:rPr>
        <w:t>3)</w:t>
      </w:r>
      <w:r w:rsidR="00BD2438">
        <w:rPr>
          <w:rFonts w:ascii="Calibri" w:eastAsia="Calibri" w:hAnsi="Calibri" w:cs="Calibri"/>
          <w:i w:val="0"/>
        </w:rPr>
        <w:t xml:space="preserve"> 7.5 AKTS</w:t>
      </w:r>
    </w:p>
    <w:p w14:paraId="6959C800" w14:textId="016E683A" w:rsidR="00D34434" w:rsidRPr="008E063A" w:rsidRDefault="00D34434" w:rsidP="008E063A">
      <w:pPr>
        <w:pStyle w:val="NoSpacing"/>
        <w:ind w:left="1418"/>
        <w:jc w:val="both"/>
        <w:rPr>
          <w:rFonts w:ascii="Calibri" w:eastAsia="Calibri" w:hAnsi="Calibri" w:cs="Calibri"/>
          <w:b w:val="0"/>
          <w:i w:val="0"/>
        </w:rPr>
      </w:pPr>
      <w:r w:rsidRPr="008E063A">
        <w:rPr>
          <w:rFonts w:ascii="Calibri" w:eastAsia="Calibri" w:hAnsi="Calibri" w:cs="Calibri"/>
          <w:b w:val="0"/>
          <w:i w:val="0"/>
        </w:rPr>
        <w:t xml:space="preserve">Bu ders </w:t>
      </w:r>
      <w:r w:rsidR="008947EE">
        <w:rPr>
          <w:rFonts w:ascii="Calibri" w:eastAsia="Calibri" w:hAnsi="Calibri" w:cs="Calibri"/>
          <w:b w:val="0"/>
          <w:i w:val="0"/>
        </w:rPr>
        <w:t xml:space="preserve">ezberden okuma, diksiyon ve şarkı, oyunculuk ve dansı kapsayan sahne sanatları alanından seçilmiş </w:t>
      </w:r>
      <w:r w:rsidRPr="008E063A">
        <w:rPr>
          <w:rFonts w:ascii="Calibri" w:eastAsia="Calibri" w:hAnsi="Calibri" w:cs="Calibri"/>
          <w:b w:val="0"/>
          <w:i w:val="0"/>
        </w:rPr>
        <w:t>eleştirel gelişmeler</w:t>
      </w:r>
      <w:r w:rsidR="008947EE">
        <w:rPr>
          <w:rFonts w:ascii="Calibri" w:eastAsia="Calibri" w:hAnsi="Calibri" w:cs="Calibri"/>
          <w:b w:val="0"/>
          <w:i w:val="0"/>
        </w:rPr>
        <w:t>i</w:t>
      </w:r>
      <w:r w:rsidRPr="008E063A">
        <w:rPr>
          <w:rFonts w:ascii="Calibri" w:eastAsia="Calibri" w:hAnsi="Calibri" w:cs="Calibri"/>
          <w:b w:val="0"/>
          <w:i w:val="0"/>
        </w:rPr>
        <w:t xml:space="preserve"> </w:t>
      </w:r>
      <w:r w:rsidR="008947EE">
        <w:rPr>
          <w:rFonts w:ascii="Calibri" w:eastAsia="Calibri" w:hAnsi="Calibri" w:cs="Calibri"/>
          <w:b w:val="0"/>
          <w:i w:val="0"/>
        </w:rPr>
        <w:t xml:space="preserve">belirli bir </w:t>
      </w:r>
      <w:r w:rsidRPr="008E063A">
        <w:rPr>
          <w:rFonts w:ascii="Calibri" w:eastAsia="Calibri" w:hAnsi="Calibri" w:cs="Calibri"/>
          <w:b w:val="0"/>
          <w:i w:val="0"/>
        </w:rPr>
        <w:t xml:space="preserve">bağlam içinde inceler. </w:t>
      </w:r>
    </w:p>
    <w:p w14:paraId="345AA103" w14:textId="5EDECEC4" w:rsidR="00D34434" w:rsidRPr="008E063A" w:rsidRDefault="008E063A" w:rsidP="008E063A">
      <w:pPr>
        <w:pStyle w:val="NoSpacing"/>
        <w:ind w:left="1418"/>
        <w:jc w:val="both"/>
        <w:rPr>
          <w:rFonts w:ascii="Calibri" w:eastAsia="Calibri" w:hAnsi="Calibri" w:cs="Calibri"/>
          <w:b w:val="0"/>
          <w:i w:val="0"/>
        </w:rPr>
      </w:pPr>
      <w:r>
        <w:rPr>
          <w:rFonts w:ascii="Calibri" w:eastAsia="Calibri" w:hAnsi="Calibri" w:cs="Calibri"/>
          <w:b w:val="0"/>
          <w:i w:val="0"/>
        </w:rPr>
        <w:tab/>
      </w:r>
      <w:r w:rsidR="00D34434" w:rsidRPr="008E063A">
        <w:rPr>
          <w:rFonts w:ascii="Calibri" w:eastAsia="Calibri" w:hAnsi="Calibri" w:cs="Calibri"/>
          <w:b w:val="0"/>
          <w:i w:val="0"/>
        </w:rPr>
        <w:t>Genel olarak ders geniş, küresel ve kültürlerarası bir yaklaşım</w:t>
      </w:r>
      <w:r w:rsidR="008947EE">
        <w:rPr>
          <w:rFonts w:ascii="Calibri" w:eastAsia="Calibri" w:hAnsi="Calibri" w:cs="Calibri"/>
          <w:b w:val="0"/>
          <w:i w:val="0"/>
        </w:rPr>
        <w:t xml:space="preserve">la </w:t>
      </w:r>
      <w:r w:rsidR="00D34434" w:rsidRPr="008E063A">
        <w:rPr>
          <w:rFonts w:ascii="Calibri" w:eastAsia="Calibri" w:hAnsi="Calibri" w:cs="Calibri"/>
          <w:b w:val="0"/>
          <w:i w:val="0"/>
        </w:rPr>
        <w:t>dramatik performa</w:t>
      </w:r>
      <w:r w:rsidR="008947EE">
        <w:rPr>
          <w:rFonts w:ascii="Calibri" w:eastAsia="Calibri" w:hAnsi="Calibri" w:cs="Calibri"/>
          <w:b w:val="0"/>
          <w:i w:val="0"/>
        </w:rPr>
        <w:t>n</w:t>
      </w:r>
      <w:r w:rsidR="00D34434" w:rsidRPr="008E063A">
        <w:rPr>
          <w:rFonts w:ascii="Calibri" w:eastAsia="Calibri" w:hAnsi="Calibri" w:cs="Calibri"/>
          <w:b w:val="0"/>
          <w:i w:val="0"/>
        </w:rPr>
        <w:t xml:space="preserve">sın farklı kökenlerini ele alır. Dersin </w:t>
      </w:r>
      <w:r w:rsidR="008947EE">
        <w:rPr>
          <w:rFonts w:ascii="Calibri" w:eastAsia="Calibri" w:hAnsi="Calibri" w:cs="Calibri"/>
          <w:b w:val="0"/>
          <w:i w:val="0"/>
        </w:rPr>
        <w:t>konuları</w:t>
      </w:r>
      <w:r w:rsidR="00D34434" w:rsidRPr="008E063A">
        <w:rPr>
          <w:rFonts w:ascii="Calibri" w:eastAsia="Calibri" w:hAnsi="Calibri" w:cs="Calibri"/>
          <w:b w:val="0"/>
          <w:i w:val="0"/>
        </w:rPr>
        <w:t xml:space="preserve"> Yunan rapsodik ezberden oku</w:t>
      </w:r>
      <w:r w:rsidR="008947EE">
        <w:rPr>
          <w:rFonts w:ascii="Calibri" w:eastAsia="Calibri" w:hAnsi="Calibri" w:cs="Calibri"/>
          <w:b w:val="0"/>
          <w:i w:val="0"/>
        </w:rPr>
        <w:t>maları ve diğer sözlü anlatılar; Avrupa sokak tiyatrosu</w:t>
      </w:r>
      <w:r w:rsidR="00D34434" w:rsidRPr="008E063A">
        <w:rPr>
          <w:rFonts w:ascii="Calibri" w:eastAsia="Calibri" w:hAnsi="Calibri" w:cs="Calibri"/>
          <w:b w:val="0"/>
          <w:i w:val="0"/>
        </w:rPr>
        <w:t>, pandomi</w:t>
      </w:r>
      <w:r w:rsidR="008947EE">
        <w:rPr>
          <w:rFonts w:ascii="Calibri" w:eastAsia="Calibri" w:hAnsi="Calibri" w:cs="Calibri"/>
          <w:b w:val="0"/>
          <w:i w:val="0"/>
        </w:rPr>
        <w:t>m ve karnaval geleneği</w:t>
      </w:r>
      <w:r w:rsidR="00D34434" w:rsidRPr="008E063A">
        <w:rPr>
          <w:rFonts w:ascii="Calibri" w:eastAsia="Calibri" w:hAnsi="Calibri" w:cs="Calibri"/>
          <w:b w:val="0"/>
          <w:i w:val="0"/>
        </w:rPr>
        <w:t xml:space="preserve">; Çin’de pi yĭng xì, Hindistan’da </w:t>
      </w:r>
      <w:r w:rsidR="00D34434" w:rsidRPr="008947EE">
        <w:rPr>
          <w:rFonts w:ascii="Calibri" w:eastAsia="Calibri" w:hAnsi="Calibri" w:cs="Calibri"/>
          <w:b w:val="0"/>
        </w:rPr>
        <w:t>Killekyata</w:t>
      </w:r>
      <w:r w:rsidR="00D34434" w:rsidRPr="008E063A">
        <w:rPr>
          <w:rFonts w:ascii="Calibri" w:eastAsia="Calibri" w:hAnsi="Calibri" w:cs="Calibri"/>
          <w:b w:val="0"/>
          <w:i w:val="0"/>
        </w:rPr>
        <w:t xml:space="preserve">’dan, Japonya’da </w:t>
      </w:r>
      <w:r w:rsidR="00D34434" w:rsidRPr="008947EE">
        <w:rPr>
          <w:rFonts w:ascii="Calibri" w:eastAsia="Calibri" w:hAnsi="Calibri" w:cs="Calibri"/>
          <w:b w:val="0"/>
        </w:rPr>
        <w:t>Bunraku</w:t>
      </w:r>
      <w:r w:rsidR="00D34434" w:rsidRPr="008E063A">
        <w:rPr>
          <w:rFonts w:ascii="Calibri" w:eastAsia="Calibri" w:hAnsi="Calibri" w:cs="Calibri"/>
          <w:b w:val="0"/>
          <w:i w:val="0"/>
        </w:rPr>
        <w:t xml:space="preserve">, Endonezya’da </w:t>
      </w:r>
      <w:r w:rsidR="00D34434" w:rsidRPr="008947EE">
        <w:rPr>
          <w:rFonts w:ascii="Calibri" w:eastAsia="Calibri" w:hAnsi="Calibri" w:cs="Calibri"/>
          <w:b w:val="0"/>
        </w:rPr>
        <w:t>Wayang gulek</w:t>
      </w:r>
      <w:r w:rsidR="00D34434" w:rsidRPr="008E063A">
        <w:rPr>
          <w:rFonts w:ascii="Calibri" w:eastAsia="Calibri" w:hAnsi="Calibri" w:cs="Calibri"/>
          <w:b w:val="0"/>
          <w:i w:val="0"/>
        </w:rPr>
        <w:t xml:space="preserve"> ve Osmanlı’da </w:t>
      </w:r>
      <w:r w:rsidR="00D34434" w:rsidRPr="008947EE">
        <w:rPr>
          <w:rFonts w:ascii="Calibri" w:eastAsia="Calibri" w:hAnsi="Calibri" w:cs="Calibri"/>
          <w:b w:val="0"/>
        </w:rPr>
        <w:t>Karagöz ve Hacivat</w:t>
      </w:r>
      <w:r w:rsidR="00E3417F">
        <w:rPr>
          <w:rFonts w:ascii="Calibri" w:eastAsia="Calibri" w:hAnsi="Calibri" w:cs="Calibri"/>
          <w:b w:val="0"/>
          <w:i w:val="0"/>
        </w:rPr>
        <w:t>’a kadar kukla, gölge oyunlarının evrimi; müzikal performansın evrimi</w:t>
      </w:r>
      <w:r w:rsidR="00D34434" w:rsidRPr="008E063A">
        <w:rPr>
          <w:rFonts w:ascii="Calibri" w:eastAsia="Calibri" w:hAnsi="Calibri" w:cs="Calibri"/>
          <w:b w:val="0"/>
          <w:i w:val="0"/>
        </w:rPr>
        <w:t xml:space="preserve"> (örneğin, şarkı, ortaçağ ve Rönesan</w:t>
      </w:r>
      <w:r w:rsidR="00E3417F">
        <w:rPr>
          <w:rFonts w:ascii="Calibri" w:eastAsia="Calibri" w:hAnsi="Calibri" w:cs="Calibri"/>
          <w:b w:val="0"/>
          <w:i w:val="0"/>
        </w:rPr>
        <w:t xml:space="preserve">s kilise ve halk müziği, </w:t>
      </w:r>
      <w:r w:rsidR="00D34434" w:rsidRPr="008E063A">
        <w:rPr>
          <w:rFonts w:ascii="Calibri" w:eastAsia="Calibri" w:hAnsi="Calibri" w:cs="Calibri"/>
          <w:b w:val="0"/>
          <w:i w:val="0"/>
        </w:rPr>
        <w:t>commedia dell’arte ve Avrupa’da opera, ondokuzuncu yüzyıldaki klasik gelişmele</w:t>
      </w:r>
      <w:r w:rsidR="00E3417F">
        <w:rPr>
          <w:rFonts w:ascii="Calibri" w:eastAsia="Calibri" w:hAnsi="Calibri" w:cs="Calibri"/>
          <w:b w:val="0"/>
          <w:i w:val="0"/>
        </w:rPr>
        <w:t>r, modernist müzik ve gürültü, c</w:t>
      </w:r>
      <w:r w:rsidR="00D34434" w:rsidRPr="008E063A">
        <w:rPr>
          <w:rFonts w:ascii="Calibri" w:eastAsia="Calibri" w:hAnsi="Calibri" w:cs="Calibri"/>
          <w:b w:val="0"/>
          <w:i w:val="0"/>
        </w:rPr>
        <w:t>az ve hiphop’dan günümüze elektronik müzi</w:t>
      </w:r>
      <w:r w:rsidR="00E3417F">
        <w:rPr>
          <w:rFonts w:ascii="Calibri" w:eastAsia="Calibri" w:hAnsi="Calibri" w:cs="Calibri"/>
          <w:b w:val="0"/>
          <w:i w:val="0"/>
        </w:rPr>
        <w:t>ğin araştırılması); ya da dans alanındaki değişimler</w:t>
      </w:r>
      <w:r w:rsidR="00D34434" w:rsidRPr="008E063A">
        <w:rPr>
          <w:rFonts w:ascii="Calibri" w:eastAsia="Calibri" w:hAnsi="Calibri" w:cs="Calibri"/>
          <w:b w:val="0"/>
          <w:i w:val="0"/>
        </w:rPr>
        <w:t xml:space="preserve"> (kabile ve ayin danslarından baleye</w:t>
      </w:r>
      <w:r w:rsidR="00E3417F">
        <w:rPr>
          <w:rFonts w:ascii="Calibri" w:eastAsia="Calibri" w:hAnsi="Calibri" w:cs="Calibri"/>
          <w:b w:val="0"/>
          <w:i w:val="0"/>
        </w:rPr>
        <w:t xml:space="preserve"> </w:t>
      </w:r>
      <w:r w:rsidR="00D34434" w:rsidRPr="008E063A">
        <w:rPr>
          <w:rFonts w:ascii="Calibri" w:eastAsia="Calibri" w:hAnsi="Calibri" w:cs="Calibri"/>
          <w:b w:val="0"/>
          <w:i w:val="0"/>
        </w:rPr>
        <w:t>ve modern dansa; Duncan, Cunni</w:t>
      </w:r>
      <w:r w:rsidR="00E3417F">
        <w:rPr>
          <w:rFonts w:ascii="Calibri" w:eastAsia="Calibri" w:hAnsi="Calibri" w:cs="Calibri"/>
          <w:b w:val="0"/>
          <w:i w:val="0"/>
        </w:rPr>
        <w:t>n</w:t>
      </w:r>
      <w:r w:rsidR="00D34434" w:rsidRPr="008E063A">
        <w:rPr>
          <w:rFonts w:ascii="Calibri" w:eastAsia="Calibri" w:hAnsi="Calibri" w:cs="Calibri"/>
          <w:b w:val="0"/>
          <w:i w:val="0"/>
        </w:rPr>
        <w:t>gham ve Tharp</w:t>
      </w:r>
      <w:r w:rsidR="00E3417F">
        <w:rPr>
          <w:rFonts w:ascii="Calibri" w:eastAsia="Calibri" w:hAnsi="Calibri" w:cs="Calibri"/>
          <w:b w:val="0"/>
          <w:i w:val="0"/>
        </w:rPr>
        <w:t>’a</w:t>
      </w:r>
      <w:r w:rsidR="00D34434" w:rsidRPr="008E063A">
        <w:rPr>
          <w:rFonts w:ascii="Calibri" w:eastAsia="Calibri" w:hAnsi="Calibri" w:cs="Calibri"/>
          <w:b w:val="0"/>
          <w:i w:val="0"/>
        </w:rPr>
        <w:t>) ve performans sanatı (örneğin, Cabaret Voltaire’den Anderson, Abromović ve Stelarc</w:t>
      </w:r>
      <w:r w:rsidR="00E3417F">
        <w:rPr>
          <w:rFonts w:ascii="Calibri" w:eastAsia="Calibri" w:hAnsi="Calibri" w:cs="Calibri"/>
          <w:b w:val="0"/>
          <w:i w:val="0"/>
        </w:rPr>
        <w:t>’a kadar</w:t>
      </w:r>
      <w:r w:rsidR="00D34434" w:rsidRPr="008E063A">
        <w:rPr>
          <w:rFonts w:ascii="Calibri" w:eastAsia="Calibri" w:hAnsi="Calibri" w:cs="Calibri"/>
          <w:b w:val="0"/>
          <w:i w:val="0"/>
        </w:rPr>
        <w:t xml:space="preserve">) </w:t>
      </w:r>
      <w:r w:rsidR="00E3417F">
        <w:rPr>
          <w:rFonts w:ascii="Calibri" w:eastAsia="Calibri" w:hAnsi="Calibri" w:cs="Calibri"/>
          <w:b w:val="0"/>
          <w:i w:val="0"/>
        </w:rPr>
        <w:t>olabilir</w:t>
      </w:r>
      <w:r w:rsidR="00D34434" w:rsidRPr="008E063A">
        <w:rPr>
          <w:rFonts w:ascii="Calibri" w:eastAsia="Calibri" w:hAnsi="Calibri" w:cs="Calibri"/>
          <w:b w:val="0"/>
          <w:i w:val="0"/>
        </w:rPr>
        <w:t>.</w:t>
      </w:r>
    </w:p>
    <w:p w14:paraId="53C6F8D9" w14:textId="7ABE281A" w:rsidR="00D34434" w:rsidRPr="008E063A" w:rsidRDefault="008E063A" w:rsidP="008E063A">
      <w:pPr>
        <w:pStyle w:val="NoSpacing"/>
        <w:ind w:left="1418"/>
        <w:jc w:val="both"/>
        <w:rPr>
          <w:rFonts w:ascii="Calibri" w:eastAsia="Calibri" w:hAnsi="Calibri" w:cs="Calibri"/>
          <w:b w:val="0"/>
          <w:i w:val="0"/>
        </w:rPr>
      </w:pPr>
      <w:r>
        <w:rPr>
          <w:rFonts w:ascii="Calibri" w:eastAsia="Calibri" w:hAnsi="Calibri" w:cs="Calibri"/>
          <w:b w:val="0"/>
          <w:i w:val="0"/>
        </w:rPr>
        <w:lastRenderedPageBreak/>
        <w:tab/>
      </w:r>
      <w:r w:rsidR="00E3417F">
        <w:rPr>
          <w:rFonts w:ascii="Calibri" w:eastAsia="Calibri" w:hAnsi="Calibri" w:cs="Calibri"/>
          <w:b w:val="0"/>
          <w:i w:val="0"/>
        </w:rPr>
        <w:t xml:space="preserve">Ders aynı zamanda sosyolojik ve </w:t>
      </w:r>
      <w:r w:rsidR="00D34434" w:rsidRPr="008E063A">
        <w:rPr>
          <w:rFonts w:ascii="Calibri" w:eastAsia="Calibri" w:hAnsi="Calibri" w:cs="Calibri"/>
          <w:b w:val="0"/>
          <w:i w:val="0"/>
        </w:rPr>
        <w:t>antropolojik</w:t>
      </w:r>
      <w:r w:rsidR="00E3417F">
        <w:rPr>
          <w:rFonts w:ascii="Calibri" w:eastAsia="Calibri" w:hAnsi="Calibri" w:cs="Calibri"/>
          <w:b w:val="0"/>
          <w:i w:val="0"/>
        </w:rPr>
        <w:t xml:space="preserve"> tartışmalardan</w:t>
      </w:r>
      <w:r w:rsidR="00D34434" w:rsidRPr="008E063A">
        <w:rPr>
          <w:rFonts w:ascii="Calibri" w:eastAsia="Calibri" w:hAnsi="Calibri" w:cs="Calibri"/>
          <w:b w:val="0"/>
          <w:i w:val="0"/>
        </w:rPr>
        <w:t>, semi</w:t>
      </w:r>
      <w:r w:rsidR="00E3417F">
        <w:rPr>
          <w:rFonts w:ascii="Calibri" w:eastAsia="Calibri" w:hAnsi="Calibri" w:cs="Calibri"/>
          <w:b w:val="0"/>
          <w:i w:val="0"/>
        </w:rPr>
        <w:t>yotik, yapıbozumcu</w:t>
      </w:r>
      <w:r w:rsidR="00D34434" w:rsidRPr="008E063A">
        <w:rPr>
          <w:rFonts w:ascii="Calibri" w:eastAsia="Calibri" w:hAnsi="Calibri" w:cs="Calibri"/>
          <w:b w:val="0"/>
          <w:i w:val="0"/>
        </w:rPr>
        <w:t xml:space="preserve">, </w:t>
      </w:r>
      <w:r w:rsidR="00E3417F">
        <w:rPr>
          <w:rFonts w:ascii="Calibri" w:eastAsia="Calibri" w:hAnsi="Calibri" w:cs="Calibri"/>
          <w:b w:val="0"/>
          <w:i w:val="0"/>
        </w:rPr>
        <w:t>toplumsal cinsiyete dayalı</w:t>
      </w:r>
      <w:r w:rsidR="00D34434" w:rsidRPr="008E063A">
        <w:rPr>
          <w:rFonts w:ascii="Calibri" w:eastAsia="Calibri" w:hAnsi="Calibri" w:cs="Calibri"/>
          <w:b w:val="0"/>
          <w:i w:val="0"/>
        </w:rPr>
        <w:t xml:space="preserve">, </w:t>
      </w:r>
      <w:r w:rsidR="00E3417F">
        <w:rPr>
          <w:rFonts w:ascii="Calibri" w:eastAsia="Calibri" w:hAnsi="Calibri" w:cs="Calibri"/>
          <w:b w:val="0"/>
          <w:i w:val="0"/>
        </w:rPr>
        <w:t xml:space="preserve">sömürgecilik sonrası, </w:t>
      </w:r>
      <w:r w:rsidR="00D34434" w:rsidRPr="008E063A">
        <w:rPr>
          <w:rFonts w:ascii="Calibri" w:eastAsia="Calibri" w:hAnsi="Calibri" w:cs="Calibri"/>
          <w:b w:val="0"/>
          <w:i w:val="0"/>
        </w:rPr>
        <w:t xml:space="preserve">okur merkezli </w:t>
      </w:r>
      <w:r w:rsidR="00E3417F">
        <w:rPr>
          <w:rFonts w:ascii="Calibri" w:eastAsia="Calibri" w:hAnsi="Calibri" w:cs="Calibri"/>
          <w:b w:val="0"/>
          <w:i w:val="0"/>
        </w:rPr>
        <w:t xml:space="preserve">ve </w:t>
      </w:r>
      <w:r w:rsidR="00E3417F" w:rsidRPr="00E3417F">
        <w:rPr>
          <w:rFonts w:ascii="Calibri" w:eastAsia="Calibri" w:hAnsi="Calibri" w:cs="Calibri"/>
          <w:b w:val="0"/>
          <w:i w:val="0"/>
        </w:rPr>
        <w:t xml:space="preserve">transhümanist </w:t>
      </w:r>
      <w:r w:rsidR="00D34434" w:rsidRPr="008E063A">
        <w:rPr>
          <w:rFonts w:ascii="Calibri" w:eastAsia="Calibri" w:hAnsi="Calibri" w:cs="Calibri"/>
          <w:b w:val="0"/>
          <w:i w:val="0"/>
        </w:rPr>
        <w:t>kur</w:t>
      </w:r>
      <w:r w:rsidR="00E3417F">
        <w:rPr>
          <w:rFonts w:ascii="Calibri" w:eastAsia="Calibri" w:hAnsi="Calibri" w:cs="Calibri"/>
          <w:b w:val="0"/>
          <w:i w:val="0"/>
        </w:rPr>
        <w:t>amlara kadar geniş bir eleştirel çerçeve sunar</w:t>
      </w:r>
      <w:r w:rsidR="00D34434" w:rsidRPr="008E063A">
        <w:rPr>
          <w:rFonts w:ascii="Calibri" w:eastAsia="Calibri" w:hAnsi="Calibri" w:cs="Calibri"/>
          <w:b w:val="0"/>
          <w:i w:val="0"/>
        </w:rPr>
        <w:t>.</w:t>
      </w:r>
    </w:p>
    <w:p w14:paraId="5315C91E" w14:textId="77777777" w:rsidR="00BC07C7" w:rsidRPr="000714A8" w:rsidRDefault="00BC07C7" w:rsidP="00BC07C7">
      <w:pPr>
        <w:pStyle w:val="NormalWeb"/>
        <w:ind w:left="0" w:firstLine="0"/>
        <w:rPr>
          <w:color w:val="auto"/>
          <w:lang w:val="tr-TR"/>
        </w:rPr>
      </w:pPr>
    </w:p>
    <w:p w14:paraId="05D15FD7" w14:textId="6B99043E" w:rsidR="00BC07C7" w:rsidRPr="00A61C1D" w:rsidRDefault="002470AA" w:rsidP="00BC07C7">
      <w:pPr>
        <w:pStyle w:val="NormalWeb"/>
        <w:ind w:left="0" w:firstLine="0"/>
        <w:rPr>
          <w:b/>
          <w:color w:val="auto"/>
          <w:lang w:val="tr-TR"/>
        </w:rPr>
      </w:pPr>
      <w:r w:rsidRPr="00A61C1D">
        <w:rPr>
          <w:b/>
          <w:color w:val="auto"/>
          <w:lang w:val="tr-TR"/>
        </w:rPr>
        <w:t>ELL 552</w:t>
      </w:r>
      <w:r w:rsidRPr="00A61C1D">
        <w:rPr>
          <w:b/>
          <w:color w:val="auto"/>
          <w:lang w:val="tr-TR"/>
        </w:rPr>
        <w:tab/>
      </w:r>
      <w:r w:rsidR="00BC07C7" w:rsidRPr="00A61C1D">
        <w:rPr>
          <w:b/>
          <w:color w:val="auto"/>
          <w:lang w:val="tr-TR"/>
        </w:rPr>
        <w:tab/>
        <w:t>Edebiyat</w:t>
      </w:r>
      <w:r w:rsidR="00C4416D">
        <w:rPr>
          <w:b/>
          <w:color w:val="auto"/>
          <w:lang w:val="tr-TR"/>
        </w:rPr>
        <w:t>, Bilim ve Teknoloji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4C5669B6" w14:textId="77777777" w:rsidR="00BC07C7" w:rsidRPr="000714A8" w:rsidRDefault="00BC07C7" w:rsidP="00BC07C7">
      <w:pPr>
        <w:pStyle w:val="NormalWeb"/>
        <w:ind w:hanging="1440"/>
        <w:rPr>
          <w:color w:val="auto"/>
          <w:lang w:val="tr-TR"/>
        </w:rPr>
      </w:pPr>
      <w:r w:rsidRPr="000714A8">
        <w:rPr>
          <w:color w:val="auto"/>
          <w:lang w:val="tr-TR"/>
        </w:rPr>
        <w:tab/>
        <w:t xml:space="preserve">Her dönemde, </w:t>
      </w:r>
      <w:r w:rsidR="002470AA" w:rsidRPr="000714A8">
        <w:rPr>
          <w:color w:val="auto"/>
          <w:lang w:val="tr-TR"/>
        </w:rPr>
        <w:t>yazınsal metinler</w:t>
      </w:r>
      <w:r w:rsidRPr="000714A8">
        <w:rPr>
          <w:color w:val="auto"/>
          <w:lang w:val="tr-TR"/>
        </w:rPr>
        <w:t xml:space="preserve"> bilim ve teknolojide eşzamanlı gerçekleşen, gelişmelere gönderme yapar. </w:t>
      </w:r>
      <w:r w:rsidR="002470AA" w:rsidRPr="000714A8">
        <w:rPr>
          <w:color w:val="auto"/>
          <w:lang w:val="tr-TR"/>
        </w:rPr>
        <w:t>Ayrıca, günümüzde bilim ve teknolojideki hızlı</w:t>
      </w:r>
      <w:r w:rsidRPr="000714A8">
        <w:rPr>
          <w:color w:val="auto"/>
          <w:lang w:val="tr-TR"/>
        </w:rPr>
        <w:t xml:space="preserve"> gelişmeler</w:t>
      </w:r>
      <w:r w:rsidR="002470AA" w:rsidRPr="000714A8">
        <w:rPr>
          <w:color w:val="auto"/>
          <w:lang w:val="tr-TR"/>
        </w:rPr>
        <w:t xml:space="preserve"> </w:t>
      </w:r>
      <w:r w:rsidRPr="000714A8">
        <w:rPr>
          <w:color w:val="auto"/>
          <w:lang w:val="tr-TR"/>
        </w:rPr>
        <w:t>nede</w:t>
      </w:r>
      <w:r w:rsidR="002470AA" w:rsidRPr="000714A8">
        <w:rPr>
          <w:color w:val="auto"/>
          <w:lang w:val="tr-TR"/>
        </w:rPr>
        <w:t>niyle</w:t>
      </w:r>
      <w:r w:rsidRPr="000714A8">
        <w:rPr>
          <w:color w:val="auto"/>
          <w:lang w:val="tr-TR"/>
        </w:rPr>
        <w:t xml:space="preserve"> </w:t>
      </w:r>
      <w:r w:rsidR="002470AA" w:rsidRPr="000714A8">
        <w:rPr>
          <w:color w:val="auto"/>
          <w:lang w:val="tr-TR"/>
        </w:rPr>
        <w:t>sosyal bilim</w:t>
      </w:r>
      <w:r w:rsidRPr="000714A8">
        <w:rPr>
          <w:color w:val="auto"/>
          <w:lang w:val="tr-TR"/>
        </w:rPr>
        <w:t xml:space="preserve"> öğrencilerin</w:t>
      </w:r>
      <w:r w:rsidR="002470AA" w:rsidRPr="000714A8">
        <w:rPr>
          <w:color w:val="auto"/>
          <w:lang w:val="tr-TR"/>
        </w:rPr>
        <w:t>in</w:t>
      </w:r>
      <w:r w:rsidRPr="000714A8">
        <w:rPr>
          <w:color w:val="auto"/>
          <w:lang w:val="tr-TR"/>
        </w:rPr>
        <w:t xml:space="preserve"> </w:t>
      </w:r>
      <w:r w:rsidR="002470AA" w:rsidRPr="000714A8">
        <w:rPr>
          <w:color w:val="auto"/>
          <w:lang w:val="tr-TR"/>
        </w:rPr>
        <w:t xml:space="preserve">de </w:t>
      </w:r>
      <w:r w:rsidRPr="000714A8">
        <w:rPr>
          <w:color w:val="auto"/>
          <w:lang w:val="tr-TR"/>
        </w:rPr>
        <w:t xml:space="preserve">bu alanlarda </w:t>
      </w:r>
      <w:r w:rsidR="002470AA" w:rsidRPr="000714A8">
        <w:rPr>
          <w:color w:val="auto"/>
          <w:lang w:val="tr-TR"/>
        </w:rPr>
        <w:t>yeterli bilgi birikimi edinmeleri</w:t>
      </w:r>
      <w:r w:rsidRPr="000714A8">
        <w:rPr>
          <w:color w:val="auto"/>
          <w:lang w:val="tr-TR"/>
        </w:rPr>
        <w:t xml:space="preserve"> ve </w:t>
      </w:r>
      <w:r w:rsidR="002470AA" w:rsidRPr="000714A8">
        <w:rPr>
          <w:color w:val="auto"/>
          <w:lang w:val="tr-TR"/>
        </w:rPr>
        <w:t>kavramları öğrenmeleri</w:t>
      </w:r>
      <w:r w:rsidRPr="000714A8">
        <w:rPr>
          <w:color w:val="auto"/>
          <w:lang w:val="tr-TR"/>
        </w:rPr>
        <w:t xml:space="preserve"> </w:t>
      </w:r>
      <w:r w:rsidR="002470AA" w:rsidRPr="000714A8">
        <w:rPr>
          <w:color w:val="auto"/>
          <w:lang w:val="tr-TR"/>
        </w:rPr>
        <w:t>gerekmektedir</w:t>
      </w:r>
      <w:r w:rsidRPr="000714A8">
        <w:rPr>
          <w:color w:val="auto"/>
          <w:lang w:val="tr-TR"/>
        </w:rPr>
        <w:t>.</w:t>
      </w:r>
    </w:p>
    <w:p w14:paraId="2A224435" w14:textId="77777777" w:rsidR="00BC07C7" w:rsidRPr="000714A8" w:rsidRDefault="00BC07C7" w:rsidP="00BC07C7">
      <w:pPr>
        <w:pStyle w:val="NormalWeb"/>
        <w:rPr>
          <w:color w:val="auto"/>
          <w:lang w:val="tr-TR"/>
        </w:rPr>
      </w:pPr>
      <w:r w:rsidRPr="000714A8">
        <w:rPr>
          <w:color w:val="auto"/>
          <w:lang w:val="tr-TR"/>
        </w:rPr>
        <w:t xml:space="preserve">Bu ders bilim ve teknoloji tarihindeki bazı önemli gelişmeleri hem kendi </w:t>
      </w:r>
      <w:r w:rsidR="005261F1" w:rsidRPr="000714A8">
        <w:rPr>
          <w:color w:val="auto"/>
          <w:lang w:val="tr-TR"/>
        </w:rPr>
        <w:t>kapsamı çerçevesinde</w:t>
      </w:r>
      <w:r w:rsidRPr="000714A8">
        <w:rPr>
          <w:color w:val="auto"/>
          <w:lang w:val="tr-TR"/>
        </w:rPr>
        <w:t xml:space="preserve"> he</w:t>
      </w:r>
      <w:r w:rsidR="005261F1" w:rsidRPr="000714A8">
        <w:rPr>
          <w:color w:val="auto"/>
          <w:lang w:val="tr-TR"/>
        </w:rPr>
        <w:t xml:space="preserve">m de yazılı, görsel </w:t>
      </w:r>
      <w:r w:rsidRPr="000714A8">
        <w:rPr>
          <w:color w:val="auto"/>
          <w:lang w:val="tr-TR"/>
        </w:rPr>
        <w:t>ve diğer metinlerde yansıtıldığı şekliyle araştırır. Dersin odağı çeşitli alanlardaki</w:t>
      </w:r>
      <w:r w:rsidR="005261F1" w:rsidRPr="000714A8">
        <w:rPr>
          <w:color w:val="auto"/>
          <w:lang w:val="tr-TR"/>
        </w:rPr>
        <w:t xml:space="preserve"> bilgiler olabilir:</w:t>
      </w:r>
      <w:r w:rsidRPr="000714A8">
        <w:rPr>
          <w:color w:val="auto"/>
          <w:lang w:val="tr-TR"/>
        </w:rPr>
        <w:t xml:space="preserve"> hastalık ve tedavinin evrimi (örn. Hippo</w:t>
      </w:r>
      <w:r w:rsidR="005261F1" w:rsidRPr="000714A8">
        <w:rPr>
          <w:color w:val="auto"/>
          <w:lang w:val="tr-TR"/>
        </w:rPr>
        <w:t>krat’ta</w:t>
      </w:r>
      <w:r w:rsidRPr="000714A8">
        <w:rPr>
          <w:color w:val="auto"/>
          <w:lang w:val="tr-TR"/>
        </w:rPr>
        <w:t>n modern tıbba ve gen terapilerine, p</w:t>
      </w:r>
      <w:r w:rsidR="005261F1" w:rsidRPr="000714A8">
        <w:rPr>
          <w:color w:val="auto"/>
          <w:lang w:val="tr-TR"/>
        </w:rPr>
        <w:t>lasebo etkisine, alternatif tıbba</w:t>
      </w:r>
      <w:r w:rsidRPr="000714A8">
        <w:rPr>
          <w:color w:val="auto"/>
          <w:lang w:val="tr-TR"/>
        </w:rPr>
        <w:t>); matematikteki gelişmeler (örn. Babilliler, Mısırlılar, Yunanlar ve Çinler ile Arap Dünyasından ve Avrupa Rönesansı kriptografisine,</w:t>
      </w:r>
      <w:r w:rsidR="005261F1" w:rsidRPr="000714A8">
        <w:rPr>
          <w:color w:val="auto"/>
          <w:lang w:val="tr-TR"/>
        </w:rPr>
        <w:t xml:space="preserve"> </w:t>
      </w:r>
      <w:r w:rsidRPr="000714A8">
        <w:rPr>
          <w:color w:val="auto"/>
          <w:lang w:val="tr-TR"/>
        </w:rPr>
        <w:t>di</w:t>
      </w:r>
      <w:r w:rsidR="005261F1" w:rsidRPr="000714A8">
        <w:rPr>
          <w:color w:val="auto"/>
          <w:lang w:val="tr-TR"/>
        </w:rPr>
        <w:t>zge kuramı ve yapay zekaya</w:t>
      </w:r>
      <w:r w:rsidRPr="000714A8">
        <w:rPr>
          <w:color w:val="auto"/>
          <w:lang w:val="tr-TR"/>
        </w:rPr>
        <w:t xml:space="preserve">); evren modelleri (örn.  Democritus’tan Gödel, Einstein, Feynman ve Hawking’e); insanın hayvan </w:t>
      </w:r>
      <w:r w:rsidR="005261F1" w:rsidRPr="000714A8">
        <w:rPr>
          <w:color w:val="auto"/>
          <w:lang w:val="tr-TR"/>
        </w:rPr>
        <w:t xml:space="preserve">ve makinayla ilişkisi </w:t>
      </w:r>
      <w:r w:rsidRPr="000714A8">
        <w:rPr>
          <w:color w:val="auto"/>
          <w:lang w:val="tr-TR"/>
        </w:rPr>
        <w:t>(örn. Descartes ve LaMettrie’ten Darwin, Lakoff, Pinker, Minsky, Tipler, Kurzweil’e ve bilişsel bilim ile transhümanist düşüncedeki gelişmelere); ya da bilim, kuşkuculuk ve hümanizm arasındaki bağlantılar (örn.</w:t>
      </w:r>
      <w:r w:rsidR="005261F1" w:rsidRPr="000714A8">
        <w:rPr>
          <w:color w:val="auto"/>
          <w:lang w:val="tr-TR"/>
        </w:rPr>
        <w:t xml:space="preserve"> </w:t>
      </w:r>
      <w:r w:rsidRPr="000714A8">
        <w:rPr>
          <w:color w:val="auto"/>
          <w:lang w:val="tr-TR"/>
        </w:rPr>
        <w:t>Dawkins, Harris, Dennett, Hitchens, Shermer).</w:t>
      </w:r>
    </w:p>
    <w:p w14:paraId="7F9F7DF7" w14:textId="77777777" w:rsidR="00BC07C7" w:rsidRPr="000714A8" w:rsidRDefault="00BC07C7" w:rsidP="00BC07C7">
      <w:pPr>
        <w:pStyle w:val="NormalWeb"/>
        <w:rPr>
          <w:color w:val="auto"/>
          <w:lang w:val="tr-TR"/>
        </w:rPr>
      </w:pPr>
    </w:p>
    <w:p w14:paraId="24B06F55" w14:textId="372FD4C3" w:rsidR="00BC07C7" w:rsidRPr="00A61C1D" w:rsidRDefault="00BC07C7" w:rsidP="00BC07C7">
      <w:pPr>
        <w:pStyle w:val="NormalWeb"/>
        <w:ind w:left="0" w:firstLine="0"/>
        <w:rPr>
          <w:b/>
          <w:color w:val="auto"/>
          <w:lang w:val="tr-TR"/>
        </w:rPr>
      </w:pPr>
      <w:r w:rsidRPr="00A61C1D">
        <w:rPr>
          <w:b/>
          <w:color w:val="auto"/>
          <w:lang w:val="tr-TR"/>
        </w:rPr>
        <w:t xml:space="preserve">ELL </w:t>
      </w:r>
      <w:r w:rsidR="00D26958">
        <w:rPr>
          <w:b/>
          <w:color w:val="auto"/>
          <w:lang w:val="tr-TR"/>
        </w:rPr>
        <w:t>553</w:t>
      </w:r>
      <w:r w:rsidR="00D26958">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sidR="007C063E">
        <w:rPr>
          <w:b/>
          <w:color w:val="auto"/>
          <w:lang w:val="tr-TR"/>
        </w:rPr>
        <w:t xml:space="preserve">– </w:t>
      </w:r>
      <w:r w:rsidR="006942C2">
        <w:rPr>
          <w:b/>
          <w:color w:val="auto"/>
          <w:lang w:val="tr-TR"/>
        </w:rPr>
        <w:t>Özel</w:t>
      </w:r>
      <w:r w:rsidR="00C4416D">
        <w:rPr>
          <w:b/>
          <w:color w:val="auto"/>
          <w:lang w:val="tr-TR"/>
        </w:rPr>
        <w:t xml:space="preserve"> Konular I</w:t>
      </w:r>
      <w:r w:rsidR="00C4416D">
        <w:rPr>
          <w:b/>
          <w:color w:val="auto"/>
          <w:lang w:val="tr-TR"/>
        </w:rPr>
        <w:tab/>
      </w:r>
      <w:r w:rsidR="00C4416D">
        <w:rPr>
          <w:b/>
          <w:color w:val="auto"/>
          <w:lang w:val="tr-TR"/>
        </w:rPr>
        <w:tab/>
      </w:r>
      <w:r w:rsidR="00C4416D">
        <w:rPr>
          <w:b/>
          <w:color w:val="auto"/>
          <w:lang w:val="tr-TR"/>
        </w:rPr>
        <w:tab/>
      </w:r>
      <w:r w:rsidR="007C063E">
        <w:rPr>
          <w:b/>
          <w:color w:val="auto"/>
          <w:lang w:val="tr-TR"/>
        </w:rPr>
        <w:t xml:space="preserve">(3 0 </w:t>
      </w:r>
      <w:r w:rsidRPr="00A61C1D">
        <w:rPr>
          <w:b/>
          <w:color w:val="auto"/>
          <w:lang w:val="tr-TR"/>
        </w:rPr>
        <w:t>3)</w:t>
      </w:r>
      <w:r w:rsidR="00C4416D">
        <w:rPr>
          <w:b/>
          <w:color w:val="auto"/>
          <w:lang w:val="tr-TR"/>
        </w:rPr>
        <w:t xml:space="preserve"> 7.5 AKTS</w:t>
      </w:r>
    </w:p>
    <w:p w14:paraId="1FABDA6F" w14:textId="41020E4A" w:rsidR="00BC07C7" w:rsidRPr="00A61C1D" w:rsidRDefault="00BC07C7" w:rsidP="00BC07C7">
      <w:pPr>
        <w:pStyle w:val="NormalWeb"/>
        <w:ind w:left="0" w:firstLine="0"/>
        <w:rPr>
          <w:b/>
          <w:color w:val="auto"/>
          <w:lang w:val="tr-TR"/>
        </w:rPr>
      </w:pPr>
      <w:r w:rsidRPr="00A61C1D">
        <w:rPr>
          <w:b/>
          <w:color w:val="auto"/>
          <w:lang w:val="tr-TR"/>
        </w:rPr>
        <w:t xml:space="preserve">ELL </w:t>
      </w:r>
      <w:r w:rsidR="00D26958">
        <w:rPr>
          <w:b/>
          <w:color w:val="auto"/>
          <w:lang w:val="tr-TR"/>
        </w:rPr>
        <w:t>554</w:t>
      </w:r>
      <w:r w:rsidRPr="00A61C1D">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sidR="007C063E">
        <w:rPr>
          <w:b/>
          <w:color w:val="auto"/>
          <w:lang w:val="tr-TR"/>
        </w:rPr>
        <w:t xml:space="preserve">– </w:t>
      </w:r>
      <w:r w:rsidR="006942C2">
        <w:rPr>
          <w:b/>
          <w:color w:val="auto"/>
          <w:lang w:val="tr-TR"/>
        </w:rPr>
        <w:t xml:space="preserve">Özel </w:t>
      </w:r>
      <w:r w:rsidR="00C4416D">
        <w:rPr>
          <w:b/>
          <w:color w:val="auto"/>
          <w:lang w:val="tr-TR"/>
        </w:rPr>
        <w:t>Konular II</w:t>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Pr="00A61C1D">
        <w:rPr>
          <w:b/>
          <w:color w:val="auto"/>
          <w:lang w:val="tr-TR"/>
        </w:rPr>
        <w:t>3)</w:t>
      </w:r>
      <w:r w:rsidR="00C4416D">
        <w:rPr>
          <w:b/>
          <w:color w:val="auto"/>
          <w:lang w:val="tr-TR"/>
        </w:rPr>
        <w:t xml:space="preserve"> 7.5 AKTS</w:t>
      </w:r>
    </w:p>
    <w:p w14:paraId="6AA9FE64" w14:textId="77777777" w:rsidR="00A61C1D" w:rsidRDefault="00BC07C7" w:rsidP="00A61C1D">
      <w:pPr>
        <w:pStyle w:val="NormalWeb"/>
        <w:ind w:hanging="1440"/>
        <w:rPr>
          <w:color w:val="auto"/>
          <w:lang w:val="tr-TR"/>
        </w:rPr>
      </w:pPr>
      <w:r w:rsidRPr="000714A8">
        <w:rPr>
          <w:color w:val="auto"/>
          <w:lang w:val="tr-TR"/>
        </w:rPr>
        <w:tab/>
        <w:t>Bu iki ders, edebi çalışmalar ile diğer disiplinler a</w:t>
      </w:r>
      <w:r w:rsidR="005261F1" w:rsidRPr="000714A8">
        <w:rPr>
          <w:color w:val="auto"/>
          <w:lang w:val="tr-TR"/>
        </w:rPr>
        <w:t>rasındaki ilişkileri çalışmak</w:t>
      </w:r>
      <w:r w:rsidRPr="000714A8">
        <w:rPr>
          <w:color w:val="auto"/>
          <w:lang w:val="tr-TR"/>
        </w:rPr>
        <w:t xml:space="preserve"> için bir </w:t>
      </w:r>
      <w:r w:rsidR="005261F1" w:rsidRPr="000714A8">
        <w:rPr>
          <w:color w:val="auto"/>
          <w:lang w:val="tr-TR"/>
        </w:rPr>
        <w:t xml:space="preserve">öğrencilere </w:t>
      </w:r>
      <w:r w:rsidRPr="000714A8">
        <w:rPr>
          <w:color w:val="auto"/>
          <w:lang w:val="tr-TR"/>
        </w:rPr>
        <w:t>fırsat tanır. Disiplinlerarası Çalışmalar dersleri edebiyat ve politika, edebiyat ve müzik, edebiyat ve dijital medya gibi konuları ele alabilir.</w:t>
      </w:r>
    </w:p>
    <w:p w14:paraId="64F8A2D4" w14:textId="19A7FE00" w:rsidR="00BC07C7" w:rsidRPr="000714A8" w:rsidRDefault="00A61C1D" w:rsidP="00A61C1D">
      <w:pPr>
        <w:pStyle w:val="NormalWeb"/>
        <w:ind w:hanging="1440"/>
        <w:rPr>
          <w:color w:val="auto"/>
          <w:lang w:val="tr-TR"/>
        </w:rPr>
      </w:pPr>
      <w:r>
        <w:rPr>
          <w:color w:val="auto"/>
          <w:lang w:val="tr-TR"/>
        </w:rPr>
        <w:t>___</w:t>
      </w:r>
      <w:r w:rsidR="00BC07C7" w:rsidRPr="000714A8">
        <w:rPr>
          <w:color w:val="auto"/>
          <w:lang w:val="tr-TR"/>
        </w:rPr>
        <w:t>____________________________________________________</w:t>
      </w:r>
      <w:r w:rsidR="005261F1" w:rsidRPr="000714A8">
        <w:rPr>
          <w:color w:val="auto"/>
          <w:lang w:val="tr-TR"/>
        </w:rPr>
        <w:t>___________________________</w:t>
      </w:r>
    </w:p>
    <w:p w14:paraId="318B86A5" w14:textId="77777777" w:rsidR="00BC07C7" w:rsidRPr="00A61C1D" w:rsidRDefault="00BC07C7" w:rsidP="00BC07C7">
      <w:pPr>
        <w:pStyle w:val="NormalWeb"/>
        <w:ind w:left="0" w:firstLine="0"/>
        <w:rPr>
          <w:b/>
          <w:color w:val="auto"/>
          <w:sz w:val="24"/>
          <w:szCs w:val="24"/>
          <w:lang w:val="tr-TR"/>
        </w:rPr>
      </w:pPr>
      <w:r w:rsidRPr="00A61C1D">
        <w:rPr>
          <w:b/>
          <w:color w:val="auto"/>
          <w:sz w:val="24"/>
          <w:szCs w:val="24"/>
          <w:lang w:val="tr-TR"/>
        </w:rPr>
        <w:t>III. TÜR ÇALIŞMALARI</w:t>
      </w:r>
    </w:p>
    <w:p w14:paraId="50B9236F" w14:textId="77777777" w:rsidR="00BC07C7" w:rsidRPr="000714A8" w:rsidRDefault="00BC07C7" w:rsidP="00BC07C7">
      <w:pPr>
        <w:pStyle w:val="NormalWeb"/>
        <w:rPr>
          <w:color w:val="auto"/>
          <w:lang w:val="tr-TR"/>
        </w:rPr>
      </w:pPr>
    </w:p>
    <w:p w14:paraId="69913BB4" w14:textId="24F6864A" w:rsidR="00BC07C7" w:rsidRPr="00A61C1D" w:rsidRDefault="00BC07C7" w:rsidP="00BC07C7">
      <w:pPr>
        <w:pStyle w:val="NormalWeb"/>
        <w:ind w:left="0" w:firstLine="0"/>
        <w:rPr>
          <w:b/>
          <w:color w:val="auto"/>
          <w:lang w:val="tr-TR"/>
        </w:rPr>
      </w:pPr>
      <w:r w:rsidRPr="00A61C1D">
        <w:rPr>
          <w:b/>
          <w:color w:val="auto"/>
          <w:lang w:val="tr-TR"/>
        </w:rPr>
        <w:t xml:space="preserve">ELL </w:t>
      </w:r>
      <w:r w:rsidR="005261F1" w:rsidRPr="00A61C1D">
        <w:rPr>
          <w:b/>
          <w:color w:val="auto"/>
          <w:lang w:val="tr-TR"/>
        </w:rPr>
        <w:t>560</w:t>
      </w:r>
      <w:r w:rsidR="005261F1" w:rsidRPr="00A61C1D">
        <w:rPr>
          <w:b/>
          <w:color w:val="auto"/>
          <w:lang w:val="tr-TR"/>
        </w:rPr>
        <w:tab/>
      </w:r>
      <w:r w:rsidR="005261F1" w:rsidRPr="00A61C1D">
        <w:rPr>
          <w:b/>
          <w:color w:val="auto"/>
          <w:lang w:val="tr-TR"/>
        </w:rPr>
        <w:tab/>
        <w:t xml:space="preserve">Şiir </w:t>
      </w:r>
      <w:r w:rsidR="00212C24">
        <w:rPr>
          <w:b/>
          <w:color w:val="auto"/>
          <w:lang w:val="tr-TR"/>
        </w:rPr>
        <w:t>Çalışmaları</w:t>
      </w:r>
      <w:r w:rsidR="00212C24">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Pr="00A61C1D">
        <w:rPr>
          <w:b/>
          <w:color w:val="auto"/>
          <w:lang w:val="tr-TR"/>
        </w:rPr>
        <w:t xml:space="preserve"> 3)</w:t>
      </w:r>
      <w:r w:rsidR="00C4416D">
        <w:rPr>
          <w:b/>
          <w:color w:val="auto"/>
          <w:lang w:val="tr-TR"/>
        </w:rPr>
        <w:t xml:space="preserve"> 7.5 AKTS</w:t>
      </w:r>
    </w:p>
    <w:p w14:paraId="03AC5531" w14:textId="4EAF587E" w:rsidR="00BC07C7" w:rsidRDefault="00BC07C7" w:rsidP="00116E74">
      <w:pPr>
        <w:pStyle w:val="NoSpacing"/>
        <w:ind w:left="1410"/>
        <w:jc w:val="both"/>
        <w:rPr>
          <w:b w:val="0"/>
          <w:i w:val="0"/>
        </w:rPr>
      </w:pPr>
      <w:r w:rsidRPr="00116E74">
        <w:rPr>
          <w:b w:val="0"/>
          <w:i w:val="0"/>
        </w:rPr>
        <w:t>Bu ders, fark</w:t>
      </w:r>
      <w:r w:rsidR="009F3095" w:rsidRPr="00116E74">
        <w:rPr>
          <w:b w:val="0"/>
          <w:i w:val="0"/>
        </w:rPr>
        <w:t>lı dönem ve kültürlerdeki şiirlerin</w:t>
      </w:r>
      <w:r w:rsidRPr="00116E74">
        <w:rPr>
          <w:b w:val="0"/>
          <w:i w:val="0"/>
        </w:rPr>
        <w:t xml:space="preserve"> biçim ve türleri</w:t>
      </w:r>
      <w:r w:rsidR="009F3095" w:rsidRPr="00116E74">
        <w:rPr>
          <w:b w:val="0"/>
          <w:i w:val="0"/>
        </w:rPr>
        <w:t>ni inceler.</w:t>
      </w:r>
      <w:r w:rsidRPr="00116E74">
        <w:rPr>
          <w:b w:val="0"/>
          <w:i w:val="0"/>
        </w:rPr>
        <w:t xml:space="preserve"> </w:t>
      </w:r>
      <w:r w:rsidR="009F3095" w:rsidRPr="00116E74">
        <w:rPr>
          <w:b w:val="0"/>
          <w:i w:val="0"/>
        </w:rPr>
        <w:t>Ders, şiirde kullanılan</w:t>
      </w:r>
      <w:r w:rsidRPr="00116E74">
        <w:rPr>
          <w:b w:val="0"/>
          <w:i w:val="0"/>
        </w:rPr>
        <w:t xml:space="preserve"> söz sanatları (</w:t>
      </w:r>
      <w:r w:rsidR="009F3095" w:rsidRPr="00116E74">
        <w:rPr>
          <w:b w:val="0"/>
          <w:i w:val="0"/>
        </w:rPr>
        <w:t>eğretileme</w:t>
      </w:r>
      <w:r w:rsidRPr="00116E74">
        <w:rPr>
          <w:b w:val="0"/>
          <w:i w:val="0"/>
        </w:rPr>
        <w:t xml:space="preserve">, sembol, kinaye, tezat, hiciv vb.); sesletim teknikleri (aliterasyon, asonans, ses uyumu, </w:t>
      </w:r>
      <w:r w:rsidR="009F3095" w:rsidRPr="00116E74">
        <w:rPr>
          <w:b w:val="0"/>
          <w:i w:val="0"/>
        </w:rPr>
        <w:t>uyak</w:t>
      </w:r>
      <w:r w:rsidRPr="00116E74">
        <w:rPr>
          <w:b w:val="0"/>
          <w:i w:val="0"/>
        </w:rPr>
        <w:t xml:space="preserve">, vezin); </w:t>
      </w:r>
      <w:r w:rsidR="009F3095" w:rsidRPr="00116E74">
        <w:rPr>
          <w:b w:val="0"/>
          <w:i w:val="0"/>
        </w:rPr>
        <w:t>anlatıcı</w:t>
      </w:r>
      <w:r w:rsidRPr="00116E74">
        <w:rPr>
          <w:b w:val="0"/>
          <w:i w:val="0"/>
        </w:rPr>
        <w:t xml:space="preserve">; ve çeşitli şiir </w:t>
      </w:r>
      <w:r w:rsidR="009F3095" w:rsidRPr="00116E74">
        <w:rPr>
          <w:b w:val="0"/>
          <w:i w:val="0"/>
        </w:rPr>
        <w:t>biçimleri</w:t>
      </w:r>
      <w:r w:rsidRPr="00116E74">
        <w:rPr>
          <w:b w:val="0"/>
          <w:i w:val="0"/>
        </w:rPr>
        <w:t xml:space="preserve"> (sone, lirik şiir, anlatı şiiri, dramatik monolog, vb</w:t>
      </w:r>
      <w:r w:rsidR="009F3095" w:rsidRPr="00116E74">
        <w:rPr>
          <w:b w:val="0"/>
          <w:i w:val="0"/>
        </w:rPr>
        <w:t>.</w:t>
      </w:r>
      <w:r w:rsidRPr="00116E74">
        <w:rPr>
          <w:b w:val="0"/>
          <w:i w:val="0"/>
        </w:rPr>
        <w:t>)</w:t>
      </w:r>
      <w:r w:rsidR="009F3095" w:rsidRPr="00116E74">
        <w:rPr>
          <w:b w:val="0"/>
          <w:i w:val="0"/>
        </w:rPr>
        <w:t xml:space="preserve"> gibi konuları ele alır</w:t>
      </w:r>
      <w:r w:rsidRPr="00116E74">
        <w:rPr>
          <w:b w:val="0"/>
          <w:i w:val="0"/>
        </w:rPr>
        <w:t>.  Ayrıca bu ders, geçtiğimiz yüzyılda gelişen (görsel ve sesli şiir gibi) yeni deneysel biçim ve türlerin geleneksel şiir yapıları</w:t>
      </w:r>
      <w:r w:rsidR="009F3095" w:rsidRPr="00116E74">
        <w:rPr>
          <w:b w:val="0"/>
          <w:i w:val="0"/>
        </w:rPr>
        <w:t>nı</w:t>
      </w:r>
      <w:r w:rsidRPr="00116E74">
        <w:rPr>
          <w:b w:val="0"/>
          <w:i w:val="0"/>
        </w:rPr>
        <w:t xml:space="preserve"> </w:t>
      </w:r>
      <w:r w:rsidR="009F3095" w:rsidRPr="00116E74">
        <w:rPr>
          <w:b w:val="0"/>
          <w:i w:val="0"/>
        </w:rPr>
        <w:t xml:space="preserve">nasıl </w:t>
      </w:r>
      <w:r w:rsidRPr="00116E74">
        <w:rPr>
          <w:b w:val="0"/>
          <w:i w:val="0"/>
        </w:rPr>
        <w:t xml:space="preserve">sorguladığını </w:t>
      </w:r>
      <w:r w:rsidR="009F3095" w:rsidRPr="00116E74">
        <w:rPr>
          <w:b w:val="0"/>
          <w:i w:val="0"/>
        </w:rPr>
        <w:t>da</w:t>
      </w:r>
      <w:r w:rsidRPr="00116E74">
        <w:rPr>
          <w:b w:val="0"/>
          <w:i w:val="0"/>
        </w:rPr>
        <w:t xml:space="preserve"> inceleyecektir.</w:t>
      </w:r>
    </w:p>
    <w:p w14:paraId="37E2BF4D" w14:textId="77777777" w:rsidR="00116E74" w:rsidRPr="00116E74" w:rsidRDefault="00116E74" w:rsidP="00116E74">
      <w:pPr>
        <w:pStyle w:val="NoSpacing"/>
        <w:ind w:left="1410"/>
        <w:jc w:val="both"/>
        <w:rPr>
          <w:b w:val="0"/>
          <w:i w:val="0"/>
        </w:rPr>
      </w:pPr>
    </w:p>
    <w:p w14:paraId="3B1A43BA" w14:textId="20E0F4B8" w:rsidR="00D34434" w:rsidRPr="008E063A" w:rsidRDefault="008E063A" w:rsidP="008E063A">
      <w:pPr>
        <w:pStyle w:val="NoSpacing"/>
        <w:jc w:val="both"/>
        <w:rPr>
          <w:i w:val="0"/>
        </w:rPr>
      </w:pPr>
      <w:r>
        <w:rPr>
          <w:i w:val="0"/>
        </w:rPr>
        <w:t>ELL561</w:t>
      </w:r>
      <w:r>
        <w:rPr>
          <w:i w:val="0"/>
        </w:rPr>
        <w:tab/>
      </w:r>
      <w:r>
        <w:rPr>
          <w:i w:val="0"/>
        </w:rPr>
        <w:tab/>
      </w:r>
      <w:r w:rsidR="00D34434" w:rsidRPr="008E063A">
        <w:rPr>
          <w:i w:val="0"/>
        </w:rPr>
        <w:t xml:space="preserve">Kısa Öykü Çalışmaları      </w:t>
      </w:r>
      <w:r>
        <w:rPr>
          <w:i w:val="0"/>
        </w:rPr>
        <w:t xml:space="preserve">                   </w:t>
      </w:r>
      <w:r w:rsidR="00D34434" w:rsidRPr="008E063A">
        <w:rPr>
          <w:i w:val="0"/>
        </w:rPr>
        <w:t xml:space="preserve">                                    </w:t>
      </w:r>
      <w:r w:rsidR="00C4416D">
        <w:rPr>
          <w:i w:val="0"/>
        </w:rPr>
        <w:t xml:space="preserve">                 </w:t>
      </w:r>
      <w:r w:rsidR="007C063E">
        <w:rPr>
          <w:i w:val="0"/>
        </w:rPr>
        <w:t xml:space="preserve">(3 0 </w:t>
      </w:r>
      <w:r w:rsidR="00D34434" w:rsidRPr="008E063A">
        <w:rPr>
          <w:i w:val="0"/>
        </w:rPr>
        <w:t>3)</w:t>
      </w:r>
      <w:r w:rsidR="00C4416D">
        <w:rPr>
          <w:i w:val="0"/>
        </w:rPr>
        <w:t xml:space="preserve"> 7.5 AKTS</w:t>
      </w:r>
    </w:p>
    <w:p w14:paraId="79A50026" w14:textId="27A70C64" w:rsidR="00D34434" w:rsidRPr="008E063A" w:rsidRDefault="00D34434" w:rsidP="008E063A">
      <w:pPr>
        <w:pStyle w:val="NoSpacing"/>
        <w:ind w:left="1418"/>
        <w:jc w:val="both"/>
        <w:rPr>
          <w:b w:val="0"/>
          <w:i w:val="0"/>
        </w:rPr>
      </w:pPr>
      <w:r w:rsidRPr="008E063A">
        <w:rPr>
          <w:b w:val="0"/>
          <w:i w:val="0"/>
        </w:rPr>
        <w:t>Bu ders</w:t>
      </w:r>
      <w:r w:rsidR="00E10565">
        <w:rPr>
          <w:b w:val="0"/>
          <w:i w:val="0"/>
        </w:rPr>
        <w:t>,</w:t>
      </w:r>
      <w:r w:rsidR="00E10565" w:rsidRPr="008E063A">
        <w:rPr>
          <w:b w:val="0"/>
          <w:i w:val="0"/>
        </w:rPr>
        <w:t xml:space="preserve"> </w:t>
      </w:r>
      <w:r w:rsidRPr="008E063A">
        <w:rPr>
          <w:b w:val="0"/>
          <w:i w:val="0"/>
        </w:rPr>
        <w:t>sözlü gelenek v</w:t>
      </w:r>
      <w:r w:rsidR="00E10565">
        <w:rPr>
          <w:b w:val="0"/>
          <w:i w:val="0"/>
        </w:rPr>
        <w:t xml:space="preserve">e klasik dönemin anekdotlarından, ortaçağ öyküleri ile onyedi ve </w:t>
      </w:r>
      <w:r w:rsidRPr="008E063A">
        <w:rPr>
          <w:b w:val="0"/>
          <w:i w:val="0"/>
        </w:rPr>
        <w:t>onsekizinci y</w:t>
      </w:r>
      <w:r w:rsidR="00E3417F">
        <w:rPr>
          <w:b w:val="0"/>
          <w:i w:val="0"/>
        </w:rPr>
        <w:t>üzyıl</w:t>
      </w:r>
      <w:r w:rsidR="00E10565">
        <w:rPr>
          <w:b w:val="0"/>
          <w:i w:val="0"/>
        </w:rPr>
        <w:t>daki gotik öykülere ve</w:t>
      </w:r>
      <w:r w:rsidRPr="008E063A">
        <w:rPr>
          <w:b w:val="0"/>
          <w:i w:val="0"/>
        </w:rPr>
        <w:t xml:space="preserve"> bir tür olarak ondokuzuncu yüzyılda biçimlenişinden günümüze kadar </w:t>
      </w:r>
      <w:r w:rsidR="00E10565" w:rsidRPr="008E063A">
        <w:rPr>
          <w:b w:val="0"/>
          <w:i w:val="0"/>
        </w:rPr>
        <w:t xml:space="preserve">kısa öykünün kökeni ve tarihini </w:t>
      </w:r>
      <w:r w:rsidRPr="008E063A">
        <w:rPr>
          <w:b w:val="0"/>
          <w:i w:val="0"/>
        </w:rPr>
        <w:t xml:space="preserve">inceler. Ders </w:t>
      </w:r>
      <w:r w:rsidR="00E10565">
        <w:rPr>
          <w:b w:val="0"/>
          <w:i w:val="0"/>
        </w:rPr>
        <w:t xml:space="preserve">çok eleştirilen </w:t>
      </w:r>
      <w:r w:rsidRPr="008E063A">
        <w:rPr>
          <w:b w:val="0"/>
          <w:i w:val="0"/>
        </w:rPr>
        <w:t xml:space="preserve">belli </w:t>
      </w:r>
      <w:r w:rsidR="00E10565">
        <w:rPr>
          <w:b w:val="0"/>
          <w:i w:val="0"/>
        </w:rPr>
        <w:t>öykü</w:t>
      </w:r>
      <w:r w:rsidRPr="008E063A">
        <w:rPr>
          <w:b w:val="0"/>
          <w:i w:val="0"/>
        </w:rPr>
        <w:t xml:space="preserve"> ve</w:t>
      </w:r>
      <w:r w:rsidR="00E10565">
        <w:rPr>
          <w:b w:val="0"/>
          <w:i w:val="0"/>
        </w:rPr>
        <w:t>ya</w:t>
      </w:r>
      <w:r w:rsidRPr="008E063A">
        <w:rPr>
          <w:b w:val="0"/>
          <w:i w:val="0"/>
        </w:rPr>
        <w:t xml:space="preserve"> </w:t>
      </w:r>
      <w:r w:rsidR="00E10565">
        <w:rPr>
          <w:b w:val="0"/>
          <w:i w:val="0"/>
        </w:rPr>
        <w:t>kitaplara</w:t>
      </w:r>
      <w:r w:rsidRPr="008E063A">
        <w:rPr>
          <w:b w:val="0"/>
          <w:i w:val="0"/>
        </w:rPr>
        <w:t xml:space="preserve"> (örneğin,</w:t>
      </w:r>
      <w:r w:rsidR="008E063A">
        <w:rPr>
          <w:b w:val="0"/>
          <w:i w:val="0"/>
        </w:rPr>
        <w:t xml:space="preserve"> </w:t>
      </w:r>
      <w:r w:rsidRPr="008E063A">
        <w:rPr>
          <w:b w:val="0"/>
          <w:i w:val="0"/>
        </w:rPr>
        <w:t xml:space="preserve">Hoffman’ın masalları, Gilman’ın </w:t>
      </w:r>
      <w:r w:rsidR="008E063A">
        <w:rPr>
          <w:b w:val="0"/>
          <w:i w:val="0"/>
        </w:rPr>
        <w:t>“</w:t>
      </w:r>
      <w:r w:rsidRPr="008E063A">
        <w:rPr>
          <w:b w:val="0"/>
          <w:i w:val="0"/>
        </w:rPr>
        <w:t>The Yellow Wallpaper,” Poe’nun “</w:t>
      </w:r>
      <w:r w:rsidR="008E063A">
        <w:rPr>
          <w:b w:val="0"/>
          <w:i w:val="0"/>
        </w:rPr>
        <w:t>The Purloined Letter,” Kafka, Borges</w:t>
      </w:r>
      <w:r w:rsidR="00E10565">
        <w:rPr>
          <w:b w:val="0"/>
          <w:i w:val="0"/>
        </w:rPr>
        <w:t>, Barthelme, Barth, Mar</w:t>
      </w:r>
      <w:r w:rsidRPr="008E063A">
        <w:rPr>
          <w:b w:val="0"/>
          <w:i w:val="0"/>
        </w:rPr>
        <w:t>quez, Lispector ya da Mishima</w:t>
      </w:r>
      <w:r w:rsidR="008E063A">
        <w:rPr>
          <w:b w:val="0"/>
          <w:i w:val="0"/>
        </w:rPr>
        <w:t xml:space="preserve">’nın </w:t>
      </w:r>
      <w:r w:rsidR="008E063A" w:rsidRPr="008E063A">
        <w:rPr>
          <w:b w:val="0"/>
          <w:i w:val="0"/>
        </w:rPr>
        <w:t>kısa öyküler</w:t>
      </w:r>
      <w:r w:rsidR="008E063A">
        <w:rPr>
          <w:b w:val="0"/>
          <w:i w:val="0"/>
        </w:rPr>
        <w:t>i</w:t>
      </w:r>
      <w:r w:rsidRPr="008E063A">
        <w:rPr>
          <w:b w:val="0"/>
          <w:i w:val="0"/>
        </w:rPr>
        <w:t>); ya da ulusal geleneklerden seçilmiş eserlere odaklanır.</w:t>
      </w:r>
    </w:p>
    <w:p w14:paraId="4A0399E1" w14:textId="79B479CD" w:rsidR="00D34434" w:rsidRPr="008E063A" w:rsidRDefault="00D34434" w:rsidP="008E063A">
      <w:pPr>
        <w:pStyle w:val="NoSpacing"/>
        <w:ind w:left="1418"/>
        <w:jc w:val="both"/>
        <w:rPr>
          <w:b w:val="0"/>
          <w:i w:val="0"/>
        </w:rPr>
      </w:pPr>
      <w:r w:rsidRPr="008E063A">
        <w:rPr>
          <w:b w:val="0"/>
          <w:i w:val="0"/>
        </w:rPr>
        <w:t xml:space="preserve">Dersin amacı öğrencilerin yorum ve yakın okuma yetilerini geliştirmek olduğu için </w:t>
      </w:r>
      <w:r w:rsidR="00E10565">
        <w:rPr>
          <w:b w:val="0"/>
          <w:i w:val="0"/>
        </w:rPr>
        <w:t xml:space="preserve">derste, </w:t>
      </w:r>
      <w:r w:rsidRPr="008E063A">
        <w:rPr>
          <w:b w:val="0"/>
          <w:i w:val="0"/>
        </w:rPr>
        <w:t xml:space="preserve">türün teknik özelliklerinin </w:t>
      </w:r>
      <w:r w:rsidR="00E10565">
        <w:rPr>
          <w:b w:val="0"/>
          <w:i w:val="0"/>
        </w:rPr>
        <w:t>dışında</w:t>
      </w:r>
      <w:r w:rsidRPr="008E063A">
        <w:rPr>
          <w:b w:val="0"/>
          <w:i w:val="0"/>
        </w:rPr>
        <w:t xml:space="preserve"> Patea, May, Jarrell, Lohafer, Ferguson, Wright, Rohrberger, Gerlach, Reid, Sieberd gibi bir çok eleştirmenin bakış açısına da odaklanı</w:t>
      </w:r>
      <w:r w:rsidR="00E10565">
        <w:rPr>
          <w:b w:val="0"/>
          <w:i w:val="0"/>
        </w:rPr>
        <w:t>lı</w:t>
      </w:r>
      <w:r w:rsidRPr="008E063A">
        <w:rPr>
          <w:b w:val="0"/>
          <w:i w:val="0"/>
        </w:rPr>
        <w:t>r</w:t>
      </w:r>
      <w:r w:rsidR="00E10565">
        <w:rPr>
          <w:b w:val="0"/>
          <w:i w:val="0"/>
        </w:rPr>
        <w:t xml:space="preserve"> ve farklı kuramlara</w:t>
      </w:r>
      <w:r w:rsidR="008E063A">
        <w:rPr>
          <w:b w:val="0"/>
          <w:i w:val="0"/>
        </w:rPr>
        <w:t xml:space="preserve"> (</w:t>
      </w:r>
      <w:r w:rsidR="00E10565">
        <w:rPr>
          <w:b w:val="0"/>
          <w:i w:val="0"/>
        </w:rPr>
        <w:t>biçimcilik,</w:t>
      </w:r>
      <w:r w:rsidRPr="008E063A">
        <w:rPr>
          <w:b w:val="0"/>
          <w:i w:val="0"/>
        </w:rPr>
        <w:t xml:space="preserve"> yapısalcılık, Mark</w:t>
      </w:r>
      <w:r w:rsidR="00E10565">
        <w:rPr>
          <w:b w:val="0"/>
          <w:i w:val="0"/>
        </w:rPr>
        <w:t>sizm ve sosyal kuramlar feminizm</w:t>
      </w:r>
      <w:r w:rsidRPr="008E063A">
        <w:rPr>
          <w:b w:val="0"/>
          <w:i w:val="0"/>
        </w:rPr>
        <w:t xml:space="preserve">, psikanaliz, </w:t>
      </w:r>
      <w:r w:rsidR="00E10565">
        <w:rPr>
          <w:b w:val="0"/>
          <w:i w:val="0"/>
        </w:rPr>
        <w:t>yapıbozumculuk, vs.</w:t>
      </w:r>
      <w:r w:rsidRPr="008E063A">
        <w:rPr>
          <w:b w:val="0"/>
          <w:i w:val="0"/>
        </w:rPr>
        <w:t xml:space="preserve">) </w:t>
      </w:r>
      <w:r w:rsidR="00E10565">
        <w:rPr>
          <w:b w:val="0"/>
          <w:i w:val="0"/>
        </w:rPr>
        <w:t>değinilir</w:t>
      </w:r>
      <w:r w:rsidRPr="008E063A">
        <w:rPr>
          <w:b w:val="0"/>
          <w:i w:val="0"/>
        </w:rPr>
        <w:t>.</w:t>
      </w:r>
    </w:p>
    <w:p w14:paraId="1510A86E" w14:textId="77777777" w:rsidR="00D34434" w:rsidRDefault="00D34434" w:rsidP="00116E74">
      <w:pPr>
        <w:pStyle w:val="NormalWeb"/>
        <w:ind w:left="0" w:firstLine="0"/>
        <w:rPr>
          <w:b/>
          <w:color w:val="auto"/>
          <w:lang w:val="tr-TR"/>
        </w:rPr>
      </w:pPr>
    </w:p>
    <w:p w14:paraId="7A207DCD" w14:textId="7FFA69C9" w:rsidR="00116E74" w:rsidRPr="0015282E" w:rsidRDefault="00116E74" w:rsidP="00116E74">
      <w:pPr>
        <w:pStyle w:val="NormalWeb"/>
        <w:ind w:left="0" w:firstLine="0"/>
        <w:rPr>
          <w:b/>
          <w:color w:val="auto"/>
          <w:lang w:val="tr-TR"/>
        </w:rPr>
      </w:pPr>
      <w:r w:rsidRPr="0015282E">
        <w:rPr>
          <w:b/>
          <w:color w:val="auto"/>
          <w:lang w:val="tr-TR"/>
        </w:rPr>
        <w:t>E</w:t>
      </w:r>
      <w:r w:rsidR="00C4416D">
        <w:rPr>
          <w:b/>
          <w:color w:val="auto"/>
          <w:lang w:val="tr-TR"/>
        </w:rPr>
        <w:t>LL 562</w:t>
      </w:r>
      <w:r w:rsidR="00C4416D">
        <w:rPr>
          <w:b/>
          <w:color w:val="auto"/>
          <w:lang w:val="tr-TR"/>
        </w:rPr>
        <w:tab/>
      </w:r>
      <w:r w:rsidR="00C4416D">
        <w:rPr>
          <w:b/>
          <w:color w:val="auto"/>
          <w:lang w:val="tr-TR"/>
        </w:rPr>
        <w:tab/>
        <w:t>Roman Çalışmaları</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Pr="0015282E">
        <w:rPr>
          <w:b/>
          <w:color w:val="auto"/>
          <w:lang w:val="tr-TR"/>
        </w:rPr>
        <w:t>(3 0 3)</w:t>
      </w:r>
      <w:r w:rsidR="00C4416D">
        <w:rPr>
          <w:b/>
          <w:color w:val="auto"/>
          <w:lang w:val="tr-TR"/>
        </w:rPr>
        <w:t xml:space="preserve"> 7.5 AKTS</w:t>
      </w:r>
    </w:p>
    <w:p w14:paraId="1949456D" w14:textId="07C0455F" w:rsidR="00116E74" w:rsidRPr="00116E74" w:rsidRDefault="00116E74" w:rsidP="00116E74">
      <w:pPr>
        <w:pStyle w:val="NoSpacing"/>
        <w:ind w:left="1410"/>
        <w:jc w:val="both"/>
        <w:rPr>
          <w:b w:val="0"/>
          <w:i w:val="0"/>
          <w:shd w:val="clear" w:color="auto" w:fill="FFFFFF"/>
        </w:rPr>
      </w:pPr>
      <w:r w:rsidRPr="00116E74">
        <w:rPr>
          <w:b w:val="0"/>
          <w:i w:val="0"/>
          <w:shd w:val="clear" w:color="auto" w:fill="FFFFFF"/>
        </w:rPr>
        <w:lastRenderedPageBreak/>
        <w:t>Bu ders, romanın ortaya çıkışı ve gelişimini roman</w:t>
      </w:r>
      <w:r w:rsidR="007C61F7">
        <w:rPr>
          <w:b w:val="0"/>
          <w:i w:val="0"/>
          <w:shd w:val="clear" w:color="auto" w:fill="FFFFFF"/>
        </w:rPr>
        <w:t xml:space="preserve"> türünü tanımlamaya yönelik </w:t>
      </w:r>
      <w:r w:rsidRPr="00116E74">
        <w:rPr>
          <w:b w:val="0"/>
          <w:i w:val="0"/>
          <w:shd w:val="clear" w:color="auto" w:fill="FFFFFF"/>
        </w:rPr>
        <w:t xml:space="preserve">çeşitli </w:t>
      </w:r>
      <w:r w:rsidR="007C61F7">
        <w:rPr>
          <w:b w:val="0"/>
          <w:i w:val="0"/>
          <w:shd w:val="clear" w:color="auto" w:fill="FFFFFF"/>
        </w:rPr>
        <w:t xml:space="preserve">kuramsal </w:t>
      </w:r>
      <w:r w:rsidRPr="00116E74">
        <w:rPr>
          <w:b w:val="0"/>
          <w:i w:val="0"/>
          <w:shd w:val="clear" w:color="auto" w:fill="FFFFFF"/>
        </w:rPr>
        <w:t>yaklaşımlar ile inceler</w:t>
      </w:r>
      <w:r w:rsidR="007C61F7">
        <w:rPr>
          <w:b w:val="0"/>
          <w:i w:val="0"/>
          <w:shd w:val="clear" w:color="auto" w:fill="FFFFFF"/>
        </w:rPr>
        <w:t>. Tür hakkında</w:t>
      </w:r>
      <w:r w:rsidRPr="00116E74">
        <w:rPr>
          <w:b w:val="0"/>
          <w:i w:val="0"/>
          <w:shd w:val="clear" w:color="auto" w:fill="FFFFFF"/>
        </w:rPr>
        <w:t xml:space="preserve"> </w:t>
      </w:r>
      <w:r w:rsidR="007C61F7">
        <w:rPr>
          <w:b w:val="0"/>
          <w:i w:val="0"/>
          <w:shd w:val="clear" w:color="auto" w:fill="FFFFFF"/>
        </w:rPr>
        <w:t>I</w:t>
      </w:r>
      <w:r w:rsidR="007C61F7" w:rsidRPr="00116E74">
        <w:rPr>
          <w:b w:val="0"/>
          <w:i w:val="0"/>
          <w:shd w:val="clear" w:color="auto" w:fill="FFFFFF"/>
        </w:rPr>
        <w:t>an Watt’ın</w:t>
      </w:r>
      <w:r w:rsidR="007C61F7">
        <w:rPr>
          <w:b w:val="0"/>
          <w:i w:val="0"/>
          <w:shd w:val="clear" w:color="auto" w:fill="FFFFFF"/>
        </w:rPr>
        <w:t xml:space="preserve"> ortaya koyduğu</w:t>
      </w:r>
      <w:r w:rsidR="007C61F7" w:rsidRPr="00116E74">
        <w:rPr>
          <w:b w:val="0"/>
          <w:i w:val="0"/>
          <w:shd w:val="clear" w:color="auto" w:fill="FFFFFF"/>
        </w:rPr>
        <w:t xml:space="preserve"> </w:t>
      </w:r>
      <w:r w:rsidRPr="00116E74">
        <w:rPr>
          <w:b w:val="0"/>
          <w:i w:val="0"/>
          <w:shd w:val="clear" w:color="auto" w:fill="FFFFFF"/>
        </w:rPr>
        <w:t xml:space="preserve">geleneksel </w:t>
      </w:r>
      <w:r w:rsidR="007C61F7">
        <w:rPr>
          <w:b w:val="0"/>
          <w:i w:val="0"/>
          <w:shd w:val="clear" w:color="auto" w:fill="FFFFFF"/>
        </w:rPr>
        <w:t>İngiliz bakış açısı</w:t>
      </w:r>
      <w:r w:rsidRPr="00116E74">
        <w:rPr>
          <w:b w:val="0"/>
          <w:i w:val="0"/>
          <w:shd w:val="clear" w:color="auto" w:fill="FFFFFF"/>
        </w:rPr>
        <w:t xml:space="preserve"> romanın </w:t>
      </w:r>
      <w:r w:rsidR="007C61F7">
        <w:rPr>
          <w:b w:val="0"/>
          <w:i w:val="0"/>
          <w:shd w:val="clear" w:color="auto" w:fill="FFFFFF"/>
        </w:rPr>
        <w:t>onsekizinci</w:t>
      </w:r>
      <w:r w:rsidRPr="00116E74">
        <w:rPr>
          <w:b w:val="0"/>
          <w:i w:val="0"/>
          <w:shd w:val="clear" w:color="auto" w:fill="FFFFFF"/>
        </w:rPr>
        <w:t xml:space="preserve"> yüzyılda o</w:t>
      </w:r>
      <w:r w:rsidR="007C61F7">
        <w:rPr>
          <w:b w:val="0"/>
          <w:i w:val="0"/>
          <w:shd w:val="clear" w:color="auto" w:fill="FFFFFF"/>
        </w:rPr>
        <w:t>rtaya çıktığı iddiasıdır</w:t>
      </w:r>
      <w:r w:rsidRPr="00116E74">
        <w:rPr>
          <w:b w:val="0"/>
          <w:i w:val="0"/>
          <w:shd w:val="clear" w:color="auto" w:fill="FFFFFF"/>
        </w:rPr>
        <w:t xml:space="preserve">; çağdaş görüşlere göre romanın ilk örnekleri Murasaki’nin </w:t>
      </w:r>
      <w:r w:rsidR="007C61F7">
        <w:rPr>
          <w:b w:val="0"/>
          <w:i w:val="0"/>
          <w:shd w:val="clear" w:color="auto" w:fill="FFFFFF"/>
        </w:rPr>
        <w:t>onbirinci</w:t>
      </w:r>
      <w:r w:rsidRPr="00116E74">
        <w:rPr>
          <w:b w:val="0"/>
          <w:i w:val="0"/>
          <w:shd w:val="clear" w:color="auto" w:fill="FFFFFF"/>
        </w:rPr>
        <w:t xml:space="preserve"> </w:t>
      </w:r>
      <w:r w:rsidR="007C61F7">
        <w:rPr>
          <w:b w:val="0"/>
          <w:i w:val="0"/>
          <w:shd w:val="clear" w:color="auto" w:fill="FFFFFF"/>
        </w:rPr>
        <w:t>y</w:t>
      </w:r>
      <w:r w:rsidRPr="00116E74">
        <w:rPr>
          <w:b w:val="0"/>
          <w:i w:val="0"/>
          <w:shd w:val="clear" w:color="auto" w:fill="FFFFFF"/>
        </w:rPr>
        <w:t xml:space="preserve">üzyılda Japonya’da yazdığı ve sıklıkla dünyanın ilk romanı olarak adlandırılan </w:t>
      </w:r>
      <w:r w:rsidRPr="007C61F7">
        <w:rPr>
          <w:b w:val="0"/>
          <w:shd w:val="clear" w:color="auto" w:fill="FFFFFF"/>
        </w:rPr>
        <w:t>Tale of Genji</w:t>
      </w:r>
      <w:r w:rsidRPr="00116E74">
        <w:rPr>
          <w:b w:val="0"/>
          <w:i w:val="0"/>
          <w:shd w:val="clear" w:color="auto" w:fill="FFFFFF"/>
        </w:rPr>
        <w:t>’si (</w:t>
      </w:r>
      <w:r w:rsidR="007C61F7">
        <w:rPr>
          <w:b w:val="0"/>
          <w:i w:val="0"/>
          <w:shd w:val="clear" w:color="auto" w:fill="FFFFFF"/>
        </w:rPr>
        <w:t>Genji’nin Öyküsü</w:t>
      </w:r>
      <w:r w:rsidRPr="00116E74">
        <w:rPr>
          <w:b w:val="0"/>
          <w:i w:val="0"/>
          <w:shd w:val="clear" w:color="auto" w:fill="FFFFFF"/>
        </w:rPr>
        <w:t xml:space="preserve">), Makrembolites’ın </w:t>
      </w:r>
      <w:r w:rsidR="007C61F7">
        <w:rPr>
          <w:b w:val="0"/>
          <w:i w:val="0"/>
          <w:shd w:val="clear" w:color="auto" w:fill="FFFFFF"/>
        </w:rPr>
        <w:t>onikinci</w:t>
      </w:r>
      <w:r w:rsidRPr="00116E74">
        <w:rPr>
          <w:b w:val="0"/>
          <w:i w:val="0"/>
          <w:shd w:val="clear" w:color="auto" w:fill="FFFFFF"/>
        </w:rPr>
        <w:t xml:space="preserve"> yüzyılda Bizans’ta yazdığı </w:t>
      </w:r>
      <w:r w:rsidRPr="007C61F7">
        <w:rPr>
          <w:b w:val="0"/>
          <w:shd w:val="clear" w:color="auto" w:fill="FFFFFF"/>
        </w:rPr>
        <w:t>Hysimine and Hysimines</w:t>
      </w:r>
      <w:r w:rsidRPr="00116E74">
        <w:rPr>
          <w:b w:val="0"/>
          <w:i w:val="0"/>
          <w:shd w:val="clear" w:color="auto" w:fill="FFFFFF"/>
        </w:rPr>
        <w:t xml:space="preserve"> (Hysimine ve Hysimines), Rabelais’ın </w:t>
      </w:r>
      <w:r w:rsidR="007C61F7">
        <w:rPr>
          <w:b w:val="0"/>
          <w:i w:val="0"/>
          <w:shd w:val="clear" w:color="auto" w:fill="FFFFFF"/>
        </w:rPr>
        <w:t>onaltıncı</w:t>
      </w:r>
      <w:r w:rsidRPr="00116E74">
        <w:rPr>
          <w:b w:val="0"/>
          <w:i w:val="0"/>
          <w:shd w:val="clear" w:color="auto" w:fill="FFFFFF"/>
        </w:rPr>
        <w:t xml:space="preserve"> yüzyıl ortalarında Fransa’da yazdığı </w:t>
      </w:r>
      <w:r w:rsidRPr="007C61F7">
        <w:rPr>
          <w:b w:val="0"/>
          <w:shd w:val="clear" w:color="auto" w:fill="FFFFFF"/>
        </w:rPr>
        <w:t>Gargantua and Pantagruel</w:t>
      </w:r>
      <w:r w:rsidRPr="00116E74">
        <w:rPr>
          <w:b w:val="0"/>
          <w:i w:val="0"/>
          <w:shd w:val="clear" w:color="auto" w:fill="FFFFFF"/>
        </w:rPr>
        <w:t xml:space="preserve"> (Gargantua ve Pantagruel) ve Cervantes’in </w:t>
      </w:r>
      <w:r w:rsidR="007C61F7">
        <w:rPr>
          <w:b w:val="0"/>
          <w:i w:val="0"/>
          <w:shd w:val="clear" w:color="auto" w:fill="FFFFFF"/>
        </w:rPr>
        <w:t>onyedinci</w:t>
      </w:r>
      <w:r w:rsidRPr="00116E74">
        <w:rPr>
          <w:b w:val="0"/>
          <w:i w:val="0"/>
          <w:shd w:val="clear" w:color="auto" w:fill="FFFFFF"/>
        </w:rPr>
        <w:t xml:space="preserve"> yüzyıl başlarında İspanya’da kaleme aldığı ilk Avrupa romanı olarak anılan </w:t>
      </w:r>
      <w:r w:rsidRPr="007C61F7">
        <w:rPr>
          <w:b w:val="0"/>
          <w:shd w:val="clear" w:color="auto" w:fill="FFFFFF"/>
        </w:rPr>
        <w:t>Don Quixote</w:t>
      </w:r>
      <w:r w:rsidRPr="00116E74">
        <w:rPr>
          <w:b w:val="0"/>
          <w:i w:val="0"/>
          <w:shd w:val="clear" w:color="auto" w:fill="FFFFFF"/>
        </w:rPr>
        <w:t xml:space="preserve"> (Don Kişot)</w:t>
      </w:r>
      <w:r w:rsidR="007C61F7">
        <w:rPr>
          <w:b w:val="0"/>
          <w:i w:val="0"/>
          <w:shd w:val="clear" w:color="auto" w:fill="FFFFFF"/>
        </w:rPr>
        <w:t xml:space="preserve"> adlı yapıtlarıdır</w:t>
      </w:r>
      <w:r w:rsidRPr="00116E74">
        <w:rPr>
          <w:b w:val="0"/>
          <w:i w:val="0"/>
          <w:shd w:val="clear" w:color="auto" w:fill="FFFFFF"/>
        </w:rPr>
        <w:t xml:space="preserve">. Günümüz roman </w:t>
      </w:r>
      <w:r w:rsidR="007C61F7">
        <w:rPr>
          <w:b w:val="0"/>
          <w:i w:val="0"/>
          <w:shd w:val="clear" w:color="auto" w:fill="FFFFFF"/>
        </w:rPr>
        <w:t>kuramları</w:t>
      </w:r>
      <w:r w:rsidRPr="00116E74">
        <w:rPr>
          <w:b w:val="0"/>
          <w:i w:val="0"/>
          <w:shd w:val="clear" w:color="auto" w:fill="FFFFFF"/>
        </w:rPr>
        <w:t xml:space="preserve"> farklı dönemlerdeki tarih, kurmaca ve “gerçeklik” arasındaki ilişkinin yanı sıra düzyazı ve şiir arasındaki karmaşık ilişkiyi;  metinlerin sözlü ve yazılı gelenekler ile basılı ve dijital medyada yaygınlaştırılmasını da göz önünde bulundurur. Bundan dolayı romanın</w:t>
      </w:r>
      <w:r w:rsidR="007C61F7">
        <w:rPr>
          <w:b w:val="0"/>
          <w:i w:val="0"/>
          <w:shd w:val="clear" w:color="auto" w:fill="FFFFFF"/>
        </w:rPr>
        <w:t xml:space="preserve"> şu</w:t>
      </w:r>
      <w:r w:rsidR="007C61F7" w:rsidRPr="00116E74">
        <w:rPr>
          <w:b w:val="0"/>
          <w:i w:val="0"/>
          <w:shd w:val="clear" w:color="auto" w:fill="FFFFFF"/>
        </w:rPr>
        <w:t xml:space="preserve"> türlerden </w:t>
      </w:r>
      <w:r w:rsidR="007C61F7">
        <w:rPr>
          <w:b w:val="0"/>
          <w:i w:val="0"/>
          <w:shd w:val="clear" w:color="auto" w:fill="FFFFFF"/>
        </w:rPr>
        <w:t>ortaya çıktığı</w:t>
      </w:r>
      <w:r w:rsidR="007C61F7" w:rsidRPr="00116E74">
        <w:rPr>
          <w:b w:val="0"/>
          <w:i w:val="0"/>
          <w:shd w:val="clear" w:color="auto" w:fill="FFFFFF"/>
        </w:rPr>
        <w:t xml:space="preserve"> düşünülebili</w:t>
      </w:r>
      <w:r w:rsidR="007C61F7">
        <w:rPr>
          <w:b w:val="0"/>
          <w:i w:val="0"/>
          <w:shd w:val="clear" w:color="auto" w:fill="FFFFFF"/>
        </w:rPr>
        <w:t xml:space="preserve">r: </w:t>
      </w:r>
      <w:r w:rsidRPr="00116E74">
        <w:rPr>
          <w:b w:val="0"/>
          <w:i w:val="0"/>
          <w:shd w:val="clear" w:color="auto" w:fill="FFFFFF"/>
        </w:rPr>
        <w:t>kutsal ve mitolojik metinler (Tevrat, İncil ve Kur</w:t>
      </w:r>
      <w:r w:rsidR="007C61F7">
        <w:rPr>
          <w:b w:val="0"/>
          <w:i w:val="0"/>
          <w:shd w:val="clear" w:color="auto" w:fill="FFFFFF"/>
        </w:rPr>
        <w:t>an gibi);</w:t>
      </w:r>
      <w:r w:rsidRPr="00116E74">
        <w:rPr>
          <w:b w:val="0"/>
          <w:i w:val="0"/>
          <w:shd w:val="clear" w:color="auto" w:fill="FFFFFF"/>
        </w:rPr>
        <w:t xml:space="preserve"> </w:t>
      </w:r>
      <w:r w:rsidRPr="007C61F7">
        <w:rPr>
          <w:b w:val="0"/>
          <w:shd w:val="clear" w:color="auto" w:fill="FFFFFF"/>
        </w:rPr>
        <w:t>Gılgamış</w:t>
      </w:r>
      <w:r w:rsidRPr="00116E74">
        <w:rPr>
          <w:b w:val="0"/>
          <w:i w:val="0"/>
          <w:shd w:val="clear" w:color="auto" w:fill="FFFFFF"/>
        </w:rPr>
        <w:t xml:space="preserve"> ve </w:t>
      </w:r>
      <w:r w:rsidRPr="007C61F7">
        <w:rPr>
          <w:b w:val="0"/>
          <w:shd w:val="clear" w:color="auto" w:fill="FFFFFF"/>
        </w:rPr>
        <w:t xml:space="preserve">Beowulf </w:t>
      </w:r>
      <w:r w:rsidR="007C61F7">
        <w:rPr>
          <w:b w:val="0"/>
          <w:i w:val="0"/>
          <w:shd w:val="clear" w:color="auto" w:fill="FFFFFF"/>
        </w:rPr>
        <w:t>gibi destanlar;</w:t>
      </w:r>
      <w:r w:rsidRPr="00116E74">
        <w:rPr>
          <w:b w:val="0"/>
          <w:i w:val="0"/>
          <w:shd w:val="clear" w:color="auto" w:fill="FFFFFF"/>
        </w:rPr>
        <w:t xml:space="preserve"> Petronius’un </w:t>
      </w:r>
      <w:r w:rsidRPr="007C61F7">
        <w:rPr>
          <w:b w:val="0"/>
          <w:shd w:val="clear" w:color="auto" w:fill="FFFFFF"/>
        </w:rPr>
        <w:t>Satyricon</w:t>
      </w:r>
      <w:r w:rsidRPr="00116E74">
        <w:rPr>
          <w:b w:val="0"/>
          <w:i w:val="0"/>
          <w:shd w:val="clear" w:color="auto" w:fill="FFFFFF"/>
        </w:rPr>
        <w:t>’u gibi Roma’ya özgü düzyazı anlatıları</w:t>
      </w:r>
      <w:r w:rsidR="007C61F7">
        <w:rPr>
          <w:b w:val="0"/>
          <w:i w:val="0"/>
          <w:shd w:val="clear" w:color="auto" w:fill="FFFFFF"/>
        </w:rPr>
        <w:t>;</w:t>
      </w:r>
      <w:r w:rsidRPr="00116E74">
        <w:rPr>
          <w:b w:val="0"/>
          <w:i w:val="0"/>
          <w:shd w:val="clear" w:color="auto" w:fill="FFFFFF"/>
        </w:rPr>
        <w:t xml:space="preserve"> Malory’nin </w:t>
      </w:r>
      <w:r w:rsidRPr="007C61F7">
        <w:rPr>
          <w:b w:val="0"/>
          <w:shd w:val="clear" w:color="auto" w:fill="FFFFFF"/>
        </w:rPr>
        <w:t>Morte d’Arthur</w:t>
      </w:r>
      <w:r w:rsidRPr="00116E74">
        <w:rPr>
          <w:b w:val="0"/>
          <w:i w:val="0"/>
          <w:shd w:val="clear" w:color="auto" w:fill="FFFFFF"/>
        </w:rPr>
        <w:t xml:space="preserve"> (Arthur’un Ölümü) ve Boccaccio’nun </w:t>
      </w:r>
      <w:r w:rsidRPr="007C61F7">
        <w:rPr>
          <w:b w:val="0"/>
          <w:shd w:val="clear" w:color="auto" w:fill="FFFFFF"/>
        </w:rPr>
        <w:t>Decameron</w:t>
      </w:r>
      <w:r w:rsidRPr="00116E74">
        <w:rPr>
          <w:b w:val="0"/>
          <w:i w:val="0"/>
          <w:shd w:val="clear" w:color="auto" w:fill="FFFFFF"/>
        </w:rPr>
        <w:t>’u gibi</w:t>
      </w:r>
      <w:r w:rsidR="007C61F7">
        <w:rPr>
          <w:b w:val="0"/>
          <w:i w:val="0"/>
          <w:shd w:val="clear" w:color="auto" w:fill="FFFFFF"/>
        </w:rPr>
        <w:t xml:space="preserve"> ortaçağ ve Rönesans romansları</w:t>
      </w:r>
      <w:r w:rsidRPr="00116E74">
        <w:rPr>
          <w:b w:val="0"/>
          <w:i w:val="0"/>
          <w:shd w:val="clear" w:color="auto" w:fill="FFFFFF"/>
        </w:rPr>
        <w:t>.</w:t>
      </w:r>
    </w:p>
    <w:p w14:paraId="3355A676" w14:textId="12D683A3" w:rsidR="00116E74" w:rsidRPr="00116E74" w:rsidRDefault="00116E74" w:rsidP="00116E74">
      <w:pPr>
        <w:pStyle w:val="NoSpacing"/>
        <w:ind w:left="1410" w:firstLine="720"/>
        <w:jc w:val="both"/>
        <w:rPr>
          <w:b w:val="0"/>
          <w:i w:val="0"/>
          <w:shd w:val="clear" w:color="auto" w:fill="FFFFFF"/>
        </w:rPr>
      </w:pPr>
      <w:r w:rsidRPr="00116E74">
        <w:rPr>
          <w:b w:val="0"/>
          <w:i w:val="0"/>
          <w:shd w:val="clear" w:color="auto" w:fill="FFFFFF"/>
        </w:rPr>
        <w:t>Derste romanın bazı yapısal ve tematik alt türler</w:t>
      </w:r>
      <w:r w:rsidR="00EB1F7B">
        <w:rPr>
          <w:b w:val="0"/>
          <w:i w:val="0"/>
          <w:shd w:val="clear" w:color="auto" w:fill="FFFFFF"/>
        </w:rPr>
        <w:t>i</w:t>
      </w:r>
      <w:r w:rsidRPr="00116E74">
        <w:rPr>
          <w:b w:val="0"/>
          <w:i w:val="0"/>
          <w:shd w:val="clear" w:color="auto" w:fill="FFFFFF"/>
        </w:rPr>
        <w:t xml:space="preserve"> (mektuplardan oluşan roman, Romantik ve Sürrealist romanlar, çizgi roman; pikaresk, Bildunsroman, gotik; tarihi</w:t>
      </w:r>
      <w:r w:rsidR="007C61F7">
        <w:rPr>
          <w:b w:val="0"/>
          <w:i w:val="0"/>
          <w:shd w:val="clear" w:color="auto" w:fill="FFFFFF"/>
        </w:rPr>
        <w:t xml:space="preserve"> roman</w:t>
      </w:r>
      <w:r w:rsidRPr="00116E74">
        <w:rPr>
          <w:b w:val="0"/>
          <w:i w:val="0"/>
          <w:shd w:val="clear" w:color="auto" w:fill="FFFFFF"/>
        </w:rPr>
        <w:t>, duygusal</w:t>
      </w:r>
      <w:r w:rsidR="007C61F7">
        <w:rPr>
          <w:b w:val="0"/>
          <w:i w:val="0"/>
          <w:shd w:val="clear" w:color="auto" w:fill="FFFFFF"/>
        </w:rPr>
        <w:t xml:space="preserve"> roman, ütopya/distopya</w:t>
      </w:r>
      <w:r w:rsidRPr="00116E74">
        <w:rPr>
          <w:b w:val="0"/>
          <w:i w:val="0"/>
          <w:shd w:val="clear" w:color="auto" w:fill="FFFFFF"/>
        </w:rPr>
        <w:t xml:space="preserve">, </w:t>
      </w:r>
      <w:r w:rsidR="00EB1F7B">
        <w:rPr>
          <w:b w:val="0"/>
          <w:i w:val="0"/>
          <w:shd w:val="clear" w:color="auto" w:fill="FFFFFF"/>
        </w:rPr>
        <w:t xml:space="preserve">fantastik roman </w:t>
      </w:r>
      <w:r w:rsidRPr="00116E74">
        <w:rPr>
          <w:b w:val="0"/>
          <w:i w:val="0"/>
          <w:shd w:val="clear" w:color="auto" w:fill="FFFFFF"/>
        </w:rPr>
        <w:t xml:space="preserve">vb.) ve </w:t>
      </w:r>
      <w:r w:rsidR="00EB1F7B">
        <w:rPr>
          <w:b w:val="0"/>
          <w:i w:val="0"/>
          <w:shd w:val="clear" w:color="auto" w:fill="FFFFFF"/>
        </w:rPr>
        <w:t xml:space="preserve">tarihsel bağlam içindeki </w:t>
      </w:r>
      <w:r w:rsidRPr="00116E74">
        <w:rPr>
          <w:b w:val="0"/>
          <w:i w:val="0"/>
          <w:shd w:val="clear" w:color="auto" w:fill="FFFFFF"/>
        </w:rPr>
        <w:t>anlamlarının genel değerlendirmesi yapılacaktır. Ayrıca, öğrenciler roman hakkında (yapısalcı, Marksist, feminist, psikanalist, post yapısalcı vb.)  bir diz</w:t>
      </w:r>
      <w:r w:rsidR="00EB1F7B">
        <w:rPr>
          <w:b w:val="0"/>
          <w:i w:val="0"/>
          <w:shd w:val="clear" w:color="auto" w:fill="FFFFFF"/>
        </w:rPr>
        <w:t>i bakış açısını öğreneceklerdir</w:t>
      </w:r>
      <w:r w:rsidRPr="00116E74">
        <w:rPr>
          <w:b w:val="0"/>
          <w:i w:val="0"/>
          <w:shd w:val="clear" w:color="auto" w:fill="FFFFFF"/>
        </w:rPr>
        <w:t>. Ders belli bir döneme, ulusal gelenek ya da alt türe odaklanabilir ve</w:t>
      </w:r>
      <w:r w:rsidR="00EB1F7B">
        <w:rPr>
          <w:b w:val="0"/>
          <w:i w:val="0"/>
          <w:shd w:val="clear" w:color="auto" w:fill="FFFFFF"/>
        </w:rPr>
        <w:t>ya</w:t>
      </w:r>
      <w:r w:rsidRPr="00116E74">
        <w:rPr>
          <w:b w:val="0"/>
          <w:i w:val="0"/>
          <w:shd w:val="clear" w:color="auto" w:fill="FFFFFF"/>
        </w:rPr>
        <w:t xml:space="preserve"> türü tartışan Watt, Bakhtin, Lukács, Auerbach, Unamuno, Ortega y Gasset, Butor, Robbe-Grillet, Barthes ve diğerlerinin ilk çalışmalarından Daniel Schwarz, Nancy Armstrong, Marthe Robert, Deidre Lynch, Rachel Schmidt, Michael McKeon ve Franco Moretti gibi çağdaş </w:t>
      </w:r>
      <w:r w:rsidR="00EB1F7B">
        <w:rPr>
          <w:b w:val="0"/>
          <w:i w:val="0"/>
          <w:shd w:val="clear" w:color="auto" w:fill="FFFFFF"/>
        </w:rPr>
        <w:t>düşünürlerin</w:t>
      </w:r>
      <w:r w:rsidRPr="00116E74">
        <w:rPr>
          <w:b w:val="0"/>
          <w:i w:val="0"/>
          <w:shd w:val="clear" w:color="auto" w:fill="FFFFFF"/>
        </w:rPr>
        <w:t xml:space="preserve"> çalışmalarına kadar uzanan </w:t>
      </w:r>
      <w:r w:rsidR="00EB1F7B">
        <w:rPr>
          <w:b w:val="0"/>
          <w:i w:val="0"/>
          <w:shd w:val="clear" w:color="auto" w:fill="FFFFFF"/>
        </w:rPr>
        <w:t xml:space="preserve">kuramsal </w:t>
      </w:r>
      <w:r w:rsidRPr="00116E74">
        <w:rPr>
          <w:b w:val="0"/>
          <w:i w:val="0"/>
          <w:shd w:val="clear" w:color="auto" w:fill="FFFFFF"/>
        </w:rPr>
        <w:t xml:space="preserve">okumaları </w:t>
      </w:r>
      <w:r w:rsidR="00EB1F7B">
        <w:rPr>
          <w:b w:val="0"/>
          <w:i w:val="0"/>
          <w:shd w:val="clear" w:color="auto" w:fill="FFFFFF"/>
        </w:rPr>
        <w:t>içerebilir</w:t>
      </w:r>
      <w:r w:rsidRPr="00116E74">
        <w:rPr>
          <w:b w:val="0"/>
          <w:i w:val="0"/>
          <w:shd w:val="clear" w:color="auto" w:fill="FFFFFF"/>
        </w:rPr>
        <w:t>.</w:t>
      </w:r>
    </w:p>
    <w:p w14:paraId="5F0C28A5" w14:textId="77777777" w:rsidR="00116E74" w:rsidRPr="0015282E" w:rsidRDefault="00116E74" w:rsidP="00116E74">
      <w:pPr>
        <w:pStyle w:val="NormalWeb"/>
        <w:ind w:left="0" w:firstLine="0"/>
        <w:rPr>
          <w:b/>
          <w:color w:val="auto"/>
          <w:lang w:val="tr-TR"/>
        </w:rPr>
      </w:pPr>
    </w:p>
    <w:p w14:paraId="70801961" w14:textId="1023EEDC" w:rsidR="00116E74" w:rsidRPr="0015282E" w:rsidRDefault="00116E74" w:rsidP="00116E74">
      <w:pPr>
        <w:pStyle w:val="NormalWeb"/>
        <w:ind w:left="0" w:firstLine="0"/>
        <w:rPr>
          <w:b/>
          <w:color w:val="auto"/>
          <w:lang w:val="tr-TR"/>
        </w:rPr>
      </w:pPr>
      <w:r w:rsidRPr="0015282E">
        <w:rPr>
          <w:b/>
          <w:color w:val="auto"/>
          <w:lang w:val="tr-TR"/>
        </w:rPr>
        <w:t>ELL 5</w:t>
      </w:r>
      <w:r w:rsidR="00C4416D">
        <w:rPr>
          <w:b/>
          <w:color w:val="auto"/>
          <w:lang w:val="tr-TR"/>
        </w:rPr>
        <w:t>63</w:t>
      </w:r>
      <w:r w:rsidR="00C4416D">
        <w:rPr>
          <w:b/>
          <w:color w:val="auto"/>
          <w:lang w:val="tr-TR"/>
        </w:rPr>
        <w:tab/>
      </w:r>
      <w:r w:rsidR="00C4416D">
        <w:rPr>
          <w:b/>
          <w:color w:val="auto"/>
          <w:lang w:val="tr-TR"/>
        </w:rPr>
        <w:tab/>
        <w:t xml:space="preserve">Tiyatro Çalışmaları </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Pr="0015282E">
        <w:rPr>
          <w:b/>
          <w:color w:val="auto"/>
          <w:lang w:val="tr-TR"/>
        </w:rPr>
        <w:t>(3 0 3)</w:t>
      </w:r>
      <w:r w:rsidR="00C4416D">
        <w:rPr>
          <w:b/>
          <w:color w:val="auto"/>
          <w:lang w:val="tr-TR"/>
        </w:rPr>
        <w:t xml:space="preserve"> 7.5 AKTS</w:t>
      </w:r>
    </w:p>
    <w:p w14:paraId="7AB5BFD5" w14:textId="34D1532D" w:rsidR="00116E74" w:rsidRPr="0015282E" w:rsidRDefault="00116E74" w:rsidP="00116E74">
      <w:pPr>
        <w:pStyle w:val="NormalWeb"/>
        <w:ind w:left="1416" w:firstLine="0"/>
        <w:rPr>
          <w:color w:val="auto"/>
          <w:lang w:val="tr-TR"/>
        </w:rPr>
      </w:pPr>
      <w:r w:rsidRPr="0015282E">
        <w:rPr>
          <w:color w:val="auto"/>
          <w:lang w:val="tr-TR"/>
        </w:rPr>
        <w:t xml:space="preserve">Bu ders, tiyatrodaki gelişmelerin bir değerlendirmesini sunar. </w:t>
      </w:r>
      <w:r w:rsidR="00852E3E">
        <w:rPr>
          <w:color w:val="auto"/>
          <w:lang w:val="tr-TR"/>
        </w:rPr>
        <w:t xml:space="preserve">Ele alınacak konular </w:t>
      </w:r>
      <w:r w:rsidR="0025306B" w:rsidRPr="0012408F">
        <w:rPr>
          <w:color w:val="auto"/>
          <w:lang w:val="tr-TR"/>
        </w:rPr>
        <w:t>O</w:t>
      </w:r>
      <w:r w:rsidR="00852E3E" w:rsidRPr="0012408F">
        <w:rPr>
          <w:color w:val="auto"/>
          <w:lang w:val="tr-TR"/>
        </w:rPr>
        <w:t>rtaç</w:t>
      </w:r>
      <w:r w:rsidRPr="0012408F">
        <w:rPr>
          <w:color w:val="auto"/>
          <w:lang w:val="tr-TR"/>
        </w:rPr>
        <w:t>ağ</w:t>
      </w:r>
      <w:r w:rsidRPr="0015282E">
        <w:rPr>
          <w:color w:val="auto"/>
          <w:lang w:val="tr-TR"/>
        </w:rPr>
        <w:t>, Rönesans, Jakoben, Restorasyon</w:t>
      </w:r>
      <w:r w:rsidR="00852E3E">
        <w:rPr>
          <w:color w:val="auto"/>
          <w:lang w:val="tr-TR"/>
        </w:rPr>
        <w:t xml:space="preserve"> ile</w:t>
      </w:r>
      <w:r w:rsidRPr="0015282E">
        <w:rPr>
          <w:color w:val="auto"/>
          <w:lang w:val="tr-TR"/>
        </w:rPr>
        <w:t xml:space="preserve"> </w:t>
      </w:r>
      <w:r w:rsidR="00852E3E">
        <w:rPr>
          <w:color w:val="auto"/>
          <w:lang w:val="tr-TR"/>
        </w:rPr>
        <w:t>ondokuzuncu</w:t>
      </w:r>
      <w:r w:rsidRPr="0015282E">
        <w:rPr>
          <w:color w:val="auto"/>
          <w:lang w:val="tr-TR"/>
        </w:rPr>
        <w:t xml:space="preserve"> yüzyıl tiyatrosu</w:t>
      </w:r>
      <w:r w:rsidR="00852E3E">
        <w:rPr>
          <w:color w:val="auto"/>
          <w:lang w:val="tr-TR"/>
        </w:rPr>
        <w:t>ndan</w:t>
      </w:r>
      <w:r w:rsidRPr="0015282E">
        <w:rPr>
          <w:color w:val="auto"/>
          <w:lang w:val="tr-TR"/>
        </w:rPr>
        <w:t xml:space="preserve">, </w:t>
      </w:r>
      <w:r w:rsidR="00852E3E">
        <w:rPr>
          <w:color w:val="auto"/>
          <w:lang w:val="tr-TR"/>
        </w:rPr>
        <w:t>yirminci</w:t>
      </w:r>
      <w:r w:rsidRPr="0015282E">
        <w:rPr>
          <w:color w:val="auto"/>
          <w:lang w:val="tr-TR"/>
        </w:rPr>
        <w:t xml:space="preserve"> yüzyıl </w:t>
      </w:r>
      <w:r w:rsidR="00852E3E">
        <w:rPr>
          <w:color w:val="auto"/>
          <w:lang w:val="tr-TR"/>
        </w:rPr>
        <w:t>yapıtlarına</w:t>
      </w:r>
      <w:r w:rsidRPr="0015282E">
        <w:rPr>
          <w:color w:val="auto"/>
          <w:lang w:val="tr-TR"/>
        </w:rPr>
        <w:t xml:space="preserve"> (</w:t>
      </w:r>
      <w:r w:rsidR="00852E3E">
        <w:rPr>
          <w:color w:val="auto"/>
          <w:lang w:val="tr-TR"/>
        </w:rPr>
        <w:t>absürd</w:t>
      </w:r>
      <w:r>
        <w:rPr>
          <w:color w:val="auto"/>
          <w:lang w:val="tr-TR"/>
        </w:rPr>
        <w:t xml:space="preserve"> </w:t>
      </w:r>
      <w:r w:rsidRPr="0015282E">
        <w:rPr>
          <w:color w:val="auto"/>
          <w:lang w:val="tr-TR"/>
        </w:rPr>
        <w:t xml:space="preserve">ve modern tiyatro, post dramatik ve suratına tiyatro vb.) İngiliz </w:t>
      </w:r>
      <w:r w:rsidR="00852E3E">
        <w:rPr>
          <w:color w:val="auto"/>
          <w:lang w:val="tr-TR"/>
        </w:rPr>
        <w:t>tiyatro geleneği, veya</w:t>
      </w:r>
      <w:r w:rsidRPr="0015282E">
        <w:rPr>
          <w:color w:val="auto"/>
          <w:lang w:val="tr-TR"/>
        </w:rPr>
        <w:t xml:space="preserve"> </w:t>
      </w:r>
      <w:r w:rsidR="00852E3E">
        <w:rPr>
          <w:color w:val="auto"/>
          <w:lang w:val="tr-TR"/>
        </w:rPr>
        <w:t>ondokuz ve yirminci</w:t>
      </w:r>
      <w:r w:rsidRPr="0015282E">
        <w:rPr>
          <w:color w:val="auto"/>
          <w:lang w:val="tr-TR"/>
        </w:rPr>
        <w:t xml:space="preserve"> </w:t>
      </w:r>
      <w:r w:rsidR="00852E3E">
        <w:rPr>
          <w:color w:val="auto"/>
          <w:lang w:val="tr-TR"/>
        </w:rPr>
        <w:t>y</w:t>
      </w:r>
      <w:r w:rsidRPr="0015282E">
        <w:rPr>
          <w:color w:val="auto"/>
          <w:lang w:val="tr-TR"/>
        </w:rPr>
        <w:t xml:space="preserve">üzyıl </w:t>
      </w:r>
      <w:r w:rsidR="00852E3E">
        <w:rPr>
          <w:color w:val="auto"/>
          <w:lang w:val="tr-TR"/>
        </w:rPr>
        <w:t>Amerikan tiyatrosu</w:t>
      </w:r>
      <w:r w:rsidRPr="0015282E">
        <w:rPr>
          <w:color w:val="auto"/>
          <w:lang w:val="tr-TR"/>
        </w:rPr>
        <w:t xml:space="preserve"> (O’Neill, Miller, Williams, Hughes, Albee, Mamet, Kushner, Hellman, Shange, Fornes vb.)</w:t>
      </w:r>
      <w:r w:rsidR="00B530BD">
        <w:rPr>
          <w:color w:val="auto"/>
          <w:lang w:val="tr-TR"/>
        </w:rPr>
        <w:t xml:space="preserve"> olabilir. </w:t>
      </w:r>
      <w:r w:rsidRPr="0015282E">
        <w:rPr>
          <w:color w:val="auto"/>
          <w:lang w:val="tr-TR"/>
        </w:rPr>
        <w:t>Fransız (Corneille, Molière, Racine, Jarry, Ionesco, Artaud, Beckett ve Arrabal), Alman (Goethe, Lessing, Schiller, Tieck, Kleist, Maeterlink, Brecht, Weill, ve Berg), İtalyan (</w:t>
      </w:r>
      <w:r w:rsidRPr="0015282E">
        <w:rPr>
          <w:i/>
          <w:color w:val="auto"/>
          <w:lang w:val="tr-TR"/>
        </w:rPr>
        <w:t>commedia</w:t>
      </w:r>
      <w:r w:rsidRPr="0015282E">
        <w:rPr>
          <w:color w:val="auto"/>
          <w:lang w:val="tr-TR"/>
        </w:rPr>
        <w:t xml:space="preserve"> ve Ariosto,  Pirandello ve Fo), İskandinav (Ibsen, Strindberg), Rus (Chekhov, Tolstoy, Turgenev, Gorky, Gogol, Mayakovsky),  ya da Japon (</w:t>
      </w:r>
      <w:r w:rsidRPr="0015282E">
        <w:rPr>
          <w:i/>
          <w:color w:val="auto"/>
          <w:lang w:val="tr-TR"/>
        </w:rPr>
        <w:t>Kabuki,</w:t>
      </w:r>
      <w:r w:rsidRPr="0015282E">
        <w:rPr>
          <w:color w:val="auto"/>
          <w:lang w:val="tr-TR"/>
        </w:rPr>
        <w:t xml:space="preserve"> </w:t>
      </w:r>
      <w:r w:rsidRPr="0015282E">
        <w:rPr>
          <w:i/>
          <w:color w:val="auto"/>
          <w:lang w:val="tr-TR"/>
        </w:rPr>
        <w:t>Noh,</w:t>
      </w:r>
      <w:r w:rsidRPr="0015282E">
        <w:rPr>
          <w:color w:val="auto"/>
          <w:lang w:val="tr-TR"/>
        </w:rPr>
        <w:t xml:space="preserve"> ve </w:t>
      </w:r>
      <w:r w:rsidRPr="0015282E">
        <w:rPr>
          <w:i/>
          <w:color w:val="auto"/>
          <w:lang w:val="tr-TR"/>
        </w:rPr>
        <w:t xml:space="preserve">Kyogen </w:t>
      </w:r>
      <w:r w:rsidRPr="0015282E">
        <w:rPr>
          <w:color w:val="auto"/>
          <w:lang w:val="tr-TR"/>
        </w:rPr>
        <w:t xml:space="preserve">gelenekleri) </w:t>
      </w:r>
      <w:r w:rsidR="00B530BD">
        <w:rPr>
          <w:color w:val="auto"/>
          <w:lang w:val="tr-TR"/>
        </w:rPr>
        <w:t xml:space="preserve">tiyatrosu </w:t>
      </w:r>
      <w:r w:rsidRPr="0015282E">
        <w:rPr>
          <w:color w:val="auto"/>
          <w:lang w:val="tr-TR"/>
        </w:rPr>
        <w:t xml:space="preserve">gibi diğer </w:t>
      </w:r>
      <w:r w:rsidR="00B530BD">
        <w:rPr>
          <w:color w:val="auto"/>
          <w:lang w:val="tr-TR"/>
        </w:rPr>
        <w:t xml:space="preserve">ulusların </w:t>
      </w:r>
      <w:r w:rsidRPr="0015282E">
        <w:rPr>
          <w:color w:val="auto"/>
          <w:lang w:val="tr-TR"/>
        </w:rPr>
        <w:t>gelenekler</w:t>
      </w:r>
      <w:r w:rsidR="00B530BD">
        <w:rPr>
          <w:color w:val="auto"/>
          <w:lang w:val="tr-TR"/>
        </w:rPr>
        <w:t>in</w:t>
      </w:r>
      <w:r w:rsidRPr="0015282E">
        <w:rPr>
          <w:color w:val="auto"/>
          <w:lang w:val="tr-TR"/>
        </w:rPr>
        <w:t>e de değin</w:t>
      </w:r>
      <w:r w:rsidR="00B530BD">
        <w:rPr>
          <w:color w:val="auto"/>
          <w:lang w:val="tr-TR"/>
        </w:rPr>
        <w:t>il</w:t>
      </w:r>
      <w:r w:rsidRPr="0015282E">
        <w:rPr>
          <w:color w:val="auto"/>
          <w:lang w:val="tr-TR"/>
        </w:rPr>
        <w:t>ebilir.</w:t>
      </w:r>
    </w:p>
    <w:p w14:paraId="2A633A9A" w14:textId="4D6F8368" w:rsidR="00116E74" w:rsidRPr="0015282E" w:rsidRDefault="00116E74" w:rsidP="00116E74">
      <w:pPr>
        <w:pStyle w:val="NormalWeb"/>
        <w:ind w:left="1410" w:hanging="1410"/>
        <w:rPr>
          <w:color w:val="auto"/>
          <w:lang w:val="tr-TR"/>
        </w:rPr>
      </w:pPr>
      <w:r>
        <w:rPr>
          <w:color w:val="auto"/>
          <w:lang w:val="tr-TR"/>
        </w:rPr>
        <w:tab/>
      </w:r>
      <w:r w:rsidRPr="0015282E">
        <w:rPr>
          <w:color w:val="auto"/>
          <w:lang w:val="tr-TR"/>
        </w:rPr>
        <w:tab/>
      </w:r>
      <w:r w:rsidRPr="0015282E">
        <w:rPr>
          <w:color w:val="auto"/>
          <w:lang w:val="tr-TR"/>
        </w:rPr>
        <w:tab/>
        <w:t>Ders</w:t>
      </w:r>
      <w:r w:rsidR="00B530BD">
        <w:rPr>
          <w:color w:val="auto"/>
          <w:lang w:val="tr-TR"/>
        </w:rPr>
        <w:t>te</w:t>
      </w:r>
      <w:r w:rsidRPr="0015282E">
        <w:rPr>
          <w:color w:val="auto"/>
          <w:lang w:val="tr-TR"/>
        </w:rPr>
        <w:t xml:space="preserve"> ayrıca trajedi ve komedinin klasik tanımlarından göstergebilim, post yapısalcı, cinsiyetçi, sömürge sonrası ve okur odaklı eleştiride çağdaş konulara kadar bir dizi eleştirel ve analitik </w:t>
      </w:r>
      <w:r w:rsidR="00B530BD">
        <w:rPr>
          <w:color w:val="auto"/>
          <w:lang w:val="tr-TR"/>
        </w:rPr>
        <w:t>tartışmalara da değinilebilir</w:t>
      </w:r>
      <w:r w:rsidRPr="0015282E">
        <w:rPr>
          <w:color w:val="auto"/>
          <w:lang w:val="tr-TR"/>
        </w:rPr>
        <w:t>.</w:t>
      </w:r>
    </w:p>
    <w:p w14:paraId="3BCBF884" w14:textId="77777777" w:rsidR="00116E74" w:rsidRPr="0015282E" w:rsidRDefault="00116E74" w:rsidP="00116E74">
      <w:pPr>
        <w:pStyle w:val="NormalWeb"/>
        <w:ind w:left="0" w:firstLine="0"/>
        <w:rPr>
          <w:rFonts w:cs="Arial"/>
          <w:color w:val="auto"/>
          <w:shd w:val="clear" w:color="auto" w:fill="FFFFFF"/>
          <w:lang w:val="tr-TR"/>
        </w:rPr>
      </w:pPr>
    </w:p>
    <w:p w14:paraId="6020A74B" w14:textId="0ABA6560" w:rsidR="00116E74" w:rsidRPr="0015282E" w:rsidRDefault="00116E74" w:rsidP="00116E74">
      <w:pPr>
        <w:pStyle w:val="NormalWeb"/>
        <w:ind w:left="0" w:firstLine="0"/>
        <w:rPr>
          <w:rStyle w:val="Strong"/>
          <w:color w:val="auto"/>
          <w:lang w:val="tr-TR"/>
        </w:rPr>
      </w:pPr>
      <w:r w:rsidRPr="002D3867">
        <w:rPr>
          <w:rStyle w:val="Strong"/>
          <w:color w:val="000000" w:themeColor="text1"/>
          <w:lang w:val="tr-TR"/>
        </w:rPr>
        <w:t>ELL 564</w:t>
      </w:r>
      <w:r w:rsidRPr="002D3867">
        <w:rPr>
          <w:rStyle w:val="Strong"/>
          <w:color w:val="000000" w:themeColor="text1"/>
          <w:lang w:val="tr-TR"/>
        </w:rPr>
        <w:tab/>
      </w:r>
      <w:r w:rsidRPr="002D3867">
        <w:rPr>
          <w:rStyle w:val="Strong"/>
          <w:color w:val="000000" w:themeColor="text1"/>
          <w:lang w:val="tr-TR"/>
        </w:rPr>
        <w:tab/>
        <w:t>Gotik</w:t>
      </w:r>
      <w:r w:rsidR="00C4416D">
        <w:rPr>
          <w:rStyle w:val="Strong"/>
          <w:color w:val="auto"/>
          <w:lang w:val="tr-TR"/>
        </w:rPr>
        <w:tab/>
      </w:r>
      <w:r w:rsidR="00C4416D">
        <w:rPr>
          <w:rStyle w:val="Strong"/>
          <w:color w:val="auto"/>
          <w:lang w:val="tr-TR"/>
        </w:rPr>
        <w:tab/>
      </w:r>
      <w:r w:rsidR="00C4416D">
        <w:rPr>
          <w:rStyle w:val="Strong"/>
          <w:color w:val="auto"/>
          <w:lang w:val="tr-TR"/>
        </w:rPr>
        <w:tab/>
      </w:r>
      <w:r w:rsidR="00C4416D">
        <w:rPr>
          <w:rStyle w:val="Strong"/>
          <w:color w:val="auto"/>
          <w:lang w:val="tr-TR"/>
        </w:rPr>
        <w:tab/>
      </w:r>
      <w:r w:rsidR="00C4416D">
        <w:rPr>
          <w:rStyle w:val="Strong"/>
          <w:color w:val="auto"/>
          <w:lang w:val="tr-TR"/>
        </w:rPr>
        <w:tab/>
      </w:r>
      <w:r w:rsidR="00C4416D">
        <w:rPr>
          <w:rStyle w:val="Strong"/>
          <w:color w:val="auto"/>
          <w:lang w:val="tr-TR"/>
        </w:rPr>
        <w:tab/>
      </w:r>
      <w:r w:rsidR="00C4416D">
        <w:rPr>
          <w:rStyle w:val="Strong"/>
          <w:color w:val="auto"/>
          <w:lang w:val="tr-TR"/>
        </w:rPr>
        <w:tab/>
      </w:r>
      <w:r w:rsidR="00C4416D">
        <w:rPr>
          <w:rStyle w:val="Strong"/>
          <w:color w:val="auto"/>
          <w:lang w:val="tr-TR"/>
        </w:rPr>
        <w:tab/>
      </w:r>
      <w:r w:rsidRPr="0015282E">
        <w:rPr>
          <w:rStyle w:val="Strong"/>
          <w:color w:val="auto"/>
          <w:lang w:val="tr-TR"/>
        </w:rPr>
        <w:t>(3 0 3)</w:t>
      </w:r>
      <w:r w:rsidR="00C4416D">
        <w:rPr>
          <w:rStyle w:val="Strong"/>
          <w:color w:val="auto"/>
          <w:lang w:val="tr-TR"/>
        </w:rPr>
        <w:t xml:space="preserve"> 7.5 AKTS</w:t>
      </w:r>
    </w:p>
    <w:p w14:paraId="38786601" w14:textId="58FF0903" w:rsidR="00116E74" w:rsidRPr="00116E74" w:rsidRDefault="00116E74" w:rsidP="00116E74">
      <w:pPr>
        <w:pStyle w:val="NoSpacing"/>
        <w:ind w:left="1410"/>
        <w:jc w:val="both"/>
        <w:rPr>
          <w:b w:val="0"/>
          <w:i w:val="0"/>
        </w:rPr>
      </w:pPr>
      <w:r w:rsidRPr="00116E74">
        <w:rPr>
          <w:b w:val="0"/>
          <w:i w:val="0"/>
        </w:rPr>
        <w:t xml:space="preserve">Gotik, Romantik duyarlılık ve fantastik edebiyatla bağlantılı bir edebi tür olarak kabul edilebilir, ya da gotiğin biçemsel ve tematik olarak Orta Çağ mimarisinden, sanata ve operaya, film ve çağdaş modaya kadar uzanan daha geniş bir estetik biçim olarak izi sürülebilir. Bu ders, Walpole’un </w:t>
      </w:r>
      <w:r w:rsidRPr="002D3867">
        <w:rPr>
          <w:b w:val="0"/>
        </w:rPr>
        <w:t>Otranto Şatosu</w:t>
      </w:r>
      <w:r w:rsidRPr="00116E74">
        <w:rPr>
          <w:b w:val="0"/>
          <w:i w:val="0"/>
        </w:rPr>
        <w:t xml:space="preserve">’ndan başlayarak Stoker, Lewis, Mary Shelley, Radcliffe, Le Fanu, Reeve ve Gaskell gibi İngiliz yazarların </w:t>
      </w:r>
      <w:r w:rsidR="002D3867">
        <w:rPr>
          <w:b w:val="0"/>
          <w:i w:val="0"/>
        </w:rPr>
        <w:t>onsekizinci</w:t>
      </w:r>
      <w:r w:rsidRPr="00116E74">
        <w:rPr>
          <w:b w:val="0"/>
          <w:i w:val="0"/>
        </w:rPr>
        <w:t xml:space="preserve"> ve </w:t>
      </w:r>
      <w:r w:rsidR="002D3867">
        <w:rPr>
          <w:b w:val="0"/>
          <w:i w:val="0"/>
        </w:rPr>
        <w:t>ondokuzuncu</w:t>
      </w:r>
      <w:r w:rsidRPr="00116E74">
        <w:rPr>
          <w:b w:val="0"/>
          <w:i w:val="0"/>
        </w:rPr>
        <w:t xml:space="preserve"> yüzyıllardaki kanonik </w:t>
      </w:r>
      <w:r w:rsidR="002D3867">
        <w:rPr>
          <w:b w:val="0"/>
          <w:i w:val="0"/>
        </w:rPr>
        <w:t>yapıtlarına</w:t>
      </w:r>
      <w:r w:rsidRPr="00116E74">
        <w:rPr>
          <w:b w:val="0"/>
          <w:i w:val="0"/>
        </w:rPr>
        <w:t xml:space="preserve">; ya da Amerikan (Irving, Brockden Brown, Poe, Hawthorne ve Melville’in </w:t>
      </w:r>
      <w:r w:rsidR="002D3867">
        <w:rPr>
          <w:b w:val="0"/>
          <w:i w:val="0"/>
        </w:rPr>
        <w:t>öykü</w:t>
      </w:r>
      <w:r w:rsidRPr="00116E74">
        <w:rPr>
          <w:b w:val="0"/>
          <w:i w:val="0"/>
        </w:rPr>
        <w:t xml:space="preserve"> ve romanları), Fransız (Sade, La</w:t>
      </w:r>
      <w:r w:rsidR="002D3867">
        <w:rPr>
          <w:b w:val="0"/>
          <w:i w:val="0"/>
        </w:rPr>
        <w:t xml:space="preserve">utréamont, </w:t>
      </w:r>
      <w:r w:rsidR="002D3867">
        <w:rPr>
          <w:b w:val="0"/>
          <w:i w:val="0"/>
        </w:rPr>
        <w:lastRenderedPageBreak/>
        <w:t xml:space="preserve">Nerval, Bataille, </w:t>
      </w:r>
      <w:r w:rsidRPr="00116E74">
        <w:rPr>
          <w:b w:val="0"/>
          <w:i w:val="0"/>
        </w:rPr>
        <w:t>Diderot, Leroux, Gautier</w:t>
      </w:r>
      <w:r w:rsidR="002D3867">
        <w:rPr>
          <w:b w:val="0"/>
          <w:i w:val="0"/>
        </w:rPr>
        <w:t>, Hugo ve Maupassant’ın yapıtları</w:t>
      </w:r>
      <w:r w:rsidRPr="00116E74">
        <w:rPr>
          <w:b w:val="0"/>
          <w:i w:val="0"/>
        </w:rPr>
        <w:t>;  Méliès, Cocteau, Epstein ve Vadim’in fil</w:t>
      </w:r>
      <w:r w:rsidR="002D3867">
        <w:rPr>
          <w:b w:val="0"/>
          <w:i w:val="0"/>
        </w:rPr>
        <w:t>mleri), Alman (</w:t>
      </w:r>
      <w:r w:rsidRPr="00116E74">
        <w:rPr>
          <w:b w:val="0"/>
          <w:i w:val="0"/>
        </w:rPr>
        <w:t xml:space="preserve">Schiller’in oyunları, </w:t>
      </w:r>
      <w:r w:rsidR="002D3867">
        <w:rPr>
          <w:b w:val="0"/>
          <w:i w:val="0"/>
        </w:rPr>
        <w:t>Hoffmann ve Kleist’in öyküleri,  dışavurumcu film);</w:t>
      </w:r>
      <w:r w:rsidRPr="00116E74">
        <w:rPr>
          <w:b w:val="0"/>
          <w:i w:val="0"/>
        </w:rPr>
        <w:t xml:space="preserve"> Rus (Tolstoy, Pushkin, Lermontov, Gogol, Dostoevsky, Turgenev, Bulgakov)  gibi diğer gotik geleneklerin bakış açılarına odaklanabilir. Bundan farklı ola</w:t>
      </w:r>
      <w:r w:rsidR="002D3867">
        <w:rPr>
          <w:b w:val="0"/>
          <w:i w:val="0"/>
        </w:rPr>
        <w:t>rak, ders Lovecraft’ın öyküleri</w:t>
      </w:r>
      <w:r w:rsidRPr="00116E74">
        <w:rPr>
          <w:b w:val="0"/>
          <w:i w:val="0"/>
        </w:rPr>
        <w:t xml:space="preserve">, gotik romans, Amerikan güney gotiği, modern gotik (Daphne du </w:t>
      </w:r>
      <w:r w:rsidR="002D3867">
        <w:rPr>
          <w:b w:val="0"/>
          <w:i w:val="0"/>
        </w:rPr>
        <w:t>Maurier, Shirley Jackson), 1970’</w:t>
      </w:r>
      <w:r w:rsidRPr="00116E74">
        <w:rPr>
          <w:b w:val="0"/>
          <w:i w:val="0"/>
        </w:rPr>
        <w:t xml:space="preserve">lerin çizgi romanları, Stephen King, kara film ve gotik korku filmleri (Hammer Horror, Tim Burton, Guillermo Del Torro), Gotik rock müzik ve modası gibi </w:t>
      </w:r>
      <w:r w:rsidR="002D3867">
        <w:rPr>
          <w:b w:val="0"/>
          <w:i w:val="0"/>
        </w:rPr>
        <w:t>yirminci</w:t>
      </w:r>
      <w:r w:rsidRPr="00116E74">
        <w:rPr>
          <w:b w:val="0"/>
          <w:i w:val="0"/>
        </w:rPr>
        <w:t xml:space="preserve"> ve </w:t>
      </w:r>
      <w:r w:rsidR="002D3867">
        <w:rPr>
          <w:b w:val="0"/>
          <w:i w:val="0"/>
        </w:rPr>
        <w:t>yirmibirinci</w:t>
      </w:r>
      <w:r w:rsidRPr="00116E74">
        <w:rPr>
          <w:b w:val="0"/>
          <w:i w:val="0"/>
        </w:rPr>
        <w:t xml:space="preserve"> yüzyıl yapımlarına değinebilir.</w:t>
      </w:r>
    </w:p>
    <w:p w14:paraId="2F2283E5" w14:textId="2436A3DE" w:rsidR="00116E74" w:rsidRPr="00116E74" w:rsidRDefault="00116E74" w:rsidP="00116E74">
      <w:pPr>
        <w:pStyle w:val="NoSpacing"/>
        <w:ind w:left="1410" w:firstLine="708"/>
        <w:jc w:val="both"/>
        <w:rPr>
          <w:b w:val="0"/>
          <w:i w:val="0"/>
        </w:rPr>
      </w:pPr>
      <w:r w:rsidRPr="00116E74">
        <w:rPr>
          <w:b w:val="0"/>
          <w:i w:val="0"/>
        </w:rPr>
        <w:t>Got</w:t>
      </w:r>
      <w:r>
        <w:rPr>
          <w:b w:val="0"/>
          <w:i w:val="0"/>
        </w:rPr>
        <w:t>i</w:t>
      </w:r>
      <w:r w:rsidRPr="00116E74">
        <w:rPr>
          <w:b w:val="0"/>
          <w:i w:val="0"/>
        </w:rPr>
        <w:t xml:space="preserve">k hakkında eleştirel bakış açıları Burke’in </w:t>
      </w:r>
      <w:r w:rsidR="002D3867">
        <w:rPr>
          <w:b w:val="0"/>
          <w:i w:val="0"/>
        </w:rPr>
        <w:t xml:space="preserve">süblime </w:t>
      </w:r>
      <w:r w:rsidRPr="00116E74">
        <w:rPr>
          <w:b w:val="0"/>
          <w:i w:val="0"/>
        </w:rPr>
        <w:t xml:space="preserve">(yüceleştirme) tanımı; Freud’un uncanny (esrarengizlik), Kayser’in grotesk, Foucault’un delilik, Ariès’in ölüm, Kristeva’nın abject (bayağılık), Praz’ın erotik duyarlılık, Toufic’in vampirler üzerine çalışmalarından, </w:t>
      </w:r>
      <w:r w:rsidR="002D3867">
        <w:rPr>
          <w:b w:val="0"/>
          <w:i w:val="0"/>
        </w:rPr>
        <w:t>kuramcıların</w:t>
      </w:r>
      <w:r w:rsidRPr="00116E74">
        <w:rPr>
          <w:b w:val="0"/>
          <w:i w:val="0"/>
        </w:rPr>
        <w:t xml:space="preserve"> türü yeniden tanımlama (Gilbert ve Gubar, Punter, Sedgwick); gotik psikoloji (Todorov, Wood, Clover, Carroll); korku estetiği (Freeland, Lowenstein); gotik karnavalesk ve habitus (Jones); ekonomik bağlamlar (Clery); gerçekten kaçış ve karşı anlatı (Byron, Punter); Amerikan gotiği (Ringe, Goddu); cinsiyet ve seks konuları (Moers, Anolik, Smith, Heiland, Becke</w:t>
      </w:r>
      <w:r w:rsidR="002D3867">
        <w:rPr>
          <w:b w:val="0"/>
          <w:i w:val="0"/>
        </w:rPr>
        <w:t xml:space="preserve">r, Haggerty); hayalet ve </w:t>
      </w:r>
      <w:r w:rsidRPr="00116E74">
        <w:rPr>
          <w:b w:val="0"/>
          <w:i w:val="0"/>
        </w:rPr>
        <w:t xml:space="preserve">mezar etkileri (Abraham ve Török, Derrida, Berthin) gibi </w:t>
      </w:r>
      <w:r w:rsidR="002D3867">
        <w:rPr>
          <w:b w:val="0"/>
          <w:i w:val="0"/>
        </w:rPr>
        <w:t>inceleme</w:t>
      </w:r>
      <w:r w:rsidRPr="00116E74">
        <w:rPr>
          <w:b w:val="0"/>
          <w:i w:val="0"/>
        </w:rPr>
        <w:t>lere kadar uzanır.</w:t>
      </w:r>
    </w:p>
    <w:p w14:paraId="5A2AAA5A" w14:textId="77777777" w:rsidR="00116E74" w:rsidRPr="0015282E" w:rsidRDefault="00116E74" w:rsidP="00116E74">
      <w:pPr>
        <w:pStyle w:val="NormalWeb"/>
        <w:ind w:left="0" w:firstLine="0"/>
        <w:rPr>
          <w:b/>
          <w:color w:val="auto"/>
          <w:lang w:val="tr-TR"/>
        </w:rPr>
      </w:pPr>
    </w:p>
    <w:p w14:paraId="31D62772" w14:textId="436539C7" w:rsidR="00116E74" w:rsidRPr="0015282E" w:rsidRDefault="00116E74" w:rsidP="00116E74">
      <w:pPr>
        <w:pStyle w:val="NormalWeb"/>
        <w:ind w:left="0" w:firstLine="0"/>
        <w:rPr>
          <w:b/>
          <w:color w:val="auto"/>
          <w:lang w:val="tr-TR"/>
        </w:rPr>
      </w:pPr>
      <w:r w:rsidRPr="009948FF">
        <w:rPr>
          <w:b/>
          <w:color w:val="000000" w:themeColor="text1"/>
          <w:lang w:val="tr-TR"/>
        </w:rPr>
        <w:t>ELL 565</w:t>
      </w:r>
      <w:r w:rsidRPr="009948FF">
        <w:rPr>
          <w:b/>
          <w:color w:val="000000" w:themeColor="text1"/>
          <w:lang w:val="tr-TR"/>
        </w:rPr>
        <w:tab/>
      </w:r>
      <w:r w:rsidRPr="009948FF">
        <w:rPr>
          <w:b/>
          <w:color w:val="000000" w:themeColor="text1"/>
          <w:lang w:val="tr-TR"/>
        </w:rPr>
        <w:tab/>
        <w:t>Bilim Kurgu ve Fantastik</w:t>
      </w:r>
      <w:r w:rsidR="006942C2">
        <w:rPr>
          <w:b/>
          <w:color w:val="000000" w:themeColor="text1"/>
          <w:lang w:val="tr-TR"/>
        </w:rPr>
        <w:t xml:space="preserve"> Edebiyat</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Pr="0015282E">
        <w:rPr>
          <w:b/>
          <w:color w:val="auto"/>
          <w:lang w:val="tr-TR"/>
        </w:rPr>
        <w:t>(3 0 3)</w:t>
      </w:r>
      <w:r w:rsidR="00C4416D">
        <w:rPr>
          <w:b/>
          <w:color w:val="auto"/>
          <w:lang w:val="tr-TR"/>
        </w:rPr>
        <w:t xml:space="preserve"> 7.5 AKTS</w:t>
      </w:r>
    </w:p>
    <w:p w14:paraId="7FB417B4" w14:textId="5401B1B7" w:rsidR="00116E74" w:rsidRPr="00116E74" w:rsidRDefault="00116E74" w:rsidP="00116E74">
      <w:pPr>
        <w:pStyle w:val="NoSpacing"/>
        <w:ind w:left="1410"/>
        <w:jc w:val="both"/>
        <w:rPr>
          <w:b w:val="0"/>
          <w:i w:val="0"/>
        </w:rPr>
      </w:pPr>
      <w:r w:rsidRPr="00116E74">
        <w:rPr>
          <w:b w:val="0"/>
          <w:i w:val="0"/>
        </w:rPr>
        <w:t xml:space="preserve">Bu ders, kurgusal edebiyat </w:t>
      </w:r>
      <w:r w:rsidR="002D3867">
        <w:rPr>
          <w:b w:val="0"/>
          <w:i w:val="0"/>
        </w:rPr>
        <w:t>yapıtları</w:t>
      </w:r>
      <w:r w:rsidRPr="00116E74">
        <w:rPr>
          <w:b w:val="0"/>
          <w:i w:val="0"/>
        </w:rPr>
        <w:t xml:space="preserve"> ve bunların çağdaş toplumla </w:t>
      </w:r>
      <w:r w:rsidR="002D3867">
        <w:rPr>
          <w:b w:val="0"/>
          <w:i w:val="0"/>
        </w:rPr>
        <w:t xml:space="preserve">olan </w:t>
      </w:r>
      <w:r w:rsidRPr="00116E74">
        <w:rPr>
          <w:b w:val="0"/>
          <w:i w:val="0"/>
        </w:rPr>
        <w:t>alegorik ilişkilerini inceler. Fantastiğin ede</w:t>
      </w:r>
      <w:r w:rsidR="002D3867">
        <w:rPr>
          <w:b w:val="0"/>
          <w:i w:val="0"/>
        </w:rPr>
        <w:t xml:space="preserve">biyattaki unsurlarının izi sihir, tanrılar, canavarlar </w:t>
      </w:r>
      <w:r w:rsidRPr="00116E74">
        <w:rPr>
          <w:b w:val="0"/>
          <w:i w:val="0"/>
        </w:rPr>
        <w:t xml:space="preserve">ve diğer doğa </w:t>
      </w:r>
      <w:r w:rsidR="002D3867">
        <w:rPr>
          <w:b w:val="0"/>
          <w:i w:val="0"/>
        </w:rPr>
        <w:t>üstü varlık</w:t>
      </w:r>
      <w:r w:rsidRPr="00116E74">
        <w:rPr>
          <w:b w:val="0"/>
          <w:i w:val="0"/>
        </w:rPr>
        <w:t xml:space="preserve"> ve yerlere, mitolojik </w:t>
      </w:r>
      <w:r w:rsidR="002D3867">
        <w:rPr>
          <w:b w:val="0"/>
          <w:i w:val="0"/>
        </w:rPr>
        <w:t xml:space="preserve">öykü </w:t>
      </w:r>
      <w:r w:rsidRPr="00116E74">
        <w:rPr>
          <w:b w:val="0"/>
          <w:i w:val="0"/>
        </w:rPr>
        <w:t xml:space="preserve">ve kutsal metinlere olan antik inanıştan Orta Çağ ve Rönesans romansları, </w:t>
      </w:r>
      <w:r w:rsidR="002D3867">
        <w:rPr>
          <w:b w:val="0"/>
          <w:i w:val="0"/>
        </w:rPr>
        <w:t>on yedinci</w:t>
      </w:r>
      <w:r w:rsidRPr="00116E74">
        <w:rPr>
          <w:b w:val="0"/>
          <w:i w:val="0"/>
        </w:rPr>
        <w:t xml:space="preserve"> ve </w:t>
      </w:r>
      <w:r w:rsidR="002D3867">
        <w:rPr>
          <w:b w:val="0"/>
          <w:i w:val="0"/>
        </w:rPr>
        <w:t xml:space="preserve">on sekizinci </w:t>
      </w:r>
      <w:r w:rsidRPr="00116E74">
        <w:rPr>
          <w:b w:val="0"/>
          <w:i w:val="0"/>
        </w:rPr>
        <w:t>yüzyıl alegorik masalları, peri</w:t>
      </w:r>
      <w:r w:rsidR="002D3867">
        <w:rPr>
          <w:b w:val="0"/>
          <w:i w:val="0"/>
        </w:rPr>
        <w:t xml:space="preserve"> masalları</w:t>
      </w:r>
      <w:r w:rsidRPr="00116E74">
        <w:rPr>
          <w:b w:val="0"/>
          <w:i w:val="0"/>
        </w:rPr>
        <w:t>, ve fantastik edebiyatın bir edebiyat türü olarak kabul e</w:t>
      </w:r>
      <w:r w:rsidR="002D3867">
        <w:rPr>
          <w:b w:val="0"/>
          <w:i w:val="0"/>
        </w:rPr>
        <w:t xml:space="preserve">dildiği </w:t>
      </w:r>
      <w:r w:rsidRPr="00116E74">
        <w:rPr>
          <w:b w:val="0"/>
          <w:i w:val="0"/>
        </w:rPr>
        <w:t xml:space="preserve">Romantik döneme kadar sürülebilir. Fantastikle örtüşen bilim kurgu türünün de benzer bir tarihi vardır: geçmişi edebiyatta inançların deneysel gerçekliklerle ya da tarihsel gerçeklerle bugün olduğundan daha iç içe olduğu zamanlara dayanır; bilimdeki gelişmelerle birlikte dünyayı daha iyi anlamanın bir aracı olarak ve bir </w:t>
      </w:r>
      <w:r w:rsidR="002D3867">
        <w:rPr>
          <w:b w:val="0"/>
          <w:i w:val="0"/>
        </w:rPr>
        <w:t>varsayım</w:t>
      </w:r>
      <w:r w:rsidRPr="00116E74">
        <w:rPr>
          <w:b w:val="0"/>
          <w:i w:val="0"/>
        </w:rPr>
        <w:t xml:space="preserve"> biçimi olarak ortaya çıkar. Bu türün ilk </w:t>
      </w:r>
      <w:r w:rsidR="002D3867">
        <w:rPr>
          <w:b w:val="0"/>
          <w:i w:val="0"/>
        </w:rPr>
        <w:t>örnekleri</w:t>
      </w:r>
      <w:r w:rsidRPr="00116E74">
        <w:rPr>
          <w:b w:val="0"/>
          <w:i w:val="0"/>
        </w:rPr>
        <w:t xml:space="preserve"> </w:t>
      </w:r>
      <w:r w:rsidR="002D3867">
        <w:rPr>
          <w:b w:val="0"/>
          <w:i w:val="0"/>
        </w:rPr>
        <w:t>ikinci yüzyıl Suriyesi’nde</w:t>
      </w:r>
      <w:r w:rsidRPr="00116E74">
        <w:rPr>
          <w:b w:val="0"/>
          <w:i w:val="0"/>
        </w:rPr>
        <w:t xml:space="preserve"> Lucian of Samosata’nın </w:t>
      </w:r>
      <w:r w:rsidRPr="002D3867">
        <w:rPr>
          <w:b w:val="0"/>
        </w:rPr>
        <w:t>True History</w:t>
      </w:r>
      <w:r w:rsidRPr="00116E74">
        <w:rPr>
          <w:b w:val="0"/>
          <w:i w:val="0"/>
        </w:rPr>
        <w:t xml:space="preserve"> (Gerçek Tarih) , Ibn Tufail’in </w:t>
      </w:r>
      <w:r w:rsidRPr="002D3867">
        <w:rPr>
          <w:b w:val="0"/>
        </w:rPr>
        <w:t>Hayy ibn Yaqdhan</w:t>
      </w:r>
      <w:r w:rsidRPr="00116E74">
        <w:rPr>
          <w:b w:val="0"/>
          <w:i w:val="0"/>
        </w:rPr>
        <w:t xml:space="preserve"> (12. yy İspanya), Kepler’in </w:t>
      </w:r>
      <w:r w:rsidRPr="002D3867">
        <w:rPr>
          <w:b w:val="0"/>
        </w:rPr>
        <w:t xml:space="preserve">Somniu </w:t>
      </w:r>
      <w:r w:rsidRPr="00116E74">
        <w:rPr>
          <w:b w:val="0"/>
          <w:i w:val="0"/>
        </w:rPr>
        <w:t xml:space="preserve">(17. yy Avusturya), ve Godwin’in </w:t>
      </w:r>
      <w:r w:rsidRPr="002D3867">
        <w:rPr>
          <w:b w:val="0"/>
        </w:rPr>
        <w:t xml:space="preserve">The Man in the Moon </w:t>
      </w:r>
      <w:r w:rsidRPr="00116E74">
        <w:rPr>
          <w:b w:val="0"/>
          <w:i w:val="0"/>
        </w:rPr>
        <w:t xml:space="preserve">(Erişilmez Adam- 17. yy İngiltere)  adlı </w:t>
      </w:r>
      <w:r w:rsidR="002D3867">
        <w:rPr>
          <w:b w:val="0"/>
          <w:i w:val="0"/>
        </w:rPr>
        <w:t>yapıtlarıdır</w:t>
      </w:r>
      <w:r w:rsidRPr="00116E74">
        <w:rPr>
          <w:b w:val="0"/>
          <w:i w:val="0"/>
        </w:rPr>
        <w:t>.</w:t>
      </w:r>
    </w:p>
    <w:p w14:paraId="47C416A0" w14:textId="4034735A" w:rsidR="00116E74" w:rsidRPr="00116E74" w:rsidRDefault="00116E74" w:rsidP="00116E74">
      <w:pPr>
        <w:pStyle w:val="NoSpacing"/>
        <w:ind w:left="1410" w:firstLine="708"/>
        <w:jc w:val="both"/>
        <w:rPr>
          <w:b w:val="0"/>
          <w:i w:val="0"/>
        </w:rPr>
      </w:pPr>
      <w:r w:rsidRPr="00116E74">
        <w:rPr>
          <w:b w:val="0"/>
          <w:i w:val="0"/>
        </w:rPr>
        <w:t xml:space="preserve">Ders türün kökenlerini ve daha sonraki gelişimini inceler, fakat </w:t>
      </w:r>
      <w:r w:rsidR="002D3867">
        <w:rPr>
          <w:b w:val="0"/>
          <w:i w:val="0"/>
        </w:rPr>
        <w:t>yirminci</w:t>
      </w:r>
      <w:r w:rsidRPr="00116E74">
        <w:rPr>
          <w:b w:val="0"/>
          <w:i w:val="0"/>
        </w:rPr>
        <w:t xml:space="preserve"> ve </w:t>
      </w:r>
      <w:r w:rsidR="002D3867">
        <w:rPr>
          <w:b w:val="0"/>
          <w:i w:val="0"/>
        </w:rPr>
        <w:t>yirmi birinci</w:t>
      </w:r>
      <w:r w:rsidRPr="00116E74">
        <w:rPr>
          <w:b w:val="0"/>
          <w:i w:val="0"/>
        </w:rPr>
        <w:t xml:space="preserve"> yüzyıl </w:t>
      </w:r>
      <w:r w:rsidR="009948FF">
        <w:rPr>
          <w:b w:val="0"/>
          <w:i w:val="0"/>
        </w:rPr>
        <w:t>yapıtlarına</w:t>
      </w:r>
      <w:r w:rsidRPr="00116E74">
        <w:rPr>
          <w:b w:val="0"/>
          <w:i w:val="0"/>
        </w:rPr>
        <w:t xml:space="preserve"> özellikle odaklanır; bu bağlamda edebi ve sanatsal </w:t>
      </w:r>
      <w:r w:rsidR="009948FF">
        <w:rPr>
          <w:b w:val="0"/>
          <w:i w:val="0"/>
        </w:rPr>
        <w:t xml:space="preserve">yapıtlardan </w:t>
      </w:r>
      <w:r w:rsidRPr="00116E74">
        <w:rPr>
          <w:b w:val="0"/>
          <w:i w:val="0"/>
        </w:rPr>
        <w:t>çizgi romanlara, te</w:t>
      </w:r>
      <w:r w:rsidR="009948FF">
        <w:rPr>
          <w:b w:val="0"/>
          <w:i w:val="0"/>
        </w:rPr>
        <w:t>levizyon programlarına, sinema</w:t>
      </w:r>
      <w:r w:rsidRPr="00116E74">
        <w:rPr>
          <w:b w:val="0"/>
          <w:i w:val="0"/>
        </w:rPr>
        <w:t xml:space="preserve">, ve elektronik oyunlara kadar çeşitli </w:t>
      </w:r>
      <w:r w:rsidR="009948FF">
        <w:rPr>
          <w:b w:val="0"/>
          <w:i w:val="0"/>
        </w:rPr>
        <w:t>türden yapıtı ele alır</w:t>
      </w:r>
      <w:r w:rsidRPr="00116E74">
        <w:rPr>
          <w:b w:val="0"/>
          <w:i w:val="0"/>
        </w:rPr>
        <w:t>. Film ve diğer uyarlamaları içeren metinler</w:t>
      </w:r>
      <w:r w:rsidR="009948FF">
        <w:rPr>
          <w:b w:val="0"/>
          <w:i w:val="0"/>
        </w:rPr>
        <w:t xml:space="preserve"> çok çeşitli fantastik roman yazan yazarların</w:t>
      </w:r>
      <w:r w:rsidRPr="00116E74">
        <w:rPr>
          <w:b w:val="0"/>
          <w:i w:val="0"/>
        </w:rPr>
        <w:t xml:space="preserve"> (Burroughs, Lewis, Lovecraft, Tolkien, LeGuin, Pratchett, Rowling, Martin, vb.), </w:t>
      </w:r>
      <w:r w:rsidR="009948FF">
        <w:rPr>
          <w:b w:val="0"/>
          <w:i w:val="0"/>
        </w:rPr>
        <w:t>siber</w:t>
      </w:r>
      <w:r w:rsidRPr="00116E74">
        <w:rPr>
          <w:b w:val="0"/>
          <w:i w:val="0"/>
        </w:rPr>
        <w:t>punk ve transhümanist edebiyatı da k</w:t>
      </w:r>
      <w:r w:rsidR="009948FF">
        <w:rPr>
          <w:b w:val="0"/>
          <w:i w:val="0"/>
        </w:rPr>
        <w:t>apsayan bilim kurgu yazarlarının</w:t>
      </w:r>
      <w:r w:rsidRPr="00116E74">
        <w:rPr>
          <w:b w:val="0"/>
          <w:i w:val="0"/>
        </w:rPr>
        <w:t xml:space="preserve"> (Verne, Wells, Čapek, Heinlein, Ray Bradbury, Frank Herbert, Arthur C. Clarke, Asimov, Gibson, Octavia Butler, Ballard, Philip K. Dick, McMaster, Asher, Nagata, ve Banks vb.) </w:t>
      </w:r>
      <w:r w:rsidR="009948FF">
        <w:rPr>
          <w:b w:val="0"/>
          <w:i w:val="0"/>
        </w:rPr>
        <w:t>yapıtlarından</w:t>
      </w:r>
      <w:r w:rsidRPr="00116E74">
        <w:rPr>
          <w:b w:val="0"/>
          <w:i w:val="0"/>
        </w:rPr>
        <w:t xml:space="preserve"> seçilecektir.</w:t>
      </w:r>
    </w:p>
    <w:p w14:paraId="78314A37" w14:textId="1B96885D" w:rsidR="00116E74" w:rsidRPr="00116E74" w:rsidRDefault="00116E74" w:rsidP="00116E74">
      <w:pPr>
        <w:pStyle w:val="NoSpacing"/>
        <w:ind w:left="1410" w:firstLine="708"/>
        <w:jc w:val="both"/>
        <w:rPr>
          <w:b w:val="0"/>
          <w:i w:val="0"/>
        </w:rPr>
      </w:pPr>
      <w:r w:rsidRPr="00116E74">
        <w:rPr>
          <w:b w:val="0"/>
          <w:i w:val="0"/>
        </w:rPr>
        <w:t>Bu derste, yapay zeka, uzay ve zaman yolculuğu, dünyanın sonu, feminist üto</w:t>
      </w:r>
      <w:r w:rsidR="009948FF">
        <w:rPr>
          <w:b w:val="0"/>
          <w:i w:val="0"/>
        </w:rPr>
        <w:t>pyalar, karmaşa kuramı,</w:t>
      </w:r>
      <w:r w:rsidRPr="00116E74">
        <w:rPr>
          <w:b w:val="0"/>
          <w:i w:val="0"/>
        </w:rPr>
        <w:t xml:space="preserve"> yeni dünyalar ve türler, çevre felâketi ve soykırım gibi çeşitli konular üzerinde durulabilir.  Tür hakkında eleştirel </w:t>
      </w:r>
      <w:r w:rsidR="009948FF">
        <w:rPr>
          <w:b w:val="0"/>
          <w:i w:val="0"/>
        </w:rPr>
        <w:t xml:space="preserve">bakış açıları </w:t>
      </w:r>
      <w:r w:rsidRPr="00116E74">
        <w:rPr>
          <w:b w:val="0"/>
          <w:i w:val="0"/>
        </w:rPr>
        <w:t xml:space="preserve">James Gunn, David Hartwell, Scholes, Bruce Sterling, Ann and Jeff Vandermeer, Marvin Minsky, Haraway, Max More, Ray Kurzweil, Braidotti, Cary Wolfe, Latour, ve Katherine Hayles gibi </w:t>
      </w:r>
      <w:r w:rsidR="009948FF">
        <w:rPr>
          <w:b w:val="0"/>
          <w:i w:val="0"/>
        </w:rPr>
        <w:t>kuramcıların</w:t>
      </w:r>
      <w:r w:rsidRPr="00116E74">
        <w:rPr>
          <w:b w:val="0"/>
          <w:i w:val="0"/>
        </w:rPr>
        <w:t xml:space="preserve"> </w:t>
      </w:r>
      <w:r w:rsidR="009948FF">
        <w:rPr>
          <w:b w:val="0"/>
          <w:i w:val="0"/>
        </w:rPr>
        <w:t>yazılarına dayandırılacaktır</w:t>
      </w:r>
      <w:r w:rsidRPr="00116E74">
        <w:rPr>
          <w:b w:val="0"/>
          <w:i w:val="0"/>
        </w:rPr>
        <w:t>.</w:t>
      </w:r>
    </w:p>
    <w:p w14:paraId="15F91C5D" w14:textId="77777777" w:rsidR="00116E74" w:rsidRPr="0015282E" w:rsidRDefault="00116E74" w:rsidP="00116E74">
      <w:pPr>
        <w:pStyle w:val="NormalWeb"/>
        <w:ind w:left="0" w:firstLine="0"/>
        <w:rPr>
          <w:b/>
          <w:color w:val="auto"/>
          <w:lang w:val="tr-TR"/>
        </w:rPr>
      </w:pPr>
    </w:p>
    <w:p w14:paraId="10C1E358" w14:textId="53013AEB" w:rsidR="00116E74" w:rsidRPr="0015282E" w:rsidRDefault="00116E74" w:rsidP="00116E74">
      <w:pPr>
        <w:pStyle w:val="NormalWeb"/>
        <w:ind w:left="0" w:firstLine="0"/>
        <w:rPr>
          <w:b/>
          <w:color w:val="auto"/>
          <w:lang w:val="tr-TR"/>
        </w:rPr>
      </w:pPr>
      <w:r w:rsidRPr="00E83E7E">
        <w:rPr>
          <w:b/>
          <w:color w:val="000000" w:themeColor="text1"/>
          <w:lang w:val="tr-TR"/>
        </w:rPr>
        <w:t>ELL 566</w:t>
      </w:r>
      <w:r w:rsidRPr="00E83E7E">
        <w:rPr>
          <w:b/>
          <w:color w:val="000000" w:themeColor="text1"/>
          <w:lang w:val="tr-TR"/>
        </w:rPr>
        <w:tab/>
      </w:r>
      <w:r w:rsidRPr="00E83E7E">
        <w:rPr>
          <w:b/>
          <w:color w:val="000000" w:themeColor="text1"/>
          <w:lang w:val="tr-TR"/>
        </w:rPr>
        <w:tab/>
      </w:r>
      <w:r w:rsidR="006942C2">
        <w:rPr>
          <w:b/>
          <w:color w:val="000000" w:themeColor="text1"/>
          <w:lang w:val="tr-TR"/>
        </w:rPr>
        <w:t>Polisiye</w:t>
      </w:r>
      <w:r w:rsidRPr="00E83E7E">
        <w:rPr>
          <w:b/>
          <w:color w:val="000000" w:themeColor="text1"/>
          <w:lang w:val="tr-TR"/>
        </w:rPr>
        <w:t xml:space="preserve"> Roman</w:t>
      </w:r>
      <w:r w:rsidR="006942C2">
        <w:rPr>
          <w:b/>
          <w:color w:val="000000" w:themeColor="text1"/>
          <w:lang w:val="tr-TR"/>
        </w:rPr>
        <w:tab/>
      </w:r>
      <w:r w:rsidRPr="00E83E7E">
        <w:rPr>
          <w:b/>
          <w:color w:val="000000" w:themeColor="text1"/>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Pr="0015282E">
        <w:rPr>
          <w:b/>
          <w:color w:val="auto"/>
          <w:lang w:val="tr-TR"/>
        </w:rPr>
        <w:t>(3 0 3)</w:t>
      </w:r>
      <w:r w:rsidR="00C4416D">
        <w:rPr>
          <w:b/>
          <w:color w:val="auto"/>
          <w:lang w:val="tr-TR"/>
        </w:rPr>
        <w:t xml:space="preserve"> 7.5 AKTS</w:t>
      </w:r>
    </w:p>
    <w:p w14:paraId="793B6C59" w14:textId="5EB0680D" w:rsidR="00116E74" w:rsidRPr="00116E74" w:rsidRDefault="00116E74" w:rsidP="00116E74">
      <w:pPr>
        <w:pStyle w:val="NoSpacing"/>
        <w:ind w:left="1410"/>
        <w:jc w:val="both"/>
        <w:rPr>
          <w:b w:val="0"/>
          <w:i w:val="0"/>
        </w:rPr>
      </w:pPr>
      <w:r w:rsidRPr="00116E74">
        <w:rPr>
          <w:b w:val="0"/>
          <w:i w:val="0"/>
        </w:rPr>
        <w:t>Bu ders, detektif romanı, poli</w:t>
      </w:r>
      <w:r w:rsidR="003F4678">
        <w:rPr>
          <w:b w:val="0"/>
          <w:i w:val="0"/>
        </w:rPr>
        <w:t xml:space="preserve">siye seriler </w:t>
      </w:r>
      <w:r w:rsidR="009948FF">
        <w:rPr>
          <w:b w:val="0"/>
          <w:i w:val="0"/>
        </w:rPr>
        <w:t xml:space="preserve">ve psikolojik gerilim </w:t>
      </w:r>
      <w:r w:rsidRPr="00116E74">
        <w:rPr>
          <w:b w:val="0"/>
          <w:i w:val="0"/>
        </w:rPr>
        <w:t xml:space="preserve">içeren </w:t>
      </w:r>
      <w:r w:rsidR="009948FF">
        <w:rPr>
          <w:b w:val="0"/>
          <w:i w:val="0"/>
        </w:rPr>
        <w:t>polisiye romanlar</w:t>
      </w:r>
      <w:r w:rsidR="003F4678">
        <w:rPr>
          <w:b w:val="0"/>
          <w:i w:val="0"/>
        </w:rPr>
        <w:t xml:space="preserve">ı </w:t>
      </w:r>
      <w:r w:rsidRPr="00116E74">
        <w:rPr>
          <w:b w:val="0"/>
          <w:i w:val="0"/>
        </w:rPr>
        <w:t xml:space="preserve">karakter, merak oluşturma ve </w:t>
      </w:r>
      <w:r w:rsidR="009948FF">
        <w:rPr>
          <w:b w:val="0"/>
          <w:i w:val="0"/>
        </w:rPr>
        <w:t>öykü</w:t>
      </w:r>
      <w:r w:rsidR="003F4678">
        <w:rPr>
          <w:b w:val="0"/>
          <w:i w:val="0"/>
        </w:rPr>
        <w:t xml:space="preserve"> yapısı, </w:t>
      </w:r>
      <w:r w:rsidR="009948FF">
        <w:rPr>
          <w:b w:val="0"/>
          <w:i w:val="0"/>
        </w:rPr>
        <w:t xml:space="preserve">türün edebi değeri </w:t>
      </w:r>
      <w:r w:rsidRPr="00116E74">
        <w:rPr>
          <w:b w:val="0"/>
          <w:i w:val="0"/>
        </w:rPr>
        <w:t xml:space="preserve">ve diğer edebi türlerle </w:t>
      </w:r>
      <w:r w:rsidRPr="00116E74">
        <w:rPr>
          <w:b w:val="0"/>
          <w:i w:val="0"/>
        </w:rPr>
        <w:lastRenderedPageBreak/>
        <w:t xml:space="preserve">ilişkileri gibi </w:t>
      </w:r>
      <w:r w:rsidR="009948FF">
        <w:rPr>
          <w:b w:val="0"/>
          <w:i w:val="0"/>
        </w:rPr>
        <w:t xml:space="preserve">kuramsal </w:t>
      </w:r>
      <w:r w:rsidRPr="00116E74">
        <w:rPr>
          <w:b w:val="0"/>
          <w:i w:val="0"/>
        </w:rPr>
        <w:t>özellikleri</w:t>
      </w:r>
      <w:r w:rsidR="003F4678">
        <w:rPr>
          <w:b w:val="0"/>
          <w:i w:val="0"/>
        </w:rPr>
        <w:t>ni göz önünde bulundurarak</w:t>
      </w:r>
      <w:r w:rsidRPr="00116E74">
        <w:rPr>
          <w:b w:val="0"/>
          <w:i w:val="0"/>
        </w:rPr>
        <w:t xml:space="preserve"> </w:t>
      </w:r>
      <w:r w:rsidR="003F4678">
        <w:rPr>
          <w:b w:val="0"/>
          <w:i w:val="0"/>
        </w:rPr>
        <w:t>inceler. Konular on dokuzuncu</w:t>
      </w:r>
      <w:r w:rsidRPr="00116E74">
        <w:rPr>
          <w:b w:val="0"/>
          <w:i w:val="0"/>
        </w:rPr>
        <w:t xml:space="preserve"> yüzyıl metinlerinden </w:t>
      </w:r>
      <w:r w:rsidR="003F4678">
        <w:rPr>
          <w:b w:val="0"/>
          <w:i w:val="0"/>
        </w:rPr>
        <w:t xml:space="preserve">yirminci yüzyıl postmodern romana </w:t>
      </w:r>
      <w:r w:rsidRPr="00116E74">
        <w:rPr>
          <w:b w:val="0"/>
          <w:i w:val="0"/>
        </w:rPr>
        <w:t>ve son gelişmelere;</w:t>
      </w:r>
      <w:r w:rsidR="003F4678">
        <w:rPr>
          <w:b w:val="0"/>
          <w:i w:val="0"/>
        </w:rPr>
        <w:t xml:space="preserve"> radyo ve televizyon dizilerine ve filmlere </w:t>
      </w:r>
      <w:r w:rsidRPr="00116E74">
        <w:rPr>
          <w:b w:val="0"/>
          <w:i w:val="0"/>
        </w:rPr>
        <w:t>kadar çeşitlilik gösterir.</w:t>
      </w:r>
    </w:p>
    <w:p w14:paraId="77B89A2D" w14:textId="2FFBF0AA" w:rsidR="00116E74" w:rsidRPr="00116E74" w:rsidRDefault="00116E74" w:rsidP="00116E74">
      <w:pPr>
        <w:pStyle w:val="NoSpacing"/>
        <w:ind w:left="1410" w:firstLine="720"/>
        <w:jc w:val="both"/>
        <w:rPr>
          <w:b w:val="0"/>
          <w:i w:val="0"/>
        </w:rPr>
      </w:pPr>
      <w:r w:rsidRPr="00116E74">
        <w:rPr>
          <w:b w:val="0"/>
          <w:i w:val="0"/>
        </w:rPr>
        <w:t>Dersin od</w:t>
      </w:r>
      <w:r w:rsidR="003F4678">
        <w:rPr>
          <w:b w:val="0"/>
          <w:i w:val="0"/>
        </w:rPr>
        <w:t xml:space="preserve">ak noktası, İngiliz </w:t>
      </w:r>
      <w:r w:rsidRPr="00116E74">
        <w:rPr>
          <w:b w:val="0"/>
          <w:i w:val="0"/>
        </w:rPr>
        <w:t>(Collins, Doyle, Chesterton, Christie, Sayers, Alllingham, Marsh, Creasey, Rankin, McCall Smith, Ren</w:t>
      </w:r>
      <w:r w:rsidR="003F4678">
        <w:rPr>
          <w:b w:val="0"/>
          <w:i w:val="0"/>
        </w:rPr>
        <w:t>dell vb.); Amerikan</w:t>
      </w:r>
      <w:r w:rsidRPr="00116E74">
        <w:rPr>
          <w:b w:val="0"/>
          <w:i w:val="0"/>
        </w:rPr>
        <w:t xml:space="preserve"> (Poe, Gardner, Chandler, Hammett, Leonard, Nabokov, Auster, Highsmith</w:t>
      </w:r>
      <w:r w:rsidR="003F4678">
        <w:rPr>
          <w:b w:val="0"/>
          <w:i w:val="0"/>
        </w:rPr>
        <w:t>, Leon, Paretsk vb.); ya da Fransız (</w:t>
      </w:r>
      <w:r w:rsidRPr="00116E74">
        <w:rPr>
          <w:b w:val="0"/>
          <w:i w:val="0"/>
        </w:rPr>
        <w:t>Leroux, Gaborieux, Aveline, Lemaitre</w:t>
      </w:r>
      <w:r w:rsidR="003F4678">
        <w:rPr>
          <w:b w:val="0"/>
          <w:i w:val="0"/>
        </w:rPr>
        <w:t>, Grangé, Aubert, Vargas</w:t>
      </w:r>
      <w:r w:rsidRPr="00116E74">
        <w:rPr>
          <w:b w:val="0"/>
          <w:i w:val="0"/>
        </w:rPr>
        <w:t xml:space="preserve">); </w:t>
      </w:r>
      <w:r w:rsidR="003F4678">
        <w:rPr>
          <w:b w:val="0"/>
          <w:i w:val="0"/>
        </w:rPr>
        <w:t>Belçika (Simenon</w:t>
      </w:r>
      <w:r w:rsidRPr="00116E74">
        <w:rPr>
          <w:b w:val="0"/>
          <w:i w:val="0"/>
        </w:rPr>
        <w:t xml:space="preserve">); </w:t>
      </w:r>
      <w:r w:rsidR="003F4678">
        <w:rPr>
          <w:b w:val="0"/>
          <w:i w:val="0"/>
        </w:rPr>
        <w:t>İsviçre (Dürrenmatt</w:t>
      </w:r>
      <w:r w:rsidRPr="00116E74">
        <w:rPr>
          <w:b w:val="0"/>
          <w:i w:val="0"/>
        </w:rPr>
        <w:t xml:space="preserve">); </w:t>
      </w:r>
      <w:r w:rsidR="003F4678">
        <w:rPr>
          <w:b w:val="0"/>
          <w:i w:val="0"/>
        </w:rPr>
        <w:t>İspanya (Zafón, Montalbán</w:t>
      </w:r>
      <w:r w:rsidRPr="00116E74">
        <w:rPr>
          <w:b w:val="0"/>
          <w:i w:val="0"/>
        </w:rPr>
        <w:t xml:space="preserve">); </w:t>
      </w:r>
      <w:r w:rsidR="003F4678">
        <w:rPr>
          <w:b w:val="0"/>
          <w:i w:val="0"/>
        </w:rPr>
        <w:t>İtalya (Eco</w:t>
      </w:r>
      <w:r w:rsidRPr="00116E74">
        <w:rPr>
          <w:b w:val="0"/>
          <w:i w:val="0"/>
        </w:rPr>
        <w:t xml:space="preserve">); </w:t>
      </w:r>
      <w:r w:rsidR="003F4678">
        <w:rPr>
          <w:b w:val="0"/>
          <w:i w:val="0"/>
        </w:rPr>
        <w:t>İsveç (Larsson, Sjöwall, Wahlöö</w:t>
      </w:r>
      <w:r w:rsidRPr="00116E74">
        <w:rPr>
          <w:b w:val="0"/>
          <w:i w:val="0"/>
        </w:rPr>
        <w:t xml:space="preserve">); </w:t>
      </w:r>
      <w:r w:rsidR="003F4678">
        <w:rPr>
          <w:b w:val="0"/>
          <w:i w:val="0"/>
        </w:rPr>
        <w:t>Türkiye (</w:t>
      </w:r>
      <w:r w:rsidRPr="00116E74">
        <w:rPr>
          <w:b w:val="0"/>
          <w:i w:val="0"/>
        </w:rPr>
        <w:t>S</w:t>
      </w:r>
      <w:r w:rsidR="003F4678">
        <w:rPr>
          <w:b w:val="0"/>
          <w:i w:val="0"/>
        </w:rPr>
        <w:t xml:space="preserve">afa,  Ümit, Serbes, ve Pamuk) gibi çeşitli ülke yazarlarının yapıtları </w:t>
      </w:r>
      <w:r w:rsidRPr="00116E74">
        <w:rPr>
          <w:b w:val="0"/>
          <w:i w:val="0"/>
        </w:rPr>
        <w:t>olabilir.</w:t>
      </w:r>
    </w:p>
    <w:p w14:paraId="7FFF9652" w14:textId="714B57A5" w:rsidR="00116E74" w:rsidRPr="00116E74" w:rsidRDefault="00116E74" w:rsidP="00116E74">
      <w:pPr>
        <w:pStyle w:val="NoSpacing"/>
        <w:ind w:left="1410" w:firstLine="708"/>
        <w:jc w:val="both"/>
        <w:rPr>
          <w:b w:val="0"/>
          <w:i w:val="0"/>
        </w:rPr>
      </w:pPr>
      <w:r w:rsidRPr="00116E74">
        <w:rPr>
          <w:b w:val="0"/>
          <w:i w:val="0"/>
        </w:rPr>
        <w:t xml:space="preserve">Ders aynı zamanda </w:t>
      </w:r>
      <w:r w:rsidRPr="00116E74">
        <w:rPr>
          <w:b w:val="0"/>
          <w:i w:val="0"/>
          <w:shd w:val="clear" w:color="auto" w:fill="FFFFFF"/>
        </w:rPr>
        <w:t xml:space="preserve">Barthes, Caillois, Hartman, Holquist, John T. Irwin, Lacan, Merivale, Most, ve Susan Elizabeth Sweeney gibi </w:t>
      </w:r>
      <w:r w:rsidR="00E83E7E">
        <w:rPr>
          <w:b w:val="0"/>
          <w:i w:val="0"/>
          <w:shd w:val="clear" w:color="auto" w:fill="FFFFFF"/>
        </w:rPr>
        <w:t xml:space="preserve">kuramcıların tür hakkında yazdıklarını </w:t>
      </w:r>
      <w:r w:rsidRPr="00116E74">
        <w:rPr>
          <w:b w:val="0"/>
          <w:i w:val="0"/>
          <w:shd w:val="clear" w:color="auto" w:fill="FFFFFF"/>
        </w:rPr>
        <w:t>da ele alacaktır.</w:t>
      </w:r>
    </w:p>
    <w:p w14:paraId="618BF692" w14:textId="77777777" w:rsidR="00116E74" w:rsidRDefault="00116E74" w:rsidP="00116E74">
      <w:pPr>
        <w:pStyle w:val="NormalWeb"/>
        <w:ind w:hanging="1440"/>
        <w:rPr>
          <w:b/>
          <w:color w:val="auto"/>
          <w:lang w:val="tr-TR"/>
        </w:rPr>
      </w:pPr>
    </w:p>
    <w:p w14:paraId="054CE264" w14:textId="434FDD2E" w:rsidR="00BC07C7" w:rsidRPr="00A61C1D" w:rsidRDefault="00A61C1D" w:rsidP="00BC07C7">
      <w:pPr>
        <w:pStyle w:val="NormalWeb"/>
        <w:ind w:left="0" w:firstLine="0"/>
        <w:rPr>
          <w:b/>
          <w:color w:val="auto"/>
          <w:lang w:val="tr-TR"/>
        </w:rPr>
      </w:pPr>
      <w:r>
        <w:rPr>
          <w:b/>
          <w:color w:val="auto"/>
          <w:lang w:val="tr-TR"/>
        </w:rPr>
        <w:t>ELL 567</w:t>
      </w:r>
      <w:r>
        <w:rPr>
          <w:b/>
          <w:color w:val="auto"/>
          <w:lang w:val="tr-TR"/>
        </w:rPr>
        <w:tab/>
      </w:r>
      <w:r w:rsidR="00BC07C7" w:rsidRPr="00A61C1D">
        <w:rPr>
          <w:b/>
          <w:color w:val="auto"/>
          <w:lang w:val="tr-TR"/>
        </w:rPr>
        <w:tab/>
      </w:r>
      <w:r w:rsidR="00BC07C7" w:rsidRPr="00A61C1D">
        <w:rPr>
          <w:b/>
          <w:color w:val="auto"/>
          <w:szCs w:val="24"/>
          <w:lang w:val="tr-TR"/>
        </w:rPr>
        <w:t>Tür Çalışmaları</w:t>
      </w:r>
      <w:r w:rsidR="00BC07C7" w:rsidRPr="00A61C1D">
        <w:rPr>
          <w:b/>
          <w:color w:val="auto"/>
          <w:sz w:val="20"/>
          <w:lang w:val="tr-TR"/>
        </w:rPr>
        <w:t xml:space="preserve"> </w:t>
      </w:r>
      <w:r w:rsidR="007C063E">
        <w:rPr>
          <w:b/>
          <w:color w:val="auto"/>
          <w:lang w:val="tr-TR"/>
        </w:rPr>
        <w:t xml:space="preserve">– </w:t>
      </w:r>
      <w:r w:rsidR="006942C2">
        <w:rPr>
          <w:b/>
          <w:color w:val="auto"/>
          <w:lang w:val="tr-TR"/>
        </w:rPr>
        <w:t xml:space="preserve">Özel </w:t>
      </w:r>
      <w:r w:rsidR="00C4416D">
        <w:rPr>
          <w:b/>
          <w:color w:val="auto"/>
          <w:lang w:val="tr-TR"/>
        </w:rPr>
        <w:t>Konular 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7195C288" w14:textId="359F3FD4" w:rsidR="00BC07C7" w:rsidRPr="00A61C1D" w:rsidRDefault="00A61C1D" w:rsidP="00BC07C7">
      <w:pPr>
        <w:pStyle w:val="NormalWeb"/>
        <w:ind w:left="0" w:firstLine="0"/>
        <w:rPr>
          <w:b/>
          <w:color w:val="auto"/>
          <w:lang w:val="tr-TR"/>
        </w:rPr>
      </w:pPr>
      <w:r>
        <w:rPr>
          <w:b/>
          <w:color w:val="auto"/>
          <w:lang w:val="tr-TR"/>
        </w:rPr>
        <w:t>ELL 568</w:t>
      </w:r>
      <w:r w:rsidR="00BC07C7" w:rsidRPr="00A61C1D">
        <w:rPr>
          <w:b/>
          <w:color w:val="auto"/>
          <w:lang w:val="tr-TR"/>
        </w:rPr>
        <w:tab/>
      </w:r>
      <w:r w:rsidR="00BC07C7" w:rsidRPr="00A61C1D">
        <w:rPr>
          <w:b/>
          <w:color w:val="auto"/>
          <w:lang w:val="tr-TR"/>
        </w:rPr>
        <w:tab/>
      </w:r>
      <w:r w:rsidR="00BC07C7" w:rsidRPr="00A61C1D">
        <w:rPr>
          <w:b/>
          <w:color w:val="auto"/>
          <w:szCs w:val="24"/>
          <w:lang w:val="tr-TR"/>
        </w:rPr>
        <w:t>Tür Çalışmaları</w:t>
      </w:r>
      <w:r w:rsidR="00BC07C7" w:rsidRPr="00A61C1D">
        <w:rPr>
          <w:b/>
          <w:color w:val="auto"/>
          <w:sz w:val="20"/>
          <w:lang w:val="tr-TR"/>
        </w:rPr>
        <w:t xml:space="preserve"> </w:t>
      </w:r>
      <w:r w:rsidR="007C063E">
        <w:rPr>
          <w:b/>
          <w:color w:val="auto"/>
          <w:lang w:val="tr-TR"/>
        </w:rPr>
        <w:t xml:space="preserve">– </w:t>
      </w:r>
      <w:r w:rsidR="006942C2">
        <w:rPr>
          <w:b/>
          <w:color w:val="auto"/>
          <w:lang w:val="tr-TR"/>
        </w:rPr>
        <w:t xml:space="preserve">Özel </w:t>
      </w:r>
      <w:r w:rsidR="00C4416D">
        <w:rPr>
          <w:b/>
          <w:color w:val="auto"/>
          <w:lang w:val="tr-TR"/>
        </w:rPr>
        <w:t>Konular II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1954E20E" w14:textId="77777777" w:rsidR="00BC07C7" w:rsidRPr="000714A8" w:rsidRDefault="00BC07C7" w:rsidP="00BC07C7">
      <w:pPr>
        <w:pStyle w:val="NormalWeb"/>
        <w:ind w:hanging="1440"/>
        <w:rPr>
          <w:color w:val="auto"/>
          <w:lang w:val="tr-TR"/>
        </w:rPr>
      </w:pPr>
      <w:r w:rsidRPr="000714A8">
        <w:rPr>
          <w:color w:val="auto"/>
          <w:lang w:val="tr-TR"/>
        </w:rPr>
        <w:tab/>
        <w:t xml:space="preserve">Bu iki ders, Dönem Çalışmaları ve Tür Çalışmaları derslerinde </w:t>
      </w:r>
      <w:r w:rsidR="009F3095" w:rsidRPr="000714A8">
        <w:rPr>
          <w:color w:val="auto"/>
          <w:lang w:val="tr-TR"/>
        </w:rPr>
        <w:t>pek ayrıntılı ele alınamayan</w:t>
      </w:r>
      <w:r w:rsidRPr="000714A8">
        <w:rPr>
          <w:color w:val="auto"/>
          <w:lang w:val="tr-TR"/>
        </w:rPr>
        <w:t xml:space="preserve"> </w:t>
      </w:r>
      <w:r w:rsidR="009F3095" w:rsidRPr="000714A8">
        <w:rPr>
          <w:color w:val="auto"/>
          <w:lang w:val="tr-TR"/>
        </w:rPr>
        <w:t xml:space="preserve">yazınsal türlere </w:t>
      </w:r>
      <w:r w:rsidRPr="000714A8">
        <w:rPr>
          <w:color w:val="auto"/>
          <w:lang w:val="tr-TR"/>
        </w:rPr>
        <w:t>eğilme fırsat</w:t>
      </w:r>
      <w:r w:rsidR="009F3095" w:rsidRPr="000714A8">
        <w:rPr>
          <w:color w:val="auto"/>
          <w:lang w:val="tr-TR"/>
        </w:rPr>
        <w:t>ı</w:t>
      </w:r>
      <w:r w:rsidRPr="000714A8">
        <w:rPr>
          <w:color w:val="auto"/>
          <w:lang w:val="tr-TR"/>
        </w:rPr>
        <w:t xml:space="preserve"> sunar. Seçme Konular dersleri sözlü edebiyat, trajedi ve komedi, romans, bildungsroman, büyülü gerçekçilik, </w:t>
      </w:r>
      <w:r w:rsidR="009F3095" w:rsidRPr="000714A8">
        <w:rPr>
          <w:color w:val="auto"/>
          <w:lang w:val="tr-TR"/>
        </w:rPr>
        <w:t>siber</w:t>
      </w:r>
      <w:r w:rsidRPr="000714A8">
        <w:rPr>
          <w:color w:val="auto"/>
          <w:lang w:val="tr-TR"/>
        </w:rPr>
        <w:t xml:space="preserve">punk gibi belirli türleri irdeleyebilir, ya da türlerin oluşumu, kabul edilir hale gelmesi, ve tür </w:t>
      </w:r>
      <w:r w:rsidR="009F3095" w:rsidRPr="000714A8">
        <w:rPr>
          <w:color w:val="auto"/>
          <w:lang w:val="tr-TR"/>
        </w:rPr>
        <w:t>kuramları</w:t>
      </w:r>
      <w:r w:rsidRPr="000714A8">
        <w:rPr>
          <w:color w:val="auto"/>
          <w:lang w:val="tr-TR"/>
        </w:rPr>
        <w:t xml:space="preserve"> gibi daha geniş </w:t>
      </w:r>
      <w:r w:rsidR="009F3095" w:rsidRPr="000714A8">
        <w:rPr>
          <w:color w:val="auto"/>
          <w:lang w:val="tr-TR"/>
        </w:rPr>
        <w:t xml:space="preserve">kuramsal </w:t>
      </w:r>
      <w:r w:rsidRPr="000714A8">
        <w:rPr>
          <w:color w:val="auto"/>
          <w:lang w:val="tr-TR"/>
        </w:rPr>
        <w:t>tartışmalara yönelebilir.</w:t>
      </w:r>
    </w:p>
    <w:p w14:paraId="6870F64B" w14:textId="77777777" w:rsidR="00BC07C7" w:rsidRPr="000714A8" w:rsidRDefault="00BC07C7" w:rsidP="00BC07C7">
      <w:pPr>
        <w:pStyle w:val="NormalWeb"/>
        <w:ind w:left="0" w:firstLine="0"/>
        <w:rPr>
          <w:color w:val="auto"/>
          <w:lang w:val="tr-TR"/>
        </w:rPr>
      </w:pPr>
      <w:r w:rsidRPr="000714A8">
        <w:rPr>
          <w:color w:val="auto"/>
          <w:lang w:val="tr-TR"/>
        </w:rPr>
        <w:t>_______________________________________________________</w:t>
      </w:r>
      <w:r w:rsidR="009F3095" w:rsidRPr="000714A8">
        <w:rPr>
          <w:color w:val="auto"/>
          <w:lang w:val="tr-TR"/>
        </w:rPr>
        <w:t>___________________________</w:t>
      </w:r>
    </w:p>
    <w:p w14:paraId="50A598D3" w14:textId="77777777" w:rsidR="00BC07C7" w:rsidRPr="000714A8" w:rsidRDefault="00BC07C7" w:rsidP="00BC07C7">
      <w:pPr>
        <w:pStyle w:val="NormalWeb"/>
        <w:ind w:left="0" w:firstLine="0"/>
        <w:rPr>
          <w:color w:val="auto"/>
          <w:lang w:val="tr-TR"/>
        </w:rPr>
      </w:pPr>
    </w:p>
    <w:p w14:paraId="7BE4C0F9" w14:textId="77777777" w:rsidR="00BC07C7" w:rsidRPr="00A61C1D" w:rsidRDefault="00BC07C7" w:rsidP="00BC07C7">
      <w:pPr>
        <w:pStyle w:val="NormalWeb"/>
        <w:ind w:left="0" w:firstLine="0"/>
        <w:rPr>
          <w:b/>
          <w:color w:val="auto"/>
          <w:sz w:val="28"/>
          <w:szCs w:val="28"/>
          <w:lang w:val="tr-TR"/>
        </w:rPr>
      </w:pPr>
      <w:r w:rsidRPr="00A61C1D">
        <w:rPr>
          <w:b/>
          <w:color w:val="auto"/>
          <w:sz w:val="28"/>
          <w:szCs w:val="28"/>
          <w:lang w:val="tr-TR"/>
        </w:rPr>
        <w:t>b. Kültür Çalışmaları Dersleri</w:t>
      </w:r>
    </w:p>
    <w:p w14:paraId="11CC06FF" w14:textId="77777777" w:rsidR="00BC07C7" w:rsidRPr="000714A8" w:rsidRDefault="00BC07C7" w:rsidP="00BC07C7">
      <w:pPr>
        <w:pStyle w:val="NormalWeb"/>
        <w:ind w:left="0" w:firstLine="0"/>
        <w:rPr>
          <w:color w:val="auto"/>
          <w:lang w:val="tr-TR"/>
        </w:rPr>
      </w:pPr>
      <w:r w:rsidRPr="000714A8">
        <w:rPr>
          <w:color w:val="auto"/>
          <w:lang w:val="tr-TR"/>
        </w:rPr>
        <w:t>_______________________________________________________</w:t>
      </w:r>
      <w:r w:rsidR="009F3095" w:rsidRPr="000714A8">
        <w:rPr>
          <w:color w:val="auto"/>
          <w:lang w:val="tr-TR"/>
        </w:rPr>
        <w:t>___________________________</w:t>
      </w:r>
    </w:p>
    <w:p w14:paraId="5B3525E6" w14:textId="77777777" w:rsidR="00BC07C7" w:rsidRPr="000714A8" w:rsidRDefault="00BC07C7" w:rsidP="00BC07C7">
      <w:pPr>
        <w:pStyle w:val="NormalWeb"/>
        <w:ind w:left="0" w:firstLine="0"/>
        <w:rPr>
          <w:color w:val="auto"/>
          <w:lang w:val="tr-TR"/>
        </w:rPr>
      </w:pPr>
    </w:p>
    <w:p w14:paraId="20FBCA6A" w14:textId="5A083904" w:rsidR="00BC07C7" w:rsidRPr="00A61C1D" w:rsidRDefault="00BC07C7" w:rsidP="00BC07C7">
      <w:pPr>
        <w:pStyle w:val="NormalWeb"/>
        <w:ind w:left="0" w:firstLine="0"/>
        <w:rPr>
          <w:b/>
          <w:color w:val="auto"/>
          <w:lang w:val="tr-TR"/>
        </w:rPr>
      </w:pPr>
      <w:r w:rsidRPr="00A61C1D">
        <w:rPr>
          <w:b/>
          <w:color w:val="auto"/>
          <w:lang w:val="tr-TR"/>
        </w:rPr>
        <w:t>ELL 5</w:t>
      </w:r>
      <w:r w:rsidR="009F3095" w:rsidRPr="00A61C1D">
        <w:rPr>
          <w:b/>
          <w:color w:val="auto"/>
          <w:lang w:val="tr-TR"/>
        </w:rPr>
        <w:t>55</w:t>
      </w:r>
      <w:r w:rsidRPr="00A61C1D">
        <w:rPr>
          <w:b/>
          <w:color w:val="auto"/>
          <w:lang w:val="tr-TR"/>
        </w:rPr>
        <w:tab/>
      </w:r>
      <w:r w:rsidRPr="00A61C1D">
        <w:rPr>
          <w:b/>
          <w:color w:val="auto"/>
          <w:lang w:val="tr-TR"/>
        </w:rPr>
        <w:tab/>
        <w:t xml:space="preserve">Çağdaş Kültür </w:t>
      </w:r>
      <w:r w:rsidR="006942C2">
        <w:rPr>
          <w:b/>
          <w:color w:val="auto"/>
          <w:lang w:val="tr-TR"/>
        </w:rPr>
        <w:t>İncelemeleri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Pr="00A61C1D">
        <w:rPr>
          <w:b/>
          <w:color w:val="auto"/>
          <w:lang w:val="tr-TR"/>
        </w:rPr>
        <w:t xml:space="preserve"> 3)</w:t>
      </w:r>
      <w:r w:rsidR="00C4416D">
        <w:rPr>
          <w:b/>
          <w:color w:val="auto"/>
          <w:lang w:val="tr-TR"/>
        </w:rPr>
        <w:t xml:space="preserve"> 7.5 AKTS</w:t>
      </w:r>
    </w:p>
    <w:p w14:paraId="76910086" w14:textId="77777777" w:rsidR="00BC07C7" w:rsidRPr="000714A8" w:rsidRDefault="00BC07C7" w:rsidP="00BC07C7">
      <w:pPr>
        <w:pStyle w:val="NormalWeb"/>
        <w:ind w:hanging="1440"/>
        <w:rPr>
          <w:color w:val="auto"/>
          <w:lang w:val="tr-TR"/>
        </w:rPr>
      </w:pPr>
      <w:r w:rsidRPr="000714A8">
        <w:rPr>
          <w:color w:val="auto"/>
          <w:lang w:val="tr-TR"/>
        </w:rPr>
        <w:tab/>
        <w:t xml:space="preserve">Bu ders, küreselleşme ve teknolojideki hızlı gelişmeler bağlamında bir dizi çağdaş sorunu akademik ortamlarda tartışıldığı şekilde ve yerel, bölgesel ve uluslararası yazılı, görsel ve dijital medyada </w:t>
      </w:r>
      <w:r w:rsidR="009F3095" w:rsidRPr="000714A8">
        <w:rPr>
          <w:color w:val="auto"/>
          <w:lang w:val="tr-TR"/>
        </w:rPr>
        <w:t>yer aldığı şekliyle</w:t>
      </w:r>
      <w:r w:rsidRPr="000714A8">
        <w:rPr>
          <w:color w:val="auto"/>
          <w:lang w:val="tr-TR"/>
        </w:rPr>
        <w:t xml:space="preserve"> inceler. Ders, kurumsal inanç ve düşünce sistemlerinin </w:t>
      </w:r>
      <w:r w:rsidR="009F3095" w:rsidRPr="000714A8">
        <w:rPr>
          <w:color w:val="auto"/>
          <w:lang w:val="tr-TR"/>
        </w:rPr>
        <w:t xml:space="preserve">olanak </w:t>
      </w:r>
      <w:r w:rsidRPr="000714A8">
        <w:rPr>
          <w:color w:val="auto"/>
          <w:lang w:val="tr-TR"/>
        </w:rPr>
        <w:t>v</w:t>
      </w:r>
      <w:r w:rsidR="009F3095" w:rsidRPr="000714A8">
        <w:rPr>
          <w:color w:val="auto"/>
          <w:lang w:val="tr-TR"/>
        </w:rPr>
        <w:t>e sınırlılıklarını</w:t>
      </w:r>
      <w:r w:rsidRPr="000714A8">
        <w:rPr>
          <w:color w:val="auto"/>
          <w:lang w:val="tr-TR"/>
        </w:rPr>
        <w:t xml:space="preserve"> </w:t>
      </w:r>
      <w:r w:rsidR="009F3095" w:rsidRPr="000714A8">
        <w:rPr>
          <w:color w:val="auto"/>
          <w:lang w:val="tr-TR"/>
        </w:rPr>
        <w:t>tartışma</w:t>
      </w:r>
      <w:r w:rsidRPr="000714A8">
        <w:rPr>
          <w:color w:val="auto"/>
          <w:lang w:val="tr-TR"/>
        </w:rPr>
        <w:t xml:space="preserve"> ve bu konularda aydın, mantıklı bakış açıları geliştirme üzerine -</w:t>
      </w:r>
      <w:r w:rsidR="009F3095" w:rsidRPr="000714A8">
        <w:rPr>
          <w:color w:val="auto"/>
          <w:lang w:val="tr-TR"/>
        </w:rPr>
        <w:t xml:space="preserve"> </w:t>
      </w:r>
      <w:r w:rsidRPr="000714A8">
        <w:rPr>
          <w:color w:val="auto"/>
          <w:lang w:val="tr-TR"/>
        </w:rPr>
        <w:t xml:space="preserve">özellikle de bunlar edebi, görsel ve diğer türde metinlerin </w:t>
      </w:r>
      <w:r w:rsidR="009F3095" w:rsidRPr="000714A8">
        <w:rPr>
          <w:color w:val="auto"/>
          <w:lang w:val="tr-TR"/>
        </w:rPr>
        <w:t>odak noktasını</w:t>
      </w:r>
      <w:r w:rsidRPr="000714A8">
        <w:rPr>
          <w:color w:val="auto"/>
          <w:lang w:val="tr-TR"/>
        </w:rPr>
        <w:t xml:space="preserve"> oluşturdukları için</w:t>
      </w:r>
      <w:r w:rsidR="009F3095" w:rsidRPr="000714A8">
        <w:rPr>
          <w:color w:val="auto"/>
          <w:lang w:val="tr-TR"/>
        </w:rPr>
        <w:t xml:space="preserve"> </w:t>
      </w:r>
      <w:r w:rsidRPr="000714A8">
        <w:rPr>
          <w:color w:val="auto"/>
          <w:lang w:val="tr-TR"/>
        </w:rPr>
        <w:t xml:space="preserve">- </w:t>
      </w:r>
      <w:r w:rsidR="009F3095" w:rsidRPr="000714A8">
        <w:rPr>
          <w:color w:val="auto"/>
          <w:lang w:val="tr-TR"/>
        </w:rPr>
        <w:t>yoğunlaşır</w:t>
      </w:r>
      <w:r w:rsidRPr="000714A8">
        <w:rPr>
          <w:color w:val="auto"/>
          <w:lang w:val="tr-TR"/>
        </w:rPr>
        <w:t>.</w:t>
      </w:r>
    </w:p>
    <w:p w14:paraId="33CE017A" w14:textId="77777777" w:rsidR="00BC07C7" w:rsidRPr="000714A8" w:rsidRDefault="00BC07C7" w:rsidP="00BC07C7">
      <w:pPr>
        <w:pStyle w:val="NormalWeb"/>
        <w:ind w:hanging="1440"/>
        <w:rPr>
          <w:color w:val="auto"/>
          <w:lang w:val="tr-TR"/>
        </w:rPr>
      </w:pPr>
      <w:r w:rsidRPr="000714A8">
        <w:rPr>
          <w:color w:val="auto"/>
          <w:lang w:val="tr-TR"/>
        </w:rPr>
        <w:tab/>
      </w:r>
      <w:r w:rsidRPr="000714A8">
        <w:rPr>
          <w:color w:val="auto"/>
          <w:lang w:val="tr-TR"/>
        </w:rPr>
        <w:tab/>
        <w:t>Ders ma</w:t>
      </w:r>
      <w:r w:rsidR="000F0AC6" w:rsidRPr="000714A8">
        <w:rPr>
          <w:color w:val="auto"/>
          <w:lang w:val="tr-TR"/>
        </w:rPr>
        <w:t>lzemesi</w:t>
      </w:r>
      <w:r w:rsidRPr="000714A8">
        <w:rPr>
          <w:color w:val="auto"/>
          <w:lang w:val="tr-TR"/>
        </w:rPr>
        <w:t xml:space="preserve"> (eleştirel makaleler, çevrimiçi metinler ve web günlüklerini içeren medya raporları, filmler vb.) her dönem yeni konular ortaya çık</w:t>
      </w:r>
      <w:r w:rsidR="000F0AC6" w:rsidRPr="000714A8">
        <w:rPr>
          <w:color w:val="auto"/>
          <w:lang w:val="tr-TR"/>
        </w:rPr>
        <w:t>tı</w:t>
      </w:r>
      <w:r w:rsidRPr="000714A8">
        <w:rPr>
          <w:color w:val="auto"/>
          <w:lang w:val="tr-TR"/>
        </w:rPr>
        <w:t>kça farklılık gösterir. Yine de, genel olarak okumalar ve tartışm</w:t>
      </w:r>
      <w:r w:rsidR="000F0AC6" w:rsidRPr="000714A8">
        <w:rPr>
          <w:color w:val="auto"/>
          <w:lang w:val="tr-TR"/>
        </w:rPr>
        <w:t>alar, iklim değişimi ve çevre</w:t>
      </w:r>
      <w:r w:rsidRPr="000714A8">
        <w:rPr>
          <w:color w:val="auto"/>
          <w:lang w:val="tr-TR"/>
        </w:rPr>
        <w:t xml:space="preserve"> </w:t>
      </w:r>
      <w:r w:rsidR="000F0AC6" w:rsidRPr="000714A8">
        <w:rPr>
          <w:color w:val="auto"/>
          <w:lang w:val="tr-TR"/>
        </w:rPr>
        <w:t>sorunları</w:t>
      </w:r>
      <w:r w:rsidRPr="000714A8">
        <w:rPr>
          <w:color w:val="auto"/>
          <w:lang w:val="tr-TR"/>
        </w:rPr>
        <w:t>; insan hakları ve protesto hareketleri; savaş, sınırlar ve vatandaşlık; yer değiştirme, göç, mülteciler ve kimlikleri; uluslararası hukuk, terörizm ve milliyetçilik; yönetimsellik ve sosyal yapılar; haber ve sosyal medyanın  kullanımları ve etkileri; ideolojiler,  inanç sistem</w:t>
      </w:r>
      <w:r w:rsidR="000F0AC6" w:rsidRPr="000714A8">
        <w:rPr>
          <w:color w:val="auto"/>
          <w:lang w:val="tr-TR"/>
        </w:rPr>
        <w:t>leri ve sansür</w:t>
      </w:r>
      <w:r w:rsidRPr="000714A8">
        <w:rPr>
          <w:color w:val="auto"/>
          <w:lang w:val="tr-TR"/>
        </w:rPr>
        <w:t xml:space="preserve">; bilim; tıp ve sağlık; gelişen teknolojiler ve </w:t>
      </w:r>
      <w:r w:rsidR="000F0AC6" w:rsidRPr="000714A8">
        <w:rPr>
          <w:color w:val="auto"/>
          <w:lang w:val="tr-TR"/>
        </w:rPr>
        <w:t>etik</w:t>
      </w:r>
      <w:r w:rsidRPr="000714A8">
        <w:rPr>
          <w:color w:val="auto"/>
          <w:lang w:val="tr-TR"/>
        </w:rPr>
        <w:t xml:space="preserve"> sorunlar gibi  çok çeşitli güncel konularda olacaktır.</w:t>
      </w:r>
    </w:p>
    <w:p w14:paraId="011B7546" w14:textId="3C3299C1" w:rsidR="00BC07C7" w:rsidRDefault="00BC07C7" w:rsidP="00BC07C7">
      <w:pPr>
        <w:pStyle w:val="NormalWeb"/>
        <w:rPr>
          <w:color w:val="auto"/>
          <w:lang w:val="tr-TR"/>
        </w:rPr>
      </w:pPr>
    </w:p>
    <w:p w14:paraId="714B3FD2" w14:textId="4FD3F2BE" w:rsidR="00B530BD" w:rsidRPr="0015282E" w:rsidRDefault="002C4D7E" w:rsidP="00B530BD">
      <w:pPr>
        <w:pStyle w:val="NormalWeb"/>
        <w:ind w:hanging="1440"/>
        <w:rPr>
          <w:b/>
          <w:color w:val="auto"/>
          <w:lang w:val="tr-TR"/>
        </w:rPr>
      </w:pPr>
      <w:r w:rsidRPr="002C4D7E">
        <w:rPr>
          <w:b/>
          <w:color w:val="000000" w:themeColor="text1"/>
          <w:lang w:val="tr-TR"/>
        </w:rPr>
        <w:t>ELL 502</w:t>
      </w:r>
      <w:r w:rsidRPr="002C4D7E">
        <w:rPr>
          <w:b/>
          <w:color w:val="000000" w:themeColor="text1"/>
          <w:lang w:val="tr-TR"/>
        </w:rPr>
        <w:tab/>
        <w:t xml:space="preserve">Toplumsal </w:t>
      </w:r>
      <w:r w:rsidR="00B530BD" w:rsidRPr="002C4D7E">
        <w:rPr>
          <w:b/>
          <w:color w:val="000000" w:themeColor="text1"/>
          <w:lang w:val="tr-TR"/>
        </w:rPr>
        <w:t>Cinsiyet Çalışmaları</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B530BD" w:rsidRPr="0015282E">
        <w:rPr>
          <w:b/>
          <w:color w:val="auto"/>
          <w:lang w:val="tr-TR"/>
        </w:rPr>
        <w:t>(3 0 3)</w:t>
      </w:r>
      <w:r w:rsidR="00C4416D">
        <w:rPr>
          <w:b/>
          <w:color w:val="auto"/>
          <w:lang w:val="tr-TR"/>
        </w:rPr>
        <w:t xml:space="preserve"> 7.5 AKTS</w:t>
      </w:r>
    </w:p>
    <w:p w14:paraId="6EDC4A41" w14:textId="671C85C4" w:rsidR="00B530BD" w:rsidRPr="00116E74" w:rsidRDefault="00B530BD" w:rsidP="00B530BD">
      <w:pPr>
        <w:pStyle w:val="NoSpacing"/>
        <w:ind w:left="1410"/>
        <w:jc w:val="both"/>
        <w:rPr>
          <w:b w:val="0"/>
          <w:i w:val="0"/>
        </w:rPr>
      </w:pPr>
      <w:r w:rsidRPr="00116E74">
        <w:rPr>
          <w:b w:val="0"/>
          <w:i w:val="0"/>
        </w:rPr>
        <w:t>Bu disiplinler arası ders, öğrenci</w:t>
      </w:r>
      <w:r w:rsidR="002C4D7E">
        <w:rPr>
          <w:b w:val="0"/>
          <w:i w:val="0"/>
        </w:rPr>
        <w:t>lerin beşeri bilimler ile doğa ve fen bilimlerinde toplumsal cinsiyet ve seks konularında basmakalıp kavramlara yer veren metinleri sorgulamalarını amaçlar</w:t>
      </w:r>
      <w:r w:rsidRPr="00116E74">
        <w:rPr>
          <w:b w:val="0"/>
          <w:i w:val="0"/>
        </w:rPr>
        <w:t xml:space="preserve">. </w:t>
      </w:r>
      <w:r w:rsidR="002C4D7E">
        <w:rPr>
          <w:b w:val="0"/>
          <w:i w:val="0"/>
        </w:rPr>
        <w:t>Toplumsal c</w:t>
      </w:r>
      <w:r w:rsidRPr="00116E74">
        <w:rPr>
          <w:b w:val="0"/>
          <w:i w:val="0"/>
        </w:rPr>
        <w:t>insiyet, seks, ırk, sınıf ve etnik yapının nasıl kesiştiğini, bu kavramlara bağlı olarak sosyal ve biyolojik faktörlerin ne ölçüde kimlikleri etkilediğini, cinsiyet rollerinin bireysel kimlikleri, kurumları</w:t>
      </w:r>
      <w:r w:rsidR="002C4D7E">
        <w:rPr>
          <w:b w:val="0"/>
          <w:i w:val="0"/>
        </w:rPr>
        <w:t xml:space="preserve">, ve güç yapılarını şekillendirmeye </w:t>
      </w:r>
      <w:r w:rsidRPr="00116E74">
        <w:rPr>
          <w:b w:val="0"/>
          <w:i w:val="0"/>
        </w:rPr>
        <w:t>nasıl hizmet ettiğini inceler.</w:t>
      </w:r>
    </w:p>
    <w:p w14:paraId="362625E6" w14:textId="1E677004" w:rsidR="00B530BD" w:rsidRPr="00116E74" w:rsidRDefault="002C4D7E" w:rsidP="00FC1935">
      <w:pPr>
        <w:pStyle w:val="NoSpacing"/>
        <w:ind w:left="1416" w:firstLine="708"/>
        <w:jc w:val="both"/>
        <w:rPr>
          <w:b w:val="0"/>
          <w:i w:val="0"/>
        </w:rPr>
      </w:pPr>
      <w:r>
        <w:rPr>
          <w:b w:val="0"/>
          <w:i w:val="0"/>
        </w:rPr>
        <w:t>Seçilen edebi metinler, sinema ve</w:t>
      </w:r>
      <w:r w:rsidR="00B530BD" w:rsidRPr="00116E74">
        <w:rPr>
          <w:b w:val="0"/>
          <w:i w:val="0"/>
        </w:rPr>
        <w:t xml:space="preserve"> medya </w:t>
      </w:r>
      <w:r w:rsidR="00FC1935">
        <w:rPr>
          <w:b w:val="0"/>
          <w:i w:val="0"/>
        </w:rPr>
        <w:t xml:space="preserve">ürünleri </w:t>
      </w:r>
      <w:r w:rsidR="00B530BD" w:rsidRPr="00116E74">
        <w:rPr>
          <w:b w:val="0"/>
          <w:i w:val="0"/>
        </w:rPr>
        <w:t>ve diğer türde metinler, kimlik oluşumu yapısının farklı tarihsel ve kültüre</w:t>
      </w:r>
      <w:r w:rsidR="00FC1935">
        <w:rPr>
          <w:b w:val="0"/>
          <w:i w:val="0"/>
        </w:rPr>
        <w:t xml:space="preserve">l bağlamlarda nasıl üretildiği ve </w:t>
      </w:r>
      <w:r w:rsidR="00B530BD" w:rsidRPr="00116E74">
        <w:rPr>
          <w:b w:val="0"/>
          <w:i w:val="0"/>
        </w:rPr>
        <w:lastRenderedPageBreak/>
        <w:t>şekillen</w:t>
      </w:r>
      <w:r w:rsidR="00FC1935">
        <w:rPr>
          <w:b w:val="0"/>
          <w:i w:val="0"/>
        </w:rPr>
        <w:t xml:space="preserve">dirildiğini </w:t>
      </w:r>
      <w:r w:rsidR="00B530BD" w:rsidRPr="00116E74">
        <w:rPr>
          <w:b w:val="0"/>
          <w:i w:val="0"/>
        </w:rPr>
        <w:t>yorumlayan ve sor</w:t>
      </w:r>
      <w:r w:rsidR="00FC1935">
        <w:rPr>
          <w:b w:val="0"/>
          <w:i w:val="0"/>
        </w:rPr>
        <w:t>gulayan kültürel yapıtlar olarak irdelenecektir. D</w:t>
      </w:r>
      <w:r w:rsidR="00B530BD" w:rsidRPr="00116E74">
        <w:rPr>
          <w:b w:val="0"/>
          <w:i w:val="0"/>
        </w:rPr>
        <w:t xml:space="preserve">ers </w:t>
      </w:r>
      <w:r w:rsidR="00FC1935">
        <w:rPr>
          <w:b w:val="0"/>
          <w:i w:val="0"/>
        </w:rPr>
        <w:t xml:space="preserve">kültürler </w:t>
      </w:r>
      <w:r w:rsidR="00B530BD" w:rsidRPr="00116E74">
        <w:rPr>
          <w:b w:val="0"/>
          <w:i w:val="0"/>
        </w:rPr>
        <w:t xml:space="preserve">ve </w:t>
      </w:r>
      <w:r w:rsidR="00FC1935">
        <w:rPr>
          <w:b w:val="0"/>
          <w:i w:val="0"/>
        </w:rPr>
        <w:t>toplumda kabul gören fikirlerin</w:t>
      </w:r>
      <w:r w:rsidR="00B530BD" w:rsidRPr="00116E74">
        <w:rPr>
          <w:b w:val="0"/>
          <w:i w:val="0"/>
        </w:rPr>
        <w:t xml:space="preserve"> bu metinlerin okunuş ve sunuşunu ne ölçüde etkilediğini araştırır. Bu yüzden ders </w:t>
      </w:r>
      <w:r w:rsidR="00FC1935">
        <w:rPr>
          <w:b w:val="0"/>
          <w:i w:val="0"/>
        </w:rPr>
        <w:t>konuları feminizm</w:t>
      </w:r>
      <w:r w:rsidR="00B530BD" w:rsidRPr="00116E74">
        <w:rPr>
          <w:b w:val="0"/>
          <w:i w:val="0"/>
        </w:rPr>
        <w:t xml:space="preserve">, erkeklik, </w:t>
      </w:r>
      <w:r w:rsidR="00FC1935">
        <w:rPr>
          <w:b w:val="0"/>
          <w:i w:val="0"/>
        </w:rPr>
        <w:t>kuir</w:t>
      </w:r>
      <w:r w:rsidR="00B530BD" w:rsidRPr="00116E74">
        <w:rPr>
          <w:b w:val="0"/>
          <w:i w:val="0"/>
        </w:rPr>
        <w:t>, ve cinsiy</w:t>
      </w:r>
      <w:r w:rsidR="00FC1935">
        <w:rPr>
          <w:b w:val="0"/>
          <w:i w:val="0"/>
        </w:rPr>
        <w:t>et değiştirme çalışmaları; post</w:t>
      </w:r>
      <w:r w:rsidR="00B530BD" w:rsidRPr="00116E74">
        <w:rPr>
          <w:b w:val="0"/>
          <w:i w:val="0"/>
        </w:rPr>
        <w:t>modern, sömürü sonrası, ps</w:t>
      </w:r>
      <w:r w:rsidR="00FC1935">
        <w:rPr>
          <w:b w:val="0"/>
          <w:i w:val="0"/>
        </w:rPr>
        <w:t xml:space="preserve">ikanalitik, ve bilişsel kuramlar; eleştirel ırk ve yasal kuramlar; </w:t>
      </w:r>
      <w:r w:rsidR="00B530BD" w:rsidRPr="00116E74">
        <w:rPr>
          <w:b w:val="0"/>
          <w:i w:val="0"/>
        </w:rPr>
        <w:t xml:space="preserve">cinsiyetçi yazı ve </w:t>
      </w:r>
      <w:r w:rsidR="00FC1935">
        <w:rPr>
          <w:b w:val="0"/>
          <w:i w:val="0"/>
        </w:rPr>
        <w:t xml:space="preserve">kanon oluşturma; sosyal ve yasal eylemler </w:t>
      </w:r>
      <w:r w:rsidR="00B530BD" w:rsidRPr="00116E74">
        <w:rPr>
          <w:b w:val="0"/>
          <w:i w:val="0"/>
        </w:rPr>
        <w:t xml:space="preserve">gibi bir dizi eleştirel ve </w:t>
      </w:r>
      <w:r w:rsidR="00FC1935">
        <w:rPr>
          <w:b w:val="0"/>
          <w:i w:val="0"/>
        </w:rPr>
        <w:t>kuramsal</w:t>
      </w:r>
      <w:r w:rsidR="00B530BD" w:rsidRPr="00116E74">
        <w:rPr>
          <w:b w:val="0"/>
          <w:i w:val="0"/>
        </w:rPr>
        <w:t xml:space="preserve"> bakış açısını da içerir.</w:t>
      </w:r>
    </w:p>
    <w:p w14:paraId="7088B02F" w14:textId="77777777" w:rsidR="00B530BD" w:rsidRPr="0015282E" w:rsidRDefault="00B530BD" w:rsidP="00B530BD">
      <w:pPr>
        <w:pStyle w:val="NormalWeb"/>
        <w:ind w:left="0" w:firstLine="0"/>
        <w:rPr>
          <w:b/>
          <w:color w:val="auto"/>
          <w:lang w:val="tr-TR"/>
        </w:rPr>
      </w:pPr>
    </w:p>
    <w:p w14:paraId="46DBEDCA" w14:textId="51FF49FB" w:rsidR="00B530BD" w:rsidRPr="00162196" w:rsidRDefault="00B530BD" w:rsidP="00B530BD">
      <w:pPr>
        <w:pStyle w:val="NoSpacing"/>
        <w:jc w:val="both"/>
        <w:rPr>
          <w:i w:val="0"/>
          <w:color w:val="000000" w:themeColor="text1"/>
        </w:rPr>
      </w:pPr>
      <w:r w:rsidRPr="00162196">
        <w:rPr>
          <w:i w:val="0"/>
          <w:color w:val="000000" w:themeColor="text1"/>
        </w:rPr>
        <w:t xml:space="preserve">ELL 503 </w:t>
      </w:r>
      <w:r w:rsidRPr="00162196">
        <w:rPr>
          <w:i w:val="0"/>
          <w:color w:val="000000" w:themeColor="text1"/>
        </w:rPr>
        <w:tab/>
        <w:t>Film Çalışmaları</w:t>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t>(3 0 3)</w:t>
      </w:r>
      <w:r w:rsidR="00C4416D">
        <w:rPr>
          <w:i w:val="0"/>
          <w:color w:val="000000" w:themeColor="text1"/>
        </w:rPr>
        <w:t xml:space="preserve"> 7.5 AKTS</w:t>
      </w:r>
    </w:p>
    <w:p w14:paraId="7E3E3BD1" w14:textId="2433F275" w:rsidR="00B530BD" w:rsidRPr="00116E74" w:rsidRDefault="00B530BD" w:rsidP="00B530BD">
      <w:pPr>
        <w:pStyle w:val="NoSpacing"/>
        <w:ind w:left="1416"/>
        <w:jc w:val="both"/>
        <w:rPr>
          <w:b w:val="0"/>
          <w:i w:val="0"/>
        </w:rPr>
      </w:pPr>
      <w:r w:rsidRPr="00116E74">
        <w:rPr>
          <w:b w:val="0"/>
          <w:i w:val="0"/>
        </w:rPr>
        <w:t xml:space="preserve">Bu ders, </w:t>
      </w:r>
      <w:r w:rsidR="00FC1935">
        <w:rPr>
          <w:b w:val="0"/>
          <w:i w:val="0"/>
        </w:rPr>
        <w:t>sinemayı</w:t>
      </w:r>
      <w:r w:rsidRPr="00116E74">
        <w:rPr>
          <w:b w:val="0"/>
          <w:i w:val="0"/>
        </w:rPr>
        <w:t xml:space="preserve"> çeşitli </w:t>
      </w:r>
      <w:r w:rsidR="00060FC6">
        <w:rPr>
          <w:b w:val="0"/>
          <w:i w:val="0"/>
        </w:rPr>
        <w:t>konulara değinerek ele alacaktır</w:t>
      </w:r>
      <w:r w:rsidRPr="00116E74">
        <w:rPr>
          <w:b w:val="0"/>
          <w:i w:val="0"/>
        </w:rPr>
        <w:t xml:space="preserve">: sessiz sinema, sesli sinema, </w:t>
      </w:r>
      <w:r w:rsidR="00060FC6">
        <w:rPr>
          <w:b w:val="0"/>
          <w:i w:val="0"/>
        </w:rPr>
        <w:t>televizyon, dijital medyaya tarihsel gelişimi</w:t>
      </w:r>
      <w:r w:rsidRPr="00116E74">
        <w:rPr>
          <w:b w:val="0"/>
          <w:i w:val="0"/>
        </w:rPr>
        <w:t>; ilk deneysel film</w:t>
      </w:r>
      <w:r w:rsidR="00060FC6">
        <w:rPr>
          <w:b w:val="0"/>
          <w:i w:val="0"/>
        </w:rPr>
        <w:t>den, yaygın gişe rekorları kıran filmler, sanatsal, bağımsız filmler</w:t>
      </w:r>
      <w:r w:rsidRPr="00116E74">
        <w:rPr>
          <w:b w:val="0"/>
          <w:i w:val="0"/>
        </w:rPr>
        <w:t>, avangarda kadar</w:t>
      </w:r>
      <w:r w:rsidR="00060FC6">
        <w:rPr>
          <w:b w:val="0"/>
          <w:i w:val="0"/>
        </w:rPr>
        <w:t xml:space="preserve"> </w:t>
      </w:r>
      <w:r w:rsidR="00060FC6" w:rsidRPr="00116E74">
        <w:rPr>
          <w:b w:val="0"/>
          <w:i w:val="0"/>
        </w:rPr>
        <w:t xml:space="preserve">kendi türleriyle gelişen </w:t>
      </w:r>
      <w:r w:rsidR="00060FC6">
        <w:rPr>
          <w:b w:val="0"/>
          <w:i w:val="0"/>
        </w:rPr>
        <w:t>bir estetik ifade biçimi; kültürel bir ürün; tarih yazımı, sinema kuramı</w:t>
      </w:r>
      <w:r w:rsidRPr="00116E74">
        <w:rPr>
          <w:b w:val="0"/>
          <w:i w:val="0"/>
        </w:rPr>
        <w:t>, ve kurumlar tarafından şekillendirilen bir iletişim ara</w:t>
      </w:r>
      <w:r w:rsidR="00060FC6">
        <w:rPr>
          <w:b w:val="0"/>
          <w:i w:val="0"/>
        </w:rPr>
        <w:t>cı</w:t>
      </w:r>
      <w:r w:rsidRPr="00116E74">
        <w:rPr>
          <w:b w:val="0"/>
          <w:i w:val="0"/>
        </w:rPr>
        <w:t>.</w:t>
      </w:r>
    </w:p>
    <w:p w14:paraId="3489AE2C" w14:textId="308E611D" w:rsidR="00B530BD" w:rsidRPr="00116E74" w:rsidRDefault="00B530BD" w:rsidP="00B530BD">
      <w:pPr>
        <w:pStyle w:val="NoSpacing"/>
        <w:ind w:left="1416" w:firstLine="714"/>
        <w:jc w:val="both"/>
        <w:rPr>
          <w:b w:val="0"/>
          <w:i w:val="0"/>
        </w:rPr>
      </w:pPr>
      <w:r w:rsidRPr="00116E74">
        <w:rPr>
          <w:b w:val="0"/>
          <w:i w:val="0"/>
        </w:rPr>
        <w:t>Ders, filmin sinematografi gibi teknik yönlerine (sahne düzeni, ışık, film müziği, kame</w:t>
      </w:r>
      <w:r w:rsidR="00060FC6">
        <w:rPr>
          <w:b w:val="0"/>
          <w:i w:val="0"/>
        </w:rPr>
        <w:t>ra konumu ve hareketi</w:t>
      </w:r>
      <w:r w:rsidRPr="00116E74">
        <w:rPr>
          <w:b w:val="0"/>
          <w:i w:val="0"/>
        </w:rPr>
        <w:t>); belirli bir türün tarihi ve gelişimine (deneysel film, animasyon, belgesel, uzun metrajlı film –</w:t>
      </w:r>
      <w:r w:rsidR="00060FC6">
        <w:rPr>
          <w:b w:val="0"/>
          <w:i w:val="0"/>
        </w:rPr>
        <w:t xml:space="preserve"> </w:t>
      </w:r>
      <w:r w:rsidRPr="00116E74">
        <w:rPr>
          <w:b w:val="0"/>
          <w:i w:val="0"/>
        </w:rPr>
        <w:t>korku, kovboy, bilim kurgu vb.); ya da bazı yönetmenlerin filmlerine (</w:t>
      </w:r>
      <w:r w:rsidRPr="00060FC6">
        <w:rPr>
          <w:b w:val="0"/>
          <w:i w:val="0"/>
        </w:rPr>
        <w:t>Bu</w:t>
      </w:r>
      <w:r w:rsidRPr="00060FC6">
        <w:rPr>
          <w:rStyle w:val="Emphasis"/>
          <w:rFonts w:cs="Arial"/>
          <w:b w:val="0"/>
          <w:bCs/>
          <w:shd w:val="clear" w:color="auto" w:fill="FFFFFF"/>
        </w:rPr>
        <w:t>ñuel</w:t>
      </w:r>
      <w:r w:rsidRPr="00060FC6">
        <w:rPr>
          <w:rStyle w:val="Emphasis"/>
          <w:rFonts w:cs="Arial"/>
          <w:b w:val="0"/>
          <w:bCs/>
          <w:i/>
          <w:shd w:val="clear" w:color="auto" w:fill="FFFFFF"/>
        </w:rPr>
        <w:t>,</w:t>
      </w:r>
      <w:r w:rsidRPr="00116E74">
        <w:rPr>
          <w:b w:val="0"/>
          <w:i w:val="0"/>
        </w:rPr>
        <w:t xml:space="preserve"> Hitchcock, Kurosawa, Fellini, Lynch, von Trier, Almod</w:t>
      </w:r>
      <w:r w:rsidRPr="00060FC6">
        <w:rPr>
          <w:rStyle w:val="Emphasis"/>
          <w:rFonts w:cs="Arial"/>
          <w:b w:val="0"/>
          <w:bCs/>
          <w:shd w:val="clear" w:color="auto" w:fill="FFFFFF"/>
        </w:rPr>
        <w:t>óvar</w:t>
      </w:r>
      <w:r w:rsidRPr="00116E74">
        <w:rPr>
          <w:rStyle w:val="Emphasis"/>
          <w:rFonts w:cs="Arial"/>
          <w:b w:val="0"/>
          <w:bCs/>
          <w:i/>
          <w:shd w:val="clear" w:color="auto" w:fill="FFFFFF"/>
        </w:rPr>
        <w:t>,</w:t>
      </w:r>
      <w:r w:rsidRPr="00116E74">
        <w:rPr>
          <w:b w:val="0"/>
          <w:i w:val="0"/>
        </w:rPr>
        <w:t xml:space="preserve"> Greenaway, Kubrick, Spielberg, Jarman, Frears, Holland, Coppola, Bigelow, vb.) odaklanabilir.</w:t>
      </w:r>
    </w:p>
    <w:p w14:paraId="20EBA188" w14:textId="689E5B97" w:rsidR="00B530BD" w:rsidRPr="00116E74" w:rsidRDefault="00060FC6" w:rsidP="00B530BD">
      <w:pPr>
        <w:pStyle w:val="NoSpacing"/>
        <w:ind w:left="1416" w:firstLine="714"/>
        <w:jc w:val="both"/>
        <w:rPr>
          <w:b w:val="0"/>
          <w:i w:val="0"/>
        </w:rPr>
      </w:pPr>
      <w:r>
        <w:rPr>
          <w:b w:val="0"/>
          <w:i w:val="0"/>
        </w:rPr>
        <w:t xml:space="preserve">Uluslararası </w:t>
      </w:r>
      <w:r w:rsidR="00B530BD" w:rsidRPr="00116E74">
        <w:rPr>
          <w:b w:val="0"/>
          <w:i w:val="0"/>
        </w:rPr>
        <w:t xml:space="preserve"> </w:t>
      </w:r>
      <w:r>
        <w:rPr>
          <w:b w:val="0"/>
          <w:i w:val="0"/>
        </w:rPr>
        <w:t xml:space="preserve">üne sahip </w:t>
      </w:r>
      <w:r w:rsidR="00B530BD" w:rsidRPr="00116E74">
        <w:rPr>
          <w:b w:val="0"/>
          <w:i w:val="0"/>
        </w:rPr>
        <w:t xml:space="preserve">filmler, dersin konusuna bağlı olarak, </w:t>
      </w:r>
      <w:r>
        <w:rPr>
          <w:b w:val="0"/>
          <w:i w:val="0"/>
        </w:rPr>
        <w:t xml:space="preserve">ayrıntılı olarak incelenecek </w:t>
      </w:r>
      <w:r w:rsidR="00B530BD" w:rsidRPr="00116E74">
        <w:rPr>
          <w:b w:val="0"/>
          <w:i w:val="0"/>
        </w:rPr>
        <w:t>(bazı durumlarda senar</w:t>
      </w:r>
      <w:r>
        <w:rPr>
          <w:b w:val="0"/>
          <w:i w:val="0"/>
        </w:rPr>
        <w:t>yolarıyla birlikte); yönetmenler</w:t>
      </w:r>
      <w:r w:rsidR="00B530BD" w:rsidRPr="00116E74">
        <w:rPr>
          <w:b w:val="0"/>
          <w:i w:val="0"/>
        </w:rPr>
        <w:t xml:space="preserve"> (Brakhage, Epstein, Eisenstein, Greenaway, Herzog, Ra</w:t>
      </w:r>
      <w:r>
        <w:rPr>
          <w:b w:val="0"/>
          <w:i w:val="0"/>
        </w:rPr>
        <w:t>inier, vb.), sinema kuramcıları</w:t>
      </w:r>
      <w:r w:rsidR="00B530BD" w:rsidRPr="00116E74">
        <w:rPr>
          <w:b w:val="0"/>
          <w:i w:val="0"/>
        </w:rPr>
        <w:t xml:space="preserve"> (Kracauer, Benjamin, Mulvey, Silverman, Clover, Pollock, de Lauretis, Deleuze, Žižek, vb.) ve diğer bir dizi edebi</w:t>
      </w:r>
      <w:r>
        <w:rPr>
          <w:b w:val="0"/>
          <w:i w:val="0"/>
        </w:rPr>
        <w:t>yat ve kültür</w:t>
      </w:r>
      <w:r w:rsidR="00B530BD" w:rsidRPr="00116E74">
        <w:rPr>
          <w:b w:val="0"/>
          <w:i w:val="0"/>
        </w:rPr>
        <w:t xml:space="preserve"> eleştirmenin </w:t>
      </w:r>
      <w:r w:rsidR="00162196">
        <w:rPr>
          <w:b w:val="0"/>
          <w:i w:val="0"/>
        </w:rPr>
        <w:t xml:space="preserve">yapıtlarındaki </w:t>
      </w:r>
      <w:r w:rsidR="00B530BD" w:rsidRPr="00116E74">
        <w:rPr>
          <w:b w:val="0"/>
          <w:i w:val="0"/>
        </w:rPr>
        <w:t xml:space="preserve">eleştirel bakış açıları tartışılacaktır. </w:t>
      </w:r>
    </w:p>
    <w:p w14:paraId="0AA0A631" w14:textId="77777777" w:rsidR="00B530BD" w:rsidRPr="0015282E" w:rsidRDefault="00B530BD" w:rsidP="00B530BD">
      <w:pPr>
        <w:pStyle w:val="NormalWeb"/>
        <w:ind w:left="0" w:firstLine="0"/>
        <w:rPr>
          <w:b/>
          <w:color w:val="auto"/>
          <w:lang w:val="tr-TR"/>
        </w:rPr>
      </w:pPr>
    </w:p>
    <w:p w14:paraId="501459BA" w14:textId="11CBDA6B" w:rsidR="00B530BD" w:rsidRPr="0015282E" w:rsidRDefault="001410FF" w:rsidP="00B530BD">
      <w:pPr>
        <w:pStyle w:val="NormalWeb"/>
        <w:ind w:left="0" w:firstLine="0"/>
        <w:rPr>
          <w:b/>
          <w:color w:val="auto"/>
          <w:lang w:val="tr-TR"/>
        </w:rPr>
      </w:pPr>
      <w:r>
        <w:rPr>
          <w:b/>
          <w:color w:val="000000" w:themeColor="text1"/>
          <w:lang w:val="tr-TR"/>
        </w:rPr>
        <w:t>ELL 5</w:t>
      </w:r>
      <w:r w:rsidR="00B530BD" w:rsidRPr="00162196">
        <w:rPr>
          <w:b/>
          <w:color w:val="000000" w:themeColor="text1"/>
          <w:lang w:val="tr-TR"/>
        </w:rPr>
        <w:t>5</w:t>
      </w:r>
      <w:r>
        <w:rPr>
          <w:b/>
          <w:color w:val="000000" w:themeColor="text1"/>
          <w:lang w:val="tr-TR"/>
        </w:rPr>
        <w:t>6</w:t>
      </w:r>
      <w:r w:rsidR="00B530BD" w:rsidRPr="00162196">
        <w:rPr>
          <w:b/>
          <w:color w:val="000000" w:themeColor="text1"/>
          <w:lang w:val="tr-TR"/>
        </w:rPr>
        <w:t xml:space="preserve"> </w:t>
      </w:r>
      <w:r w:rsidR="00B530BD" w:rsidRPr="00162196">
        <w:rPr>
          <w:b/>
          <w:color w:val="000000" w:themeColor="text1"/>
          <w:lang w:val="tr-TR"/>
        </w:rPr>
        <w:tab/>
        <w:t>Medya Çalışmaları</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B530BD" w:rsidRPr="0015282E">
        <w:rPr>
          <w:b/>
          <w:color w:val="auto"/>
          <w:lang w:val="tr-TR"/>
        </w:rPr>
        <w:t>(3 0 3)</w:t>
      </w:r>
      <w:r w:rsidR="00C4416D">
        <w:rPr>
          <w:b/>
          <w:color w:val="auto"/>
          <w:lang w:val="tr-TR"/>
        </w:rPr>
        <w:t xml:space="preserve"> 7.5 AKTS</w:t>
      </w:r>
    </w:p>
    <w:p w14:paraId="37C309B1" w14:textId="60DFEFEA" w:rsidR="00B530BD" w:rsidRPr="007C61F7" w:rsidRDefault="00162196" w:rsidP="00B530BD">
      <w:pPr>
        <w:pStyle w:val="NoSpacing"/>
        <w:ind w:left="1410"/>
        <w:jc w:val="both"/>
        <w:rPr>
          <w:b w:val="0"/>
          <w:i w:val="0"/>
        </w:rPr>
      </w:pPr>
      <w:r>
        <w:rPr>
          <w:b w:val="0"/>
          <w:i w:val="0"/>
        </w:rPr>
        <w:t xml:space="preserve">Bu ders sözlü veya basılı temsil edilen, </w:t>
      </w:r>
      <w:r w:rsidR="00B530BD" w:rsidRPr="007C61F7">
        <w:rPr>
          <w:b w:val="0"/>
          <w:i w:val="0"/>
        </w:rPr>
        <w:t xml:space="preserve">yayımlanan, </w:t>
      </w:r>
      <w:r>
        <w:rPr>
          <w:b w:val="0"/>
          <w:i w:val="0"/>
        </w:rPr>
        <w:t xml:space="preserve">fotoğraf, sinema, dijital </w:t>
      </w:r>
      <w:r w:rsidR="00B530BD" w:rsidRPr="007C61F7">
        <w:rPr>
          <w:b w:val="0"/>
          <w:i w:val="0"/>
        </w:rPr>
        <w:t xml:space="preserve">uygulamaları da içeren bir dizi kitle iletişim aracını inceleyecektir.  Ders, görsel kültür, siber kültür, medya endüstrisi tarihi,  kitlesel medyanın işlevi ve izleyici </w:t>
      </w:r>
      <w:r>
        <w:rPr>
          <w:b w:val="0"/>
          <w:i w:val="0"/>
        </w:rPr>
        <w:t xml:space="preserve">üzerindeki </w:t>
      </w:r>
      <w:r w:rsidR="00B530BD" w:rsidRPr="007C61F7">
        <w:rPr>
          <w:b w:val="0"/>
          <w:i w:val="0"/>
        </w:rPr>
        <w:t>etkileri, kurumsal bağlamlar, hak ve gizlilik konuları, karşıt kültürler, sosyal akımlar ve protesto mekanizmaları gibi çeşitli alanlara odaklanabilir.</w:t>
      </w:r>
    </w:p>
    <w:p w14:paraId="50578BF7" w14:textId="735C024C" w:rsidR="00B530BD" w:rsidRPr="007C61F7" w:rsidRDefault="00162196" w:rsidP="00B530BD">
      <w:pPr>
        <w:pStyle w:val="NoSpacing"/>
        <w:ind w:left="1410" w:firstLine="720"/>
        <w:jc w:val="both"/>
        <w:rPr>
          <w:b w:val="0"/>
          <w:i w:val="0"/>
        </w:rPr>
      </w:pPr>
      <w:r>
        <w:rPr>
          <w:b w:val="0"/>
          <w:i w:val="0"/>
        </w:rPr>
        <w:t xml:space="preserve">Ders malzemesi </w:t>
      </w:r>
      <w:r w:rsidR="00B530BD" w:rsidRPr="007C61F7">
        <w:rPr>
          <w:b w:val="0"/>
          <w:i w:val="0"/>
        </w:rPr>
        <w:t xml:space="preserve">gazete, dergi, televizyon, Hollywood sineması, reklam ve internetten alınan örnekleri içerir. Bunlar anlam, gerçeklik ve inançların nasıl yansıtıldığı ve oluşturulduğu, şekillendirilip medya görselleri, ses ve metinleriyle kalıcı hale getirildiğini anlamak için </w:t>
      </w:r>
      <w:r>
        <w:rPr>
          <w:b w:val="0"/>
          <w:i w:val="0"/>
        </w:rPr>
        <w:t>incelenir</w:t>
      </w:r>
      <w:r w:rsidR="00B530BD" w:rsidRPr="007C61F7">
        <w:rPr>
          <w:b w:val="0"/>
          <w:i w:val="0"/>
        </w:rPr>
        <w:t>.</w:t>
      </w:r>
    </w:p>
    <w:p w14:paraId="49A15334" w14:textId="1DF3E425" w:rsidR="00B530BD" w:rsidRPr="007C61F7" w:rsidRDefault="00B530BD" w:rsidP="00B530BD">
      <w:pPr>
        <w:pStyle w:val="NoSpacing"/>
        <w:ind w:left="1410" w:firstLine="720"/>
        <w:jc w:val="both"/>
        <w:rPr>
          <w:b w:val="0"/>
          <w:i w:val="0"/>
        </w:rPr>
      </w:pPr>
      <w:r w:rsidRPr="007C61F7">
        <w:rPr>
          <w:b w:val="0"/>
          <w:i w:val="0"/>
        </w:rPr>
        <w:t xml:space="preserve">Çeşitli </w:t>
      </w:r>
      <w:r w:rsidR="00162196">
        <w:rPr>
          <w:b w:val="0"/>
          <w:i w:val="0"/>
        </w:rPr>
        <w:t>kuramsal</w:t>
      </w:r>
      <w:r w:rsidRPr="007C61F7">
        <w:rPr>
          <w:b w:val="0"/>
          <w:i w:val="0"/>
        </w:rPr>
        <w:t xml:space="preserve"> bakış açıları Durkheim, Levi-Strauss, Benjamin, Barthes, Baudrillard, Foucault, Bourdieu, McLuhan, Berger, Hall, hooks, Birkerts, Ellis, Fiske, Groys, A</w:t>
      </w:r>
      <w:r w:rsidR="00162196">
        <w:rPr>
          <w:b w:val="0"/>
          <w:i w:val="0"/>
        </w:rPr>
        <w:t>ssange, ve Snowden gibi eleştirmen ve uzmanların düşünceleri çerçevesinde  ele alınacaktır</w:t>
      </w:r>
      <w:r w:rsidRPr="007C61F7">
        <w:rPr>
          <w:b w:val="0"/>
          <w:i w:val="0"/>
        </w:rPr>
        <w:t xml:space="preserve">. </w:t>
      </w:r>
    </w:p>
    <w:p w14:paraId="7C415448" w14:textId="77777777" w:rsidR="00B530BD" w:rsidRPr="000714A8" w:rsidRDefault="00B530BD" w:rsidP="00BC07C7">
      <w:pPr>
        <w:pStyle w:val="NormalWeb"/>
        <w:rPr>
          <w:color w:val="auto"/>
          <w:lang w:val="tr-TR"/>
        </w:rPr>
      </w:pPr>
    </w:p>
    <w:p w14:paraId="156EAAA4" w14:textId="79BA4AAA" w:rsidR="00BC07C7" w:rsidRPr="00A61C1D" w:rsidRDefault="001410FF" w:rsidP="00BC07C7">
      <w:pPr>
        <w:pStyle w:val="NormalWeb"/>
        <w:ind w:hanging="1440"/>
        <w:rPr>
          <w:b/>
          <w:color w:val="auto"/>
          <w:lang w:val="tr-TR"/>
        </w:rPr>
      </w:pPr>
      <w:r>
        <w:rPr>
          <w:b/>
          <w:color w:val="auto"/>
          <w:lang w:val="tr-TR"/>
        </w:rPr>
        <w:t>ELL 557</w:t>
      </w:r>
      <w:r w:rsidR="00BC07C7" w:rsidRPr="00A61C1D">
        <w:rPr>
          <w:b/>
          <w:color w:val="auto"/>
          <w:lang w:val="tr-TR"/>
        </w:rPr>
        <w:tab/>
      </w:r>
      <w:r w:rsidR="00BC07C7" w:rsidRPr="00A61C1D">
        <w:rPr>
          <w:b/>
          <w:color w:val="auto"/>
          <w:szCs w:val="24"/>
          <w:lang w:val="tr-TR"/>
        </w:rPr>
        <w:t>Kültür Çalışmaları</w:t>
      </w:r>
      <w:r w:rsidR="00BC07C7" w:rsidRPr="00A61C1D">
        <w:rPr>
          <w:b/>
          <w:color w:val="auto"/>
          <w:sz w:val="20"/>
          <w:lang w:val="tr-TR"/>
        </w:rPr>
        <w:t xml:space="preserve"> </w:t>
      </w:r>
      <w:r w:rsidR="007C063E">
        <w:rPr>
          <w:b/>
          <w:color w:val="auto"/>
          <w:lang w:val="tr-TR"/>
        </w:rPr>
        <w:t xml:space="preserve">– </w:t>
      </w:r>
      <w:r w:rsidR="006942C2">
        <w:rPr>
          <w:b/>
          <w:color w:val="auto"/>
          <w:lang w:val="tr-TR"/>
        </w:rPr>
        <w:t>Özel</w:t>
      </w:r>
      <w:r w:rsidR="00C4416D">
        <w:rPr>
          <w:b/>
          <w:color w:val="auto"/>
          <w:lang w:val="tr-TR"/>
        </w:rPr>
        <w:t xml:space="preserve"> Konular 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 xml:space="preserve">(3 0 </w:t>
      </w:r>
      <w:r w:rsidR="00BC07C7" w:rsidRPr="00A61C1D">
        <w:rPr>
          <w:b/>
          <w:color w:val="auto"/>
          <w:lang w:val="tr-TR"/>
        </w:rPr>
        <w:t>3)</w:t>
      </w:r>
      <w:r w:rsidR="00C4416D">
        <w:rPr>
          <w:b/>
          <w:color w:val="auto"/>
          <w:lang w:val="tr-TR"/>
        </w:rPr>
        <w:t xml:space="preserve"> 7.5 AKTS</w:t>
      </w:r>
    </w:p>
    <w:p w14:paraId="51950F80" w14:textId="7ACF5C55" w:rsidR="00BC07C7" w:rsidRPr="00A61C1D" w:rsidRDefault="001410FF" w:rsidP="00BC07C7">
      <w:pPr>
        <w:pStyle w:val="NormalWeb"/>
        <w:ind w:left="0" w:firstLine="0"/>
        <w:rPr>
          <w:b/>
          <w:color w:val="auto"/>
          <w:lang w:val="tr-TR"/>
        </w:rPr>
      </w:pPr>
      <w:r>
        <w:rPr>
          <w:b/>
          <w:color w:val="auto"/>
          <w:lang w:val="tr-TR"/>
        </w:rPr>
        <w:t xml:space="preserve">ELL 558 </w:t>
      </w:r>
      <w:r w:rsidR="00BC07C7" w:rsidRPr="00A61C1D">
        <w:rPr>
          <w:b/>
          <w:color w:val="auto"/>
          <w:lang w:val="tr-TR"/>
        </w:rPr>
        <w:tab/>
      </w:r>
      <w:r w:rsidR="00BC07C7" w:rsidRPr="00A61C1D">
        <w:rPr>
          <w:b/>
          <w:color w:val="auto"/>
          <w:szCs w:val="24"/>
          <w:lang w:val="tr-TR"/>
        </w:rPr>
        <w:t>Kültür Çalışmaları</w:t>
      </w:r>
      <w:r w:rsidR="00BC07C7" w:rsidRPr="00A61C1D">
        <w:rPr>
          <w:b/>
          <w:color w:val="auto"/>
          <w:sz w:val="20"/>
          <w:lang w:val="tr-TR"/>
        </w:rPr>
        <w:t xml:space="preserve"> </w:t>
      </w:r>
      <w:r w:rsidR="007C063E">
        <w:rPr>
          <w:b/>
          <w:color w:val="auto"/>
          <w:lang w:val="tr-TR"/>
        </w:rPr>
        <w:t xml:space="preserve">– </w:t>
      </w:r>
      <w:r w:rsidR="006942C2">
        <w:rPr>
          <w:b/>
          <w:color w:val="auto"/>
          <w:lang w:val="tr-TR"/>
        </w:rPr>
        <w:t>Özel</w:t>
      </w:r>
      <w:r w:rsidR="00C4416D">
        <w:rPr>
          <w:b/>
          <w:color w:val="auto"/>
          <w:lang w:val="tr-TR"/>
        </w:rPr>
        <w:t xml:space="preserve"> Konular II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5E807023" w14:textId="67F9CFB5" w:rsidR="00BC07C7" w:rsidRDefault="00BC07C7" w:rsidP="00BC07C7">
      <w:pPr>
        <w:pStyle w:val="NormalWeb"/>
        <w:ind w:hanging="1440"/>
        <w:rPr>
          <w:color w:val="auto"/>
          <w:lang w:val="tr-TR"/>
        </w:rPr>
      </w:pPr>
      <w:r w:rsidRPr="000714A8">
        <w:rPr>
          <w:color w:val="auto"/>
          <w:lang w:val="tr-TR"/>
        </w:rPr>
        <w:tab/>
        <w:t xml:space="preserve">Kültür çalışmaları sürekli gelişen bir alan olduğundan, bu iki ders öğrencilerin yeni ve büyümekte olan çalışma alanlarında derinlemesine bilgi edinmelerine ve kültürel </w:t>
      </w:r>
      <w:r w:rsidR="000F0AC6" w:rsidRPr="000714A8">
        <w:rPr>
          <w:color w:val="auto"/>
          <w:lang w:val="tr-TR"/>
        </w:rPr>
        <w:t>çalışmalarda</w:t>
      </w:r>
      <w:r w:rsidRPr="000714A8">
        <w:rPr>
          <w:color w:val="auto"/>
          <w:lang w:val="tr-TR"/>
        </w:rPr>
        <w:t xml:space="preserve"> eleştirel ve </w:t>
      </w:r>
      <w:r w:rsidR="000F0AC6" w:rsidRPr="000714A8">
        <w:rPr>
          <w:color w:val="auto"/>
          <w:lang w:val="tr-TR"/>
        </w:rPr>
        <w:t xml:space="preserve">kuramsal </w:t>
      </w:r>
      <w:r w:rsidRPr="000714A8">
        <w:rPr>
          <w:color w:val="auto"/>
          <w:lang w:val="tr-TR"/>
        </w:rPr>
        <w:t>bir bakış açısı geliştirmelerine olanak sağlayacaktır. Seçme Konular derslerinde üzerinde derinlemesine durulabilecek olan güncel gelişmeler, demografi ve kültürel değişimler; iklim ve çevre konuları; ideolojiler ve inanç sistemleri; bilgi teknolojilerinin yerel, bölgesel ya da küresel ekonomi ve polit</w:t>
      </w:r>
      <w:r w:rsidR="000F0AC6" w:rsidRPr="000714A8">
        <w:rPr>
          <w:color w:val="auto"/>
          <w:lang w:val="tr-TR"/>
        </w:rPr>
        <w:t xml:space="preserve">ikaya </w:t>
      </w:r>
      <w:r w:rsidRPr="000714A8">
        <w:rPr>
          <w:color w:val="auto"/>
          <w:lang w:val="tr-TR"/>
        </w:rPr>
        <w:t xml:space="preserve">etkisi; ya da diğer Kültür Çalışmaları derslerinde daha genel olarak değinilen, yeni ortaya çıkan </w:t>
      </w:r>
      <w:r w:rsidR="000F0AC6" w:rsidRPr="000714A8">
        <w:rPr>
          <w:color w:val="auto"/>
          <w:lang w:val="tr-TR"/>
        </w:rPr>
        <w:t>konular</w:t>
      </w:r>
      <w:r w:rsidRPr="000714A8">
        <w:rPr>
          <w:color w:val="auto"/>
          <w:lang w:val="tr-TR"/>
        </w:rPr>
        <w:t>ı kapsar.</w:t>
      </w:r>
    </w:p>
    <w:p w14:paraId="75A250A1" w14:textId="6EFC36AF" w:rsidR="00A61C1D" w:rsidRDefault="00A61C1D" w:rsidP="00BC07C7">
      <w:pPr>
        <w:pStyle w:val="NormalWeb"/>
        <w:ind w:hanging="1440"/>
        <w:rPr>
          <w:color w:val="auto"/>
          <w:lang w:val="tr-TR"/>
        </w:rPr>
      </w:pPr>
    </w:p>
    <w:p w14:paraId="5CCABDB3" w14:textId="77777777" w:rsidR="00A61C1D" w:rsidRPr="000714A8" w:rsidRDefault="00A61C1D" w:rsidP="00BC07C7">
      <w:pPr>
        <w:pStyle w:val="NormalWeb"/>
        <w:ind w:hanging="1440"/>
        <w:rPr>
          <w:color w:val="auto"/>
          <w:lang w:val="tr-TR"/>
        </w:rPr>
      </w:pPr>
    </w:p>
    <w:p w14:paraId="368D5898" w14:textId="5D21EAA0" w:rsidR="00BC07C7" w:rsidRPr="000714A8" w:rsidRDefault="00BC07C7" w:rsidP="00BC07C7">
      <w:pPr>
        <w:pStyle w:val="NormalWeb"/>
        <w:ind w:left="0" w:firstLine="0"/>
        <w:rPr>
          <w:color w:val="auto"/>
          <w:lang w:val="tr-TR"/>
        </w:rPr>
      </w:pPr>
      <w:r w:rsidRPr="000714A8">
        <w:rPr>
          <w:color w:val="auto"/>
          <w:lang w:val="tr-TR"/>
        </w:rPr>
        <w:lastRenderedPageBreak/>
        <w:t>__________________________________</w:t>
      </w:r>
      <w:r w:rsidR="000F0AC6" w:rsidRPr="000714A8">
        <w:rPr>
          <w:color w:val="auto"/>
          <w:lang w:val="tr-TR"/>
        </w:rPr>
        <w:t>__________________</w:t>
      </w:r>
      <w:r w:rsidR="00A61C1D">
        <w:rPr>
          <w:color w:val="auto"/>
          <w:lang w:val="tr-TR"/>
        </w:rPr>
        <w:t>_____________________</w:t>
      </w:r>
      <w:r w:rsidR="000F0AC6" w:rsidRPr="000714A8">
        <w:rPr>
          <w:color w:val="auto"/>
          <w:lang w:val="tr-TR"/>
        </w:rPr>
        <w:t>_________</w:t>
      </w:r>
    </w:p>
    <w:p w14:paraId="2E9A92A7" w14:textId="77777777" w:rsidR="00A61C1D" w:rsidRDefault="00A61C1D" w:rsidP="00A61C1D">
      <w:pPr>
        <w:pStyle w:val="NoSpacing"/>
        <w:rPr>
          <w:sz w:val="28"/>
          <w:szCs w:val="28"/>
        </w:rPr>
      </w:pPr>
    </w:p>
    <w:p w14:paraId="16A52259" w14:textId="55686DC0" w:rsidR="00BC07C7" w:rsidRPr="00A61C1D" w:rsidRDefault="00BC07C7" w:rsidP="00A61C1D">
      <w:pPr>
        <w:pStyle w:val="NoSpacing"/>
        <w:rPr>
          <w:i w:val="0"/>
          <w:sz w:val="28"/>
          <w:szCs w:val="28"/>
        </w:rPr>
      </w:pPr>
      <w:r w:rsidRPr="00A61C1D">
        <w:rPr>
          <w:i w:val="0"/>
          <w:sz w:val="28"/>
          <w:szCs w:val="28"/>
        </w:rPr>
        <w:t xml:space="preserve">c.  </w:t>
      </w:r>
      <w:r w:rsidR="00A61C1D">
        <w:rPr>
          <w:i w:val="0"/>
          <w:sz w:val="28"/>
          <w:szCs w:val="28"/>
        </w:rPr>
        <w:t>Kuram</w:t>
      </w:r>
      <w:r w:rsidRPr="00A61C1D">
        <w:rPr>
          <w:i w:val="0"/>
          <w:sz w:val="28"/>
          <w:szCs w:val="28"/>
        </w:rPr>
        <w:t xml:space="preserve"> ve Eleştiri Dersleri</w:t>
      </w:r>
    </w:p>
    <w:p w14:paraId="58237185" w14:textId="77777777" w:rsidR="00BC07C7" w:rsidRPr="000714A8" w:rsidRDefault="00BC07C7" w:rsidP="00A61C1D">
      <w:pPr>
        <w:pStyle w:val="NoSpacing"/>
      </w:pPr>
      <w:r w:rsidRPr="000714A8">
        <w:t>_______________________________________________________</w:t>
      </w:r>
      <w:r w:rsidR="000F0AC6" w:rsidRPr="000714A8">
        <w:t>___________________________</w:t>
      </w:r>
    </w:p>
    <w:p w14:paraId="62C6D634" w14:textId="77777777" w:rsidR="00BC07C7" w:rsidRPr="000714A8" w:rsidRDefault="00BC07C7" w:rsidP="00BC07C7">
      <w:pPr>
        <w:pStyle w:val="NormalWeb"/>
        <w:rPr>
          <w:color w:val="auto"/>
          <w:lang w:val="tr-TR"/>
        </w:rPr>
      </w:pPr>
    </w:p>
    <w:p w14:paraId="01146F66" w14:textId="2054A84B" w:rsidR="00BC07C7" w:rsidRPr="00A61C1D" w:rsidRDefault="000F0AC6" w:rsidP="00BC07C7">
      <w:pPr>
        <w:pStyle w:val="NormalWeb"/>
        <w:ind w:left="0" w:firstLine="0"/>
        <w:rPr>
          <w:b/>
          <w:color w:val="auto"/>
          <w:lang w:val="tr-TR"/>
        </w:rPr>
      </w:pPr>
      <w:r w:rsidRPr="00A61C1D">
        <w:rPr>
          <w:b/>
          <w:color w:val="auto"/>
          <w:lang w:val="tr-TR"/>
        </w:rPr>
        <w:t>ELL 580</w:t>
      </w:r>
      <w:r w:rsidRPr="00A61C1D">
        <w:rPr>
          <w:b/>
          <w:color w:val="auto"/>
          <w:lang w:val="tr-TR"/>
        </w:rPr>
        <w:tab/>
      </w:r>
      <w:r w:rsidR="00BC07C7" w:rsidRPr="00A61C1D">
        <w:rPr>
          <w:b/>
          <w:color w:val="auto"/>
          <w:lang w:val="tr-TR"/>
        </w:rPr>
        <w:tab/>
      </w:r>
      <w:r w:rsidR="007C063E">
        <w:rPr>
          <w:b/>
          <w:color w:val="auto"/>
          <w:lang w:val="tr-TR"/>
        </w:rPr>
        <w:t>Kuram</w:t>
      </w:r>
      <w:r w:rsidR="006942C2">
        <w:rPr>
          <w:b/>
          <w:color w:val="auto"/>
          <w:lang w:val="tr-TR"/>
        </w:rPr>
        <w:t>sal</w:t>
      </w:r>
      <w:r w:rsidR="007C063E">
        <w:rPr>
          <w:b/>
          <w:color w:val="auto"/>
          <w:lang w:val="tr-TR"/>
        </w:rPr>
        <w:t xml:space="preserve"> </w:t>
      </w:r>
      <w:r w:rsidR="006942C2">
        <w:rPr>
          <w:b/>
          <w:color w:val="auto"/>
          <w:lang w:val="tr-TR"/>
        </w:rPr>
        <w:t>Kavramlar</w:t>
      </w:r>
      <w:r w:rsidR="006942C2" w:rsidRPr="00A61C1D">
        <w:rPr>
          <w:b/>
          <w:color w:val="auto"/>
          <w:lang w:val="tr-TR"/>
        </w:rPr>
        <w:t xml:space="preserve"> </w:t>
      </w:r>
      <w:r w:rsidR="00BC07C7" w:rsidRPr="00A61C1D">
        <w:rPr>
          <w:b/>
          <w:color w:val="auto"/>
          <w:lang w:val="tr-TR"/>
        </w:rPr>
        <w:t>v</w:t>
      </w:r>
      <w:r w:rsidR="006942C2">
        <w:rPr>
          <w:b/>
          <w:color w:val="auto"/>
          <w:lang w:val="tr-TR"/>
        </w:rPr>
        <w:t>e Eleştiri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08023BC1" w14:textId="77777777" w:rsidR="00BC07C7" w:rsidRPr="000714A8" w:rsidRDefault="00BC07C7" w:rsidP="00BC07C7">
      <w:pPr>
        <w:pStyle w:val="NormalWeb"/>
        <w:ind w:left="0" w:firstLine="0"/>
        <w:rPr>
          <w:color w:val="auto"/>
          <w:lang w:val="tr-TR"/>
        </w:rPr>
      </w:pPr>
      <w:r w:rsidRPr="000714A8">
        <w:rPr>
          <w:color w:val="auto"/>
          <w:lang w:val="tr-TR"/>
        </w:rPr>
        <w:tab/>
      </w:r>
      <w:r w:rsidRPr="000714A8">
        <w:rPr>
          <w:color w:val="auto"/>
          <w:lang w:val="tr-TR"/>
        </w:rPr>
        <w:tab/>
        <w:t>[Ders tanımı için yukarıda Zorunlu Dersler’e bakınız]</w:t>
      </w:r>
      <w:r w:rsidRPr="000714A8">
        <w:rPr>
          <w:color w:val="auto"/>
          <w:lang w:val="tr-TR"/>
        </w:rPr>
        <w:tab/>
      </w:r>
    </w:p>
    <w:p w14:paraId="58BB0838" w14:textId="77777777" w:rsidR="00BC07C7" w:rsidRPr="000714A8" w:rsidRDefault="00BC07C7" w:rsidP="00BC07C7">
      <w:pPr>
        <w:pStyle w:val="NormalWeb"/>
        <w:rPr>
          <w:color w:val="auto"/>
          <w:lang w:val="tr-TR"/>
        </w:rPr>
      </w:pPr>
    </w:p>
    <w:p w14:paraId="1A373F06" w14:textId="243D974B" w:rsidR="00BC07C7" w:rsidRPr="00A61C1D" w:rsidRDefault="000F0AC6" w:rsidP="00BC07C7">
      <w:pPr>
        <w:pStyle w:val="NormalWeb"/>
        <w:ind w:left="0" w:firstLine="0"/>
        <w:rPr>
          <w:b/>
          <w:color w:val="auto"/>
          <w:lang w:val="tr-TR"/>
        </w:rPr>
      </w:pPr>
      <w:r w:rsidRPr="00A61C1D">
        <w:rPr>
          <w:b/>
          <w:color w:val="auto"/>
          <w:lang w:val="tr-TR"/>
        </w:rPr>
        <w:t>ELL 581</w:t>
      </w:r>
      <w:r w:rsidR="00C4416D">
        <w:rPr>
          <w:b/>
          <w:color w:val="auto"/>
          <w:lang w:val="tr-TR"/>
        </w:rPr>
        <w:tab/>
      </w:r>
      <w:r w:rsidR="00C4416D">
        <w:rPr>
          <w:b/>
          <w:color w:val="auto"/>
          <w:lang w:val="tr-TR"/>
        </w:rPr>
        <w:tab/>
        <w:t>Düşünce Tarihi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54798FE9" w14:textId="77777777" w:rsidR="00BC07C7" w:rsidRPr="000714A8" w:rsidRDefault="00BC07C7" w:rsidP="00BC07C7">
      <w:pPr>
        <w:pStyle w:val="NormalWeb"/>
        <w:ind w:hanging="1440"/>
        <w:rPr>
          <w:color w:val="auto"/>
          <w:lang w:val="tr-TR"/>
        </w:rPr>
      </w:pPr>
      <w:r w:rsidRPr="000714A8">
        <w:rPr>
          <w:color w:val="auto"/>
          <w:lang w:val="tr-TR"/>
        </w:rPr>
        <w:tab/>
        <w:t xml:space="preserve">Düşünce tarihi fikirlerin ve düşünce biçimlerinin disiplinlerarası gelişimini, diğer fikirlerle bağlantılarını, dilde ve söylemde, kültürel ve sosyal bağlamlarda değişikliklerin yanı sıra bilgiyi şekillendirme ve irdelemede kurumların ve düşünürlerin rolünü inceler. </w:t>
      </w:r>
      <w:r w:rsidRPr="000714A8">
        <w:rPr>
          <w:color w:val="auto"/>
          <w:lang w:val="tr-TR"/>
        </w:rPr>
        <w:tab/>
      </w:r>
    </w:p>
    <w:p w14:paraId="5692C977" w14:textId="16FFCBC4" w:rsidR="00BC07C7" w:rsidRPr="00D953DC" w:rsidRDefault="00BC07C7" w:rsidP="00BC07C7">
      <w:pPr>
        <w:pStyle w:val="NormalWeb"/>
        <w:ind w:hanging="1440"/>
        <w:rPr>
          <w:color w:val="auto"/>
          <w:lang w:val="tr-TR"/>
        </w:rPr>
      </w:pPr>
      <w:r w:rsidRPr="000714A8">
        <w:rPr>
          <w:color w:val="auto"/>
          <w:lang w:val="tr-TR"/>
        </w:rPr>
        <w:tab/>
      </w:r>
      <w:r w:rsidRPr="000714A8">
        <w:rPr>
          <w:color w:val="auto"/>
          <w:lang w:val="tr-TR"/>
        </w:rPr>
        <w:tab/>
        <w:t>Edebiyat incelemesi metinlerin üretildiği, yayıldığı ve kabul edildiği bağlamlardan ayrılamayacağından, bu ders tarihin nasıl üretildiği, yorumlandığı, kullanıldığı ve deği</w:t>
      </w:r>
      <w:r w:rsidR="00255FB0" w:rsidRPr="000714A8">
        <w:rPr>
          <w:color w:val="auto"/>
          <w:lang w:val="tr-TR"/>
        </w:rPr>
        <w:t>ştirildiğinin yanı sıra “tarihin yeniden yapılandırılması”</w:t>
      </w:r>
      <w:r w:rsidRPr="000714A8">
        <w:rPr>
          <w:color w:val="auto"/>
          <w:lang w:val="tr-TR"/>
        </w:rPr>
        <w:t xml:space="preserve"> yanılgısına ve “resmi,” “bilimsel” ya da “nesnel” tarih tartışmalarına dair bir dizi bakış açısı sunar. </w:t>
      </w:r>
      <w:r w:rsidR="00D953DC" w:rsidRPr="00D953DC">
        <w:rPr>
          <w:color w:val="auto"/>
          <w:lang w:val="tr-TR"/>
        </w:rPr>
        <w:t xml:space="preserve">Amaç, gerçek </w:t>
      </w:r>
      <w:r w:rsidRPr="00D953DC">
        <w:rPr>
          <w:color w:val="auto"/>
          <w:lang w:val="tr-TR"/>
        </w:rPr>
        <w:t xml:space="preserve">ve kanıtların </w:t>
      </w:r>
      <w:r w:rsidR="00255FB0" w:rsidRPr="00D953DC">
        <w:rPr>
          <w:color w:val="auto"/>
          <w:lang w:val="tr-TR"/>
        </w:rPr>
        <w:t>rastlantısal</w:t>
      </w:r>
      <w:r w:rsidRPr="00D953DC">
        <w:rPr>
          <w:color w:val="auto"/>
          <w:lang w:val="tr-TR"/>
        </w:rPr>
        <w:t xml:space="preserve"> doğası </w:t>
      </w:r>
      <w:r w:rsidR="00D953DC" w:rsidRPr="00D953DC">
        <w:rPr>
          <w:color w:val="auto"/>
          <w:lang w:val="tr-TR"/>
        </w:rPr>
        <w:t>ve metin ve yoruma dayalı incelemelerin</w:t>
      </w:r>
      <w:r w:rsidRPr="00D953DC">
        <w:rPr>
          <w:color w:val="auto"/>
          <w:lang w:val="tr-TR"/>
        </w:rPr>
        <w:t xml:space="preserve"> </w:t>
      </w:r>
      <w:r w:rsidR="00D953DC" w:rsidRPr="00D953DC">
        <w:rPr>
          <w:color w:val="auto"/>
          <w:lang w:val="tr-TR"/>
        </w:rPr>
        <w:t>bağlam</w:t>
      </w:r>
      <w:r w:rsidRPr="00D953DC">
        <w:rPr>
          <w:color w:val="auto"/>
          <w:lang w:val="tr-TR"/>
        </w:rPr>
        <w:t>a</w:t>
      </w:r>
      <w:r w:rsidR="00D953DC" w:rsidRPr="00D953DC">
        <w:rPr>
          <w:color w:val="auto"/>
          <w:lang w:val="tr-TR"/>
        </w:rPr>
        <w:t xml:space="preserve"> bağlılığı konusunda</w:t>
      </w:r>
      <w:r w:rsidRPr="00D953DC">
        <w:rPr>
          <w:color w:val="auto"/>
          <w:lang w:val="tr-TR"/>
        </w:rPr>
        <w:t xml:space="preserve"> </w:t>
      </w:r>
      <w:r w:rsidR="00D953DC" w:rsidRPr="00D953DC">
        <w:rPr>
          <w:color w:val="auto"/>
          <w:lang w:val="tr-TR"/>
        </w:rPr>
        <w:t xml:space="preserve">öğrencilerin </w:t>
      </w:r>
      <w:r w:rsidRPr="00D953DC">
        <w:rPr>
          <w:color w:val="auto"/>
          <w:lang w:val="tr-TR"/>
        </w:rPr>
        <w:t xml:space="preserve">farkındalığını arttırmak; onlara tarihi </w:t>
      </w:r>
      <w:r w:rsidR="00D953DC" w:rsidRPr="00D953DC">
        <w:rPr>
          <w:color w:val="auto"/>
          <w:lang w:val="tr-TR"/>
        </w:rPr>
        <w:t>kaynaklar ve diğer malzemenin</w:t>
      </w:r>
      <w:r w:rsidRPr="00D953DC">
        <w:rPr>
          <w:color w:val="auto"/>
          <w:lang w:val="tr-TR"/>
        </w:rPr>
        <w:t xml:space="preserve"> değerlendirilmesinde eleştirel ve bilinçli bir yaklaşım kazandırmaktır.</w:t>
      </w:r>
    </w:p>
    <w:p w14:paraId="5847C2AE" w14:textId="5E68DEDD" w:rsidR="00BC07C7" w:rsidRPr="000714A8" w:rsidRDefault="00BC07C7" w:rsidP="00D953DC">
      <w:pPr>
        <w:pStyle w:val="NormalWeb"/>
        <w:ind w:left="1416" w:firstLine="708"/>
        <w:rPr>
          <w:color w:val="auto"/>
          <w:lang w:val="tr-TR"/>
        </w:rPr>
      </w:pPr>
      <w:r w:rsidRPr="000714A8">
        <w:rPr>
          <w:color w:val="auto"/>
          <w:lang w:val="tr-TR"/>
        </w:rPr>
        <w:t>Ders ma</w:t>
      </w:r>
      <w:r w:rsidR="00255FB0" w:rsidRPr="000714A8">
        <w:rPr>
          <w:color w:val="auto"/>
          <w:lang w:val="tr-TR"/>
        </w:rPr>
        <w:t>lzemesi</w:t>
      </w:r>
      <w:r w:rsidRPr="000714A8">
        <w:rPr>
          <w:color w:val="auto"/>
          <w:lang w:val="tr-TR"/>
        </w:rPr>
        <w:t xml:space="preserve">, araştırma alanlarında öncü Lovejoy, </w:t>
      </w:r>
      <w:r w:rsidR="00255FB0" w:rsidRPr="000714A8">
        <w:rPr>
          <w:color w:val="auto"/>
          <w:lang w:val="tr-TR"/>
        </w:rPr>
        <w:t xml:space="preserve">Cassirer, Isaiah Berlin, </w:t>
      </w:r>
      <w:r w:rsidRPr="000714A8">
        <w:rPr>
          <w:color w:val="auto"/>
          <w:lang w:val="tr-TR"/>
        </w:rPr>
        <w:t>Collingwood, Annales</w:t>
      </w:r>
      <w:r w:rsidR="00D953DC">
        <w:rPr>
          <w:color w:val="auto"/>
          <w:lang w:val="tr-TR"/>
        </w:rPr>
        <w:t xml:space="preserve"> tarihç</w:t>
      </w:r>
      <w:r w:rsidRPr="000714A8">
        <w:rPr>
          <w:color w:val="auto"/>
          <w:lang w:val="tr-TR"/>
        </w:rPr>
        <w:t xml:space="preserve">ileri, White, Popper, Skinner, Grafton, </w:t>
      </w:r>
      <w:r w:rsidR="00255FB0" w:rsidRPr="000714A8">
        <w:rPr>
          <w:color w:val="auto"/>
          <w:lang w:val="tr-TR"/>
        </w:rPr>
        <w:t xml:space="preserve">Pocock ve </w:t>
      </w:r>
      <w:r w:rsidRPr="000714A8">
        <w:rPr>
          <w:color w:val="auto"/>
          <w:lang w:val="tr-TR"/>
        </w:rPr>
        <w:t>LaCapra gibi bilim insanlarının seçilmiş metinlerinden; tarih yazımı ve okumaya yönelik dilbilim, sosyoloji ve diğer alanlardaki yaklaşımlardan oluşabilir (Derrida, Foucault, Bourdieu, Ariès, Furet, de Certeau, Badiou, Rancière, Passeron, Niethammer, Huntington, Fukuyama vb).</w:t>
      </w:r>
    </w:p>
    <w:p w14:paraId="54046EFE" w14:textId="77777777" w:rsidR="00BC07C7" w:rsidRPr="000714A8" w:rsidRDefault="00BC07C7" w:rsidP="00BC07C7">
      <w:pPr>
        <w:pStyle w:val="NormalWeb"/>
        <w:rPr>
          <w:color w:val="auto"/>
          <w:lang w:val="tr-TR"/>
        </w:rPr>
      </w:pPr>
    </w:p>
    <w:p w14:paraId="4922E1B0" w14:textId="7DE50DE0" w:rsidR="00BC07C7" w:rsidRPr="00A61C1D" w:rsidRDefault="00BC07C7" w:rsidP="00BC07C7">
      <w:pPr>
        <w:pStyle w:val="NormalWeb"/>
        <w:ind w:left="0" w:firstLine="0"/>
        <w:rPr>
          <w:b/>
          <w:color w:val="auto"/>
          <w:lang w:val="tr-TR"/>
        </w:rPr>
      </w:pPr>
      <w:r w:rsidRPr="00A61C1D">
        <w:rPr>
          <w:b/>
          <w:color w:val="auto"/>
          <w:lang w:val="tr-TR"/>
        </w:rPr>
        <w:t xml:space="preserve">ELL </w:t>
      </w:r>
      <w:r w:rsidR="00255FB0" w:rsidRPr="00A61C1D">
        <w:rPr>
          <w:b/>
          <w:color w:val="auto"/>
          <w:lang w:val="tr-TR"/>
        </w:rPr>
        <w:t>582</w:t>
      </w:r>
      <w:r w:rsidR="00740A02" w:rsidRPr="00A61C1D">
        <w:rPr>
          <w:b/>
          <w:color w:val="auto"/>
          <w:lang w:val="tr-TR"/>
        </w:rPr>
        <w:tab/>
      </w:r>
      <w:r w:rsidR="00740A02" w:rsidRPr="00A61C1D">
        <w:rPr>
          <w:b/>
          <w:color w:val="auto"/>
          <w:lang w:val="tr-TR"/>
        </w:rPr>
        <w:tab/>
        <w:t>Toplumsal Cinsiyet, Etnisite</w:t>
      </w:r>
      <w:r w:rsidRPr="00A61C1D">
        <w:rPr>
          <w:b/>
          <w:color w:val="auto"/>
          <w:lang w:val="tr-TR"/>
        </w:rPr>
        <w:t xml:space="preserve"> ve</w:t>
      </w:r>
      <w:r w:rsidR="00C4416D">
        <w:rPr>
          <w:b/>
          <w:color w:val="auto"/>
          <w:lang w:val="tr-TR"/>
        </w:rPr>
        <w:t xml:space="preserve"> Milliyetçilik Çalışmaları</w:t>
      </w:r>
      <w:r w:rsidR="00C4416D">
        <w:rPr>
          <w:b/>
          <w:color w:val="auto"/>
          <w:lang w:val="tr-TR"/>
        </w:rPr>
        <w:tab/>
      </w:r>
      <w:r w:rsidR="00C4416D">
        <w:rPr>
          <w:b/>
          <w:color w:val="auto"/>
          <w:lang w:val="tr-TR"/>
        </w:rPr>
        <w:tab/>
      </w:r>
      <w:r w:rsidR="007C063E">
        <w:rPr>
          <w:b/>
          <w:color w:val="auto"/>
          <w:lang w:val="tr-TR"/>
        </w:rPr>
        <w:t>(3 0</w:t>
      </w:r>
      <w:r w:rsidRPr="00A61C1D">
        <w:rPr>
          <w:b/>
          <w:color w:val="auto"/>
          <w:lang w:val="tr-TR"/>
        </w:rPr>
        <w:t xml:space="preserve"> 3)</w:t>
      </w:r>
      <w:r w:rsidR="00C4416D">
        <w:rPr>
          <w:b/>
          <w:color w:val="auto"/>
          <w:lang w:val="tr-TR"/>
        </w:rPr>
        <w:t xml:space="preserve"> 7.5 AKTS</w:t>
      </w:r>
    </w:p>
    <w:p w14:paraId="5A38E77D" w14:textId="72E43195" w:rsidR="00BC07C7" w:rsidRPr="000714A8" w:rsidRDefault="00BC07C7" w:rsidP="00BC07C7">
      <w:pPr>
        <w:pStyle w:val="NormalWeb"/>
        <w:ind w:hanging="1440"/>
        <w:rPr>
          <w:color w:val="auto"/>
          <w:lang w:val="tr-TR"/>
        </w:rPr>
      </w:pPr>
      <w:r w:rsidRPr="000714A8">
        <w:rPr>
          <w:color w:val="auto"/>
          <w:lang w:val="tr-TR"/>
        </w:rPr>
        <w:tab/>
        <w:t>Bu ders</w:t>
      </w:r>
      <w:r w:rsidRPr="000714A8">
        <w:rPr>
          <w:color w:val="auto"/>
          <w:lang w:val="tr-TR"/>
        </w:rPr>
        <w:tab/>
        <w:t xml:space="preserve"> bireysel ve grup kimliğinin </w:t>
      </w:r>
      <w:r w:rsidR="00972B75">
        <w:rPr>
          <w:color w:val="auto"/>
          <w:lang w:val="tr-TR"/>
        </w:rPr>
        <w:t>oluşturulma, kodlanma ve temsil edilme biçimleri ile</w:t>
      </w:r>
      <w:r w:rsidRPr="000714A8">
        <w:rPr>
          <w:color w:val="auto"/>
          <w:lang w:val="tr-TR"/>
        </w:rPr>
        <w:t xml:space="preserve"> kimlikleri geliştir</w:t>
      </w:r>
      <w:r w:rsidR="00D953DC">
        <w:rPr>
          <w:color w:val="auto"/>
          <w:lang w:val="tr-TR"/>
        </w:rPr>
        <w:t>ip</w:t>
      </w:r>
      <w:r w:rsidRPr="000714A8">
        <w:rPr>
          <w:color w:val="auto"/>
          <w:lang w:val="tr-TR"/>
        </w:rPr>
        <w:t xml:space="preserve"> </w:t>
      </w:r>
      <w:r w:rsidR="00972B75">
        <w:rPr>
          <w:color w:val="auto"/>
          <w:lang w:val="tr-TR"/>
        </w:rPr>
        <w:t>sürdürmek için gerekli güç yapılarını</w:t>
      </w:r>
      <w:r w:rsidRPr="000714A8">
        <w:rPr>
          <w:color w:val="auto"/>
          <w:lang w:val="tr-TR"/>
        </w:rPr>
        <w:t xml:space="preserve"> </w:t>
      </w:r>
      <w:r w:rsidR="00972B75">
        <w:rPr>
          <w:color w:val="auto"/>
          <w:lang w:val="tr-TR"/>
        </w:rPr>
        <w:t xml:space="preserve">ve </w:t>
      </w:r>
      <w:r w:rsidRPr="000714A8">
        <w:rPr>
          <w:color w:val="auto"/>
          <w:lang w:val="tr-TR"/>
        </w:rPr>
        <w:t>biyoloji, iklim değişikliği, tarih, jeopolitik ve kültürel gelenek</w:t>
      </w:r>
      <w:r w:rsidR="00972B75">
        <w:rPr>
          <w:color w:val="auto"/>
          <w:lang w:val="tr-TR"/>
        </w:rPr>
        <w:t>ler</w:t>
      </w:r>
      <w:r w:rsidRPr="000714A8">
        <w:rPr>
          <w:color w:val="auto"/>
          <w:lang w:val="tr-TR"/>
        </w:rPr>
        <w:t xml:space="preserve">, inanç ve söylenceler gibi bu yapıları etkileyen </w:t>
      </w:r>
      <w:r w:rsidR="00972B75">
        <w:rPr>
          <w:color w:val="auto"/>
          <w:lang w:val="tr-TR"/>
        </w:rPr>
        <w:t>unsur</w:t>
      </w:r>
      <w:r w:rsidRPr="000714A8">
        <w:rPr>
          <w:color w:val="auto"/>
          <w:lang w:val="tr-TR"/>
        </w:rPr>
        <w:t>l</w:t>
      </w:r>
      <w:r w:rsidR="00972B75">
        <w:rPr>
          <w:color w:val="auto"/>
          <w:lang w:val="tr-TR"/>
        </w:rPr>
        <w:t>a</w:t>
      </w:r>
      <w:r w:rsidRPr="000714A8">
        <w:rPr>
          <w:color w:val="auto"/>
          <w:lang w:val="tr-TR"/>
        </w:rPr>
        <w:t>r</w:t>
      </w:r>
      <w:r w:rsidR="00972B75">
        <w:rPr>
          <w:color w:val="auto"/>
          <w:lang w:val="tr-TR"/>
        </w:rPr>
        <w:t>ı</w:t>
      </w:r>
      <w:r w:rsidRPr="000714A8">
        <w:rPr>
          <w:color w:val="auto"/>
          <w:lang w:val="tr-TR"/>
        </w:rPr>
        <w:t xml:space="preserve"> inceler.</w:t>
      </w:r>
    </w:p>
    <w:p w14:paraId="54159C59" w14:textId="46D212F4" w:rsidR="00BC07C7" w:rsidRPr="000714A8" w:rsidRDefault="00972B75" w:rsidP="00BC07C7">
      <w:pPr>
        <w:pStyle w:val="NormalWeb"/>
        <w:ind w:hanging="1440"/>
        <w:rPr>
          <w:color w:val="auto"/>
          <w:lang w:val="tr-TR"/>
        </w:rPr>
      </w:pPr>
      <w:r>
        <w:rPr>
          <w:color w:val="auto"/>
          <w:lang w:val="tr-TR"/>
        </w:rPr>
        <w:tab/>
      </w:r>
      <w:r>
        <w:rPr>
          <w:color w:val="auto"/>
          <w:lang w:val="tr-TR"/>
        </w:rPr>
        <w:tab/>
        <w:t xml:space="preserve">Metinler çağdaş düşüncenin </w:t>
      </w:r>
      <w:r w:rsidR="00BC07C7" w:rsidRPr="000714A8">
        <w:rPr>
          <w:color w:val="auto"/>
          <w:lang w:val="tr-TR"/>
        </w:rPr>
        <w:t>gelişimini göstermek için çeşi</w:t>
      </w:r>
      <w:r>
        <w:rPr>
          <w:color w:val="auto"/>
          <w:lang w:val="tr-TR"/>
        </w:rPr>
        <w:t>tli disiplinlerden seçilebilir. D</w:t>
      </w:r>
      <w:r w:rsidR="00BC07C7" w:rsidRPr="000714A8">
        <w:rPr>
          <w:color w:val="auto"/>
          <w:lang w:val="tr-TR"/>
        </w:rPr>
        <w:t>ers edebi</w:t>
      </w:r>
      <w:r>
        <w:rPr>
          <w:color w:val="auto"/>
          <w:lang w:val="tr-TR"/>
        </w:rPr>
        <w:t>yat</w:t>
      </w:r>
      <w:r w:rsidR="00BC07C7" w:rsidRPr="000714A8">
        <w:rPr>
          <w:color w:val="auto"/>
          <w:lang w:val="tr-TR"/>
        </w:rPr>
        <w:t xml:space="preserve">, sinema, medya temelli, sosyo-politik ya da diğer temsil türlerini tarihsel ve </w:t>
      </w:r>
      <w:r>
        <w:rPr>
          <w:color w:val="auto"/>
          <w:lang w:val="tr-TR"/>
        </w:rPr>
        <w:t xml:space="preserve">kuramsal </w:t>
      </w:r>
      <w:r w:rsidR="00BC07C7" w:rsidRPr="000714A8">
        <w:rPr>
          <w:color w:val="auto"/>
          <w:lang w:val="tr-TR"/>
        </w:rPr>
        <w:t xml:space="preserve">çerçevelerde değerlendirir. Bunların çoğu birbiriyle örtüştüğünden, geniş bir yelpazede </w:t>
      </w:r>
      <w:r>
        <w:rPr>
          <w:color w:val="auto"/>
          <w:lang w:val="tr-TR"/>
        </w:rPr>
        <w:t xml:space="preserve">şu </w:t>
      </w:r>
      <w:r w:rsidR="00BC07C7" w:rsidRPr="000714A8">
        <w:rPr>
          <w:color w:val="auto"/>
          <w:lang w:val="tr-TR"/>
        </w:rPr>
        <w:t xml:space="preserve">farklı bakış açıları işlenecektir: toplumsal cinsiyet (Richard von Krafft-Ebing, Haraway, Benjamin Singer, Andrew Sharpe, Foucault, Spivak, Wittig, Bryson, Roderick Ferguson, Anzaldua, Sarah Ahmed, Jack Halbsterstram, Jasbir Puar, Nancy Fraser, </w:t>
      </w:r>
      <w:r>
        <w:rPr>
          <w:color w:val="auto"/>
          <w:lang w:val="tr-TR"/>
        </w:rPr>
        <w:t>Butler vb.); etnisite (Weber, Geertz,</w:t>
      </w:r>
      <w:r w:rsidR="00BC07C7" w:rsidRPr="000714A8">
        <w:rPr>
          <w:color w:val="auto"/>
          <w:lang w:val="tr-TR"/>
        </w:rPr>
        <w:t xml:space="preserve"> Glazer, Daniel Bell, Balibar, Hobsbawm vb); ve milliyetçilik (Renan, Giddens, Gellner, Benedict Anderson, Anthias, Yuval-Davis vb). Kimliklerin gelişmesinde ortaya  çıkan sınıf, ırk ve çağ </w:t>
      </w:r>
      <w:r>
        <w:rPr>
          <w:color w:val="auto"/>
          <w:lang w:val="tr-TR"/>
        </w:rPr>
        <w:t xml:space="preserve">sorunları </w:t>
      </w:r>
      <w:r w:rsidR="00BC07C7" w:rsidRPr="000714A8">
        <w:rPr>
          <w:color w:val="auto"/>
          <w:lang w:val="tr-TR"/>
        </w:rPr>
        <w:t xml:space="preserve">gibi </w:t>
      </w:r>
      <w:r>
        <w:rPr>
          <w:color w:val="auto"/>
          <w:lang w:val="tr-TR"/>
        </w:rPr>
        <w:t xml:space="preserve">çerçeveler </w:t>
      </w:r>
      <w:r w:rsidR="00BC07C7" w:rsidRPr="000714A8">
        <w:rPr>
          <w:color w:val="auto"/>
          <w:lang w:val="tr-TR"/>
        </w:rPr>
        <w:t>de bu bağlamda tartışılacaktır.</w:t>
      </w:r>
    </w:p>
    <w:p w14:paraId="4101CEED" w14:textId="77777777" w:rsidR="00D953DC" w:rsidRDefault="00D953DC" w:rsidP="00D953DC">
      <w:pPr>
        <w:pStyle w:val="NormalWeb"/>
        <w:ind w:hanging="1440"/>
        <w:rPr>
          <w:color w:val="auto"/>
        </w:rPr>
      </w:pPr>
    </w:p>
    <w:p w14:paraId="505438E3" w14:textId="0913288B" w:rsidR="00BC07C7" w:rsidRPr="00A61C1D" w:rsidRDefault="001A0FAF" w:rsidP="00972B75">
      <w:pPr>
        <w:pStyle w:val="NormalWeb"/>
        <w:ind w:hanging="1440"/>
        <w:rPr>
          <w:b/>
          <w:color w:val="auto"/>
          <w:lang w:val="tr-TR"/>
        </w:rPr>
      </w:pPr>
      <w:r w:rsidRPr="00A61C1D">
        <w:rPr>
          <w:b/>
          <w:color w:val="auto"/>
          <w:lang w:val="tr-TR"/>
        </w:rPr>
        <w:t>ELL 583</w:t>
      </w:r>
      <w:r w:rsidR="007A7DF7">
        <w:rPr>
          <w:b/>
          <w:color w:val="auto"/>
          <w:lang w:val="tr-TR"/>
        </w:rPr>
        <w:tab/>
      </w:r>
      <w:r w:rsidR="00740A02" w:rsidRPr="00A61C1D">
        <w:rPr>
          <w:b/>
          <w:color w:val="auto"/>
          <w:lang w:val="tr-TR"/>
        </w:rPr>
        <w:t xml:space="preserve">Kuram </w:t>
      </w:r>
      <w:r w:rsidR="00BC07C7" w:rsidRPr="00A61C1D">
        <w:rPr>
          <w:b/>
          <w:color w:val="auto"/>
          <w:lang w:val="tr-TR"/>
        </w:rPr>
        <w:t>ve El</w:t>
      </w:r>
      <w:r w:rsidR="007C063E">
        <w:rPr>
          <w:b/>
          <w:color w:val="auto"/>
          <w:lang w:val="tr-TR"/>
        </w:rPr>
        <w:t xml:space="preserve">eştiri – </w:t>
      </w:r>
      <w:r w:rsidR="006942C2">
        <w:rPr>
          <w:b/>
          <w:color w:val="auto"/>
          <w:lang w:val="tr-TR"/>
        </w:rPr>
        <w:t>Özel</w:t>
      </w:r>
      <w:r w:rsidR="00C4416D">
        <w:rPr>
          <w:b/>
          <w:color w:val="auto"/>
          <w:lang w:val="tr-TR"/>
        </w:rPr>
        <w:t xml:space="preserve"> Konular I</w:t>
      </w:r>
      <w:r w:rsidR="00C4416D">
        <w:rPr>
          <w:b/>
          <w:color w:val="auto"/>
          <w:lang w:val="tr-TR"/>
        </w:rPr>
        <w:tab/>
      </w:r>
      <w:r w:rsidR="00C4416D">
        <w:rPr>
          <w:b/>
          <w:color w:val="auto"/>
          <w:lang w:val="tr-TR"/>
        </w:rPr>
        <w:tab/>
      </w:r>
      <w:r w:rsidR="00C4416D">
        <w:rPr>
          <w:b/>
          <w:color w:val="auto"/>
          <w:lang w:val="tr-TR"/>
        </w:rPr>
        <w:tab/>
      </w:r>
      <w:r w:rsidR="00C4416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4A173E52" w14:textId="3F070542" w:rsidR="00BC07C7" w:rsidRPr="00A61C1D" w:rsidRDefault="001A0FAF" w:rsidP="00BC07C7">
      <w:pPr>
        <w:pStyle w:val="NormalWeb"/>
        <w:ind w:left="0" w:firstLine="0"/>
        <w:rPr>
          <w:b/>
          <w:color w:val="auto"/>
          <w:lang w:val="tr-TR"/>
        </w:rPr>
      </w:pPr>
      <w:r w:rsidRPr="00A61C1D">
        <w:rPr>
          <w:b/>
          <w:color w:val="auto"/>
          <w:lang w:val="tr-TR"/>
        </w:rPr>
        <w:t>ELL 584</w:t>
      </w:r>
      <w:r w:rsidR="00BC07C7" w:rsidRPr="00A61C1D">
        <w:rPr>
          <w:b/>
          <w:color w:val="auto"/>
          <w:lang w:val="tr-TR"/>
        </w:rPr>
        <w:tab/>
      </w:r>
      <w:r w:rsidR="00BC07C7" w:rsidRPr="00A61C1D">
        <w:rPr>
          <w:b/>
          <w:color w:val="auto"/>
          <w:lang w:val="tr-TR"/>
        </w:rPr>
        <w:tab/>
      </w:r>
      <w:r w:rsidR="00740A02" w:rsidRPr="00A61C1D">
        <w:rPr>
          <w:b/>
          <w:color w:val="auto"/>
          <w:lang w:val="tr-TR"/>
        </w:rPr>
        <w:t>Kuram</w:t>
      </w:r>
      <w:r w:rsidRPr="00A61C1D">
        <w:rPr>
          <w:b/>
          <w:color w:val="auto"/>
          <w:lang w:val="tr-TR"/>
        </w:rPr>
        <w:t xml:space="preserve"> </w:t>
      </w:r>
      <w:r w:rsidR="00BC07C7" w:rsidRPr="00A61C1D">
        <w:rPr>
          <w:b/>
          <w:color w:val="auto"/>
          <w:lang w:val="tr-TR"/>
        </w:rPr>
        <w:t xml:space="preserve">ve Eleştiri – </w:t>
      </w:r>
      <w:r w:rsidR="006942C2">
        <w:rPr>
          <w:b/>
          <w:color w:val="auto"/>
          <w:lang w:val="tr-TR"/>
        </w:rPr>
        <w:t xml:space="preserve">Özel </w:t>
      </w:r>
      <w:r w:rsidR="00BC07C7" w:rsidRPr="00A61C1D">
        <w:rPr>
          <w:b/>
          <w:color w:val="auto"/>
          <w:lang w:val="tr-TR"/>
        </w:rPr>
        <w:t>Konular II</w:t>
      </w:r>
      <w:r w:rsidR="00BC07C7" w:rsidRPr="00A61C1D">
        <w:rPr>
          <w:b/>
          <w:color w:val="auto"/>
          <w:lang w:val="tr-TR"/>
        </w:rPr>
        <w:tab/>
      </w:r>
      <w:r w:rsidR="00BC07C7" w:rsidRPr="00A61C1D">
        <w:rPr>
          <w:b/>
          <w:color w:val="auto"/>
          <w:lang w:val="tr-TR"/>
        </w:rPr>
        <w:tab/>
      </w:r>
      <w:r w:rsidR="00BC07C7" w:rsidRPr="00A61C1D">
        <w:rPr>
          <w:b/>
          <w:color w:val="auto"/>
          <w:lang w:val="tr-TR"/>
        </w:rPr>
        <w:tab/>
      </w:r>
      <w:r w:rsidR="00BC07C7" w:rsidRPr="00A61C1D">
        <w:rPr>
          <w:b/>
          <w:color w:val="auto"/>
          <w:lang w:val="tr-TR"/>
        </w:rPr>
        <w:tab/>
      </w:r>
      <w:r w:rsidR="007C063E">
        <w:rPr>
          <w:b/>
          <w:color w:val="auto"/>
          <w:lang w:val="tr-TR"/>
        </w:rPr>
        <w:t>(3 0</w:t>
      </w:r>
      <w:r w:rsidR="00BC07C7" w:rsidRPr="00A61C1D">
        <w:rPr>
          <w:b/>
          <w:color w:val="auto"/>
          <w:lang w:val="tr-TR"/>
        </w:rPr>
        <w:t xml:space="preserve"> 3)</w:t>
      </w:r>
      <w:r w:rsidR="00C4416D">
        <w:rPr>
          <w:b/>
          <w:color w:val="auto"/>
          <w:lang w:val="tr-TR"/>
        </w:rPr>
        <w:t xml:space="preserve"> 7.5 AKTS</w:t>
      </w:r>
    </w:p>
    <w:p w14:paraId="78BEB22B" w14:textId="09BA733A" w:rsidR="00BC07C7" w:rsidRPr="000714A8" w:rsidRDefault="00BC07C7" w:rsidP="00BC07C7">
      <w:pPr>
        <w:pStyle w:val="NormalWeb"/>
        <w:ind w:hanging="1440"/>
        <w:rPr>
          <w:color w:val="auto"/>
          <w:lang w:val="tr-TR"/>
        </w:rPr>
      </w:pPr>
      <w:r w:rsidRPr="000714A8">
        <w:rPr>
          <w:color w:val="auto"/>
          <w:lang w:val="tr-TR"/>
        </w:rPr>
        <w:tab/>
        <w:t>Bu iki ders</w:t>
      </w:r>
      <w:r w:rsidR="00020C2F" w:rsidRPr="000714A8">
        <w:rPr>
          <w:color w:val="auto"/>
          <w:lang w:val="tr-TR"/>
        </w:rPr>
        <w:t>,</w:t>
      </w:r>
      <w:r w:rsidRPr="000714A8">
        <w:rPr>
          <w:color w:val="auto"/>
          <w:lang w:val="tr-TR"/>
        </w:rPr>
        <w:t xml:space="preserve"> öğrencilere bazı </w:t>
      </w:r>
      <w:r w:rsidR="00020C2F" w:rsidRPr="000714A8">
        <w:rPr>
          <w:color w:val="auto"/>
          <w:lang w:val="tr-TR"/>
        </w:rPr>
        <w:t>kuram</w:t>
      </w:r>
      <w:r w:rsidRPr="000714A8">
        <w:rPr>
          <w:color w:val="auto"/>
          <w:lang w:val="tr-TR"/>
        </w:rPr>
        <w:t xml:space="preserve"> ve eleştiri alanlarını etraflıca incelemeleri için olanak sağlar. Dersler, </w:t>
      </w:r>
      <w:r w:rsidR="00020C2F" w:rsidRPr="000714A8">
        <w:rPr>
          <w:color w:val="auto"/>
          <w:lang w:val="tr-TR"/>
        </w:rPr>
        <w:t>eleştiri kuramlarının</w:t>
      </w:r>
      <w:r w:rsidRPr="000714A8">
        <w:rPr>
          <w:color w:val="auto"/>
          <w:lang w:val="tr-TR"/>
        </w:rPr>
        <w:t xml:space="preserve"> belli başlı </w:t>
      </w:r>
      <w:r w:rsidR="00020C2F" w:rsidRPr="000714A8">
        <w:rPr>
          <w:color w:val="auto"/>
          <w:lang w:val="tr-TR"/>
        </w:rPr>
        <w:t>konu</w:t>
      </w:r>
      <w:r w:rsidRPr="000714A8">
        <w:rPr>
          <w:color w:val="auto"/>
          <w:lang w:val="tr-TR"/>
        </w:rPr>
        <w:t>larına (yapıbo</w:t>
      </w:r>
      <w:r w:rsidR="00020C2F" w:rsidRPr="000714A8">
        <w:rPr>
          <w:color w:val="auto"/>
          <w:lang w:val="tr-TR"/>
        </w:rPr>
        <w:t>zum, toplumsal cinsiyet, sömürgecilik sonrası kuramlar</w:t>
      </w:r>
      <w:r w:rsidRPr="000714A8">
        <w:rPr>
          <w:color w:val="auto"/>
          <w:lang w:val="tr-TR"/>
        </w:rPr>
        <w:t>, transh</w:t>
      </w:r>
      <w:r w:rsidR="00020C2F" w:rsidRPr="000714A8">
        <w:rPr>
          <w:color w:val="auto"/>
          <w:lang w:val="tr-TR"/>
        </w:rPr>
        <w:t xml:space="preserve">ümanism, vb); çalışmaları </w:t>
      </w:r>
      <w:r w:rsidRPr="000714A8">
        <w:rPr>
          <w:color w:val="auto"/>
          <w:lang w:val="tr-TR"/>
        </w:rPr>
        <w:t>edebi ya da disiplinlerarası alanları etkilemiş bir ya da</w:t>
      </w:r>
      <w:r w:rsidR="00020C2F" w:rsidRPr="000714A8">
        <w:rPr>
          <w:color w:val="auto"/>
          <w:lang w:val="tr-TR"/>
        </w:rPr>
        <w:t xml:space="preserve"> daha çok düşünürün, kuramcının</w:t>
      </w:r>
      <w:r w:rsidRPr="000714A8">
        <w:rPr>
          <w:color w:val="auto"/>
          <w:lang w:val="tr-TR"/>
        </w:rPr>
        <w:t xml:space="preserve"> ya da eleştirmenin tüm </w:t>
      </w:r>
      <w:r w:rsidR="00020C2F" w:rsidRPr="000714A8">
        <w:rPr>
          <w:color w:val="auto"/>
          <w:lang w:val="tr-TR"/>
        </w:rPr>
        <w:t xml:space="preserve">yapıtlarına </w:t>
      </w:r>
      <w:r w:rsidRPr="000714A8">
        <w:rPr>
          <w:color w:val="auto"/>
          <w:lang w:val="tr-TR"/>
        </w:rPr>
        <w:t xml:space="preserve">(Arendt, Foucault, Derrida, Bourdieu, Habermas, </w:t>
      </w:r>
      <w:r w:rsidRPr="000714A8">
        <w:rPr>
          <w:color w:val="auto"/>
          <w:lang w:val="tr-TR"/>
        </w:rPr>
        <w:lastRenderedPageBreak/>
        <w:t xml:space="preserve">Chomsky, Deleuze, Zizek, Berger, Butler, Latour, Luhmann, Sloterdijk, Giddens, Weber, Tajfel, Bandura, Lakoff, vb.); ya da seçilmiş eleştirel </w:t>
      </w:r>
      <w:r w:rsidR="00020C2F" w:rsidRPr="000714A8">
        <w:rPr>
          <w:color w:val="auto"/>
          <w:lang w:val="tr-TR"/>
        </w:rPr>
        <w:t xml:space="preserve">konulardaki </w:t>
      </w:r>
      <w:r w:rsidRPr="000714A8">
        <w:rPr>
          <w:color w:val="auto"/>
          <w:lang w:val="tr-TR"/>
        </w:rPr>
        <w:t>tartışmalara (</w:t>
      </w:r>
      <w:r w:rsidR="0025306B" w:rsidRPr="0012408F">
        <w:rPr>
          <w:color w:val="auto"/>
          <w:lang w:val="tr-TR"/>
        </w:rPr>
        <w:t>yansıtm</w:t>
      </w:r>
      <w:r w:rsidR="001A0FAF" w:rsidRPr="0012408F">
        <w:rPr>
          <w:color w:val="auto"/>
          <w:lang w:val="tr-TR"/>
        </w:rPr>
        <w:t>a</w:t>
      </w:r>
      <w:r w:rsidR="001A0FAF" w:rsidRPr="000714A8">
        <w:rPr>
          <w:color w:val="auto"/>
          <w:lang w:val="tr-TR"/>
        </w:rPr>
        <w:t xml:space="preserve">, hiciv, metafor, tarih kuramları; birey </w:t>
      </w:r>
      <w:r w:rsidRPr="000714A8">
        <w:rPr>
          <w:color w:val="auto"/>
          <w:lang w:val="tr-TR"/>
        </w:rPr>
        <w:t>kavramı; dil felsefeleri; san</w:t>
      </w:r>
      <w:r w:rsidR="001A0FAF" w:rsidRPr="000714A8">
        <w:rPr>
          <w:color w:val="auto"/>
          <w:lang w:val="tr-TR"/>
        </w:rPr>
        <w:t>at, mimari ya da müzik kuramları</w:t>
      </w:r>
      <w:r w:rsidRPr="000714A8">
        <w:rPr>
          <w:color w:val="auto"/>
          <w:lang w:val="tr-TR"/>
        </w:rPr>
        <w:t>, vb.) odaklanabilir.</w:t>
      </w:r>
    </w:p>
    <w:p w14:paraId="46C6086B" w14:textId="77777777" w:rsidR="00BC07C7" w:rsidRPr="000714A8" w:rsidRDefault="00BC07C7" w:rsidP="00BC07C7"/>
    <w:p w14:paraId="363DC0D2" w14:textId="77777777" w:rsidR="00BC07C7" w:rsidRPr="000714A8" w:rsidRDefault="00BC07C7" w:rsidP="00BC07C7"/>
    <w:p w14:paraId="7A1B0ADB" w14:textId="77777777" w:rsidR="005F0350" w:rsidRPr="000714A8" w:rsidRDefault="005F0350" w:rsidP="00611B61">
      <w:pPr>
        <w:pStyle w:val="NoSpacing"/>
        <w:rPr>
          <w:b w:val="0"/>
          <w:i w:val="0"/>
        </w:rPr>
      </w:pPr>
    </w:p>
    <w:p w14:paraId="7A7C7A34" w14:textId="77777777" w:rsidR="00BC07C7" w:rsidRPr="000714A8" w:rsidRDefault="00BC07C7" w:rsidP="00611B61">
      <w:pPr>
        <w:pStyle w:val="NoSpacing"/>
        <w:rPr>
          <w:b w:val="0"/>
          <w:i w:val="0"/>
        </w:rPr>
      </w:pPr>
    </w:p>
    <w:p w14:paraId="14690678" w14:textId="77777777" w:rsidR="00BC07C7" w:rsidRPr="000714A8" w:rsidRDefault="00BC07C7" w:rsidP="00611B61">
      <w:pPr>
        <w:pStyle w:val="NoSpacing"/>
        <w:rPr>
          <w:b w:val="0"/>
          <w:i w:val="0"/>
        </w:rPr>
      </w:pPr>
    </w:p>
    <w:p w14:paraId="1C29DA86" w14:textId="77777777" w:rsidR="00BC07C7" w:rsidRPr="000714A8" w:rsidRDefault="00BC07C7" w:rsidP="00611B61">
      <w:pPr>
        <w:pStyle w:val="NoSpacing"/>
        <w:rPr>
          <w:b w:val="0"/>
          <w:i w:val="0"/>
        </w:rPr>
      </w:pPr>
    </w:p>
    <w:sectPr w:rsidR="00BC07C7" w:rsidRPr="00071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AF"/>
    <w:rsid w:val="00012832"/>
    <w:rsid w:val="00016DC2"/>
    <w:rsid w:val="00020C2F"/>
    <w:rsid w:val="00022F89"/>
    <w:rsid w:val="00052B06"/>
    <w:rsid w:val="00060FC6"/>
    <w:rsid w:val="000714A8"/>
    <w:rsid w:val="00074948"/>
    <w:rsid w:val="000D67D9"/>
    <w:rsid w:val="000F0AC6"/>
    <w:rsid w:val="00116E74"/>
    <w:rsid w:val="0012408F"/>
    <w:rsid w:val="00126600"/>
    <w:rsid w:val="00134CC2"/>
    <w:rsid w:val="001410FF"/>
    <w:rsid w:val="00161AAC"/>
    <w:rsid w:val="00162196"/>
    <w:rsid w:val="00173EE1"/>
    <w:rsid w:val="00183245"/>
    <w:rsid w:val="00196564"/>
    <w:rsid w:val="001A0FAF"/>
    <w:rsid w:val="00212C24"/>
    <w:rsid w:val="002225AD"/>
    <w:rsid w:val="002470AA"/>
    <w:rsid w:val="0025306B"/>
    <w:rsid w:val="00255FB0"/>
    <w:rsid w:val="00267341"/>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6E1D59"/>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73ABE"/>
    <w:rsid w:val="00A94820"/>
    <w:rsid w:val="00A94FEB"/>
    <w:rsid w:val="00AC060C"/>
    <w:rsid w:val="00AE0A47"/>
    <w:rsid w:val="00B226E7"/>
    <w:rsid w:val="00B230F2"/>
    <w:rsid w:val="00B235B4"/>
    <w:rsid w:val="00B530BD"/>
    <w:rsid w:val="00B55E9F"/>
    <w:rsid w:val="00B657CF"/>
    <w:rsid w:val="00B80CA8"/>
    <w:rsid w:val="00B832A5"/>
    <w:rsid w:val="00BA6DDE"/>
    <w:rsid w:val="00BC07C7"/>
    <w:rsid w:val="00BD2438"/>
    <w:rsid w:val="00BD48DF"/>
    <w:rsid w:val="00BE240D"/>
    <w:rsid w:val="00BE3F0D"/>
    <w:rsid w:val="00C32573"/>
    <w:rsid w:val="00C4416D"/>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F32F3B4-623E-4480-B86C-BA894D0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24"/>
    <w:pPr>
      <w:ind w:left="720"/>
      <w:contextualSpacing/>
    </w:pPr>
  </w:style>
  <w:style w:type="character" w:styleId="Hyperlink">
    <w:name w:val="Hyperlink"/>
    <w:basedOn w:val="DefaultParagraphFont"/>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NoSpacing">
    <w:name w:val="No Spacing"/>
    <w:uiPriority w:val="1"/>
    <w:qFormat/>
    <w:rsid w:val="007D6FE8"/>
    <w:pPr>
      <w:spacing w:after="0" w:line="240" w:lineRule="auto"/>
    </w:pPr>
    <w:rPr>
      <w:b/>
      <w:i/>
    </w:rPr>
  </w:style>
  <w:style w:type="paragraph" w:styleId="Footer">
    <w:name w:val="footer"/>
    <w:basedOn w:val="Normal"/>
    <w:link w:val="Footer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FooterChar">
    <w:name w:val="Footer Char"/>
    <w:basedOn w:val="DefaultParagraphFont"/>
    <w:link w:val="Footer"/>
    <w:uiPriority w:val="99"/>
    <w:rsid w:val="00935857"/>
    <w:rPr>
      <w:rFonts w:eastAsiaTheme="minorEastAsia"/>
      <w:lang w:eastAsia="tr-TR"/>
    </w:rPr>
  </w:style>
  <w:style w:type="character" w:styleId="Emphasis">
    <w:name w:val="Emphasis"/>
    <w:basedOn w:val="DefaultParagraphFont"/>
    <w:uiPriority w:val="20"/>
    <w:qFormat/>
    <w:rsid w:val="00116E74"/>
    <w:rPr>
      <w:i/>
      <w:iCs/>
    </w:rPr>
  </w:style>
  <w:style w:type="character" w:styleId="Strong">
    <w:name w:val="Strong"/>
    <w:basedOn w:val="DefaultParagraphFont"/>
    <w:uiPriority w:val="22"/>
    <w:qFormat/>
    <w:rsid w:val="00116E74"/>
    <w:rPr>
      <w:b/>
      <w:bCs/>
    </w:rPr>
  </w:style>
  <w:style w:type="paragraph" w:styleId="BalloonText">
    <w:name w:val="Balloon Text"/>
    <w:basedOn w:val="Normal"/>
    <w:link w:val="BalloonTextChar"/>
    <w:uiPriority w:val="99"/>
    <w:semiHidden/>
    <w:unhideWhenUsed/>
    <w:rsid w:val="009B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4E14-D866-4BAA-8B2D-C961CFA5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8687</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Cankaya</cp:lastModifiedBy>
  <cp:revision>2</cp:revision>
  <cp:lastPrinted>2016-07-29T07:03:00Z</cp:lastPrinted>
  <dcterms:created xsi:type="dcterms:W3CDTF">2023-01-11T07:44:00Z</dcterms:created>
  <dcterms:modified xsi:type="dcterms:W3CDTF">2023-01-11T07:44:00Z</dcterms:modified>
</cp:coreProperties>
</file>