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Pr="00641ABF" w:rsidRDefault="006F1591" w:rsidP="00641ABF">
      <w:pPr>
        <w:pStyle w:val="Header"/>
        <w:pBdr>
          <w:bottom w:val="thickThinSmallGap" w:sz="24" w:space="1" w:color="622423"/>
        </w:pBdr>
        <w:jc w:val="both"/>
        <w:rPr>
          <w:b/>
        </w:rPr>
      </w:pPr>
    </w:p>
    <w:p w:rsidR="006F1591" w:rsidRPr="00641ABF" w:rsidRDefault="006F1591" w:rsidP="00641ABF">
      <w:pPr>
        <w:spacing w:after="0" w:line="240" w:lineRule="auto"/>
        <w:jc w:val="both"/>
        <w:rPr>
          <w:rFonts w:ascii="Times New Roman" w:hAnsi="Times New Roman" w:cs="Times New Roman"/>
          <w:noProof/>
          <w:sz w:val="24"/>
          <w:szCs w:val="24"/>
          <w:lang w:val="en-US"/>
        </w:rPr>
      </w:pPr>
    </w:p>
    <w:p w:rsidR="006F1591" w:rsidRPr="00641ABF" w:rsidRDefault="006F1591" w:rsidP="00641ABF">
      <w:pPr>
        <w:spacing w:after="0" w:line="240" w:lineRule="auto"/>
        <w:jc w:val="center"/>
        <w:rPr>
          <w:rFonts w:ascii="Times New Roman" w:hAnsi="Times New Roman" w:cs="Times New Roman"/>
          <w:b/>
          <w:sz w:val="24"/>
          <w:szCs w:val="24"/>
        </w:rPr>
      </w:pPr>
      <w:r w:rsidRPr="00641ABF">
        <w:rPr>
          <w:rFonts w:ascii="Times New Roman" w:hAnsi="Times New Roman" w:cs="Times New Roman"/>
          <w:noProof/>
          <w:sz w:val="24"/>
          <w:szCs w:val="24"/>
          <w:lang w:eastAsia="tr-TR"/>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Pr="00641ABF" w:rsidRDefault="006F1591" w:rsidP="00641ABF">
      <w:pPr>
        <w:spacing w:after="0" w:line="240" w:lineRule="auto"/>
        <w:jc w:val="center"/>
        <w:rPr>
          <w:rFonts w:ascii="Times New Roman" w:hAnsi="Times New Roman" w:cs="Times New Roman"/>
          <w:b/>
          <w:sz w:val="24"/>
          <w:szCs w:val="24"/>
        </w:rPr>
      </w:pPr>
      <w:r w:rsidRPr="00641ABF">
        <w:rPr>
          <w:rFonts w:ascii="Times New Roman" w:hAnsi="Times New Roman" w:cs="Times New Roman"/>
          <w:b/>
          <w:sz w:val="24"/>
          <w:szCs w:val="24"/>
        </w:rPr>
        <w:t>ÇANKAYA UNIVERSITY</w:t>
      </w:r>
    </w:p>
    <w:p w:rsidR="006F1591" w:rsidRPr="00641ABF" w:rsidRDefault="006F1591" w:rsidP="00641ABF">
      <w:pPr>
        <w:spacing w:after="0" w:line="240" w:lineRule="auto"/>
        <w:jc w:val="center"/>
        <w:rPr>
          <w:rFonts w:ascii="Times New Roman" w:hAnsi="Times New Roman" w:cs="Times New Roman"/>
          <w:b/>
          <w:sz w:val="24"/>
          <w:szCs w:val="24"/>
          <w:lang w:val="en-US"/>
        </w:rPr>
      </w:pPr>
      <w:r w:rsidRPr="00641ABF">
        <w:rPr>
          <w:rFonts w:ascii="Times New Roman" w:hAnsi="Times New Roman" w:cs="Times New Roman"/>
          <w:b/>
          <w:sz w:val="24"/>
          <w:szCs w:val="24"/>
          <w:lang w:val="en-US"/>
        </w:rPr>
        <w:t>Faculty of Science and Letters</w:t>
      </w:r>
    </w:p>
    <w:p w:rsidR="006F1591" w:rsidRDefault="006F1591" w:rsidP="00641ABF">
      <w:pPr>
        <w:spacing w:after="0" w:line="240" w:lineRule="auto"/>
        <w:jc w:val="center"/>
        <w:rPr>
          <w:rFonts w:ascii="Times New Roman" w:hAnsi="Times New Roman" w:cs="Times New Roman"/>
          <w:b/>
          <w:sz w:val="24"/>
          <w:szCs w:val="24"/>
          <w:lang w:val="en-US"/>
        </w:rPr>
      </w:pPr>
      <w:r w:rsidRPr="00641ABF">
        <w:rPr>
          <w:rFonts w:ascii="Times New Roman" w:hAnsi="Times New Roman" w:cs="Times New Roman"/>
          <w:b/>
          <w:sz w:val="24"/>
          <w:szCs w:val="24"/>
          <w:lang w:val="en-US"/>
        </w:rPr>
        <w:t>Department of English Language and Literature</w:t>
      </w:r>
    </w:p>
    <w:p w:rsidR="00521095" w:rsidRPr="00641ABF" w:rsidRDefault="00521095" w:rsidP="00641A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2019-2020 Academic Year – Spring Semester</w:t>
      </w:r>
    </w:p>
    <w:p w:rsidR="006F1591" w:rsidRPr="00641ABF" w:rsidRDefault="00480199" w:rsidP="00641ABF">
      <w:pPr>
        <w:spacing w:after="0" w:line="240" w:lineRule="auto"/>
        <w:jc w:val="center"/>
        <w:rPr>
          <w:rFonts w:ascii="Times New Roman" w:hAnsi="Times New Roman" w:cs="Times New Roman"/>
          <w:b/>
          <w:sz w:val="24"/>
          <w:szCs w:val="24"/>
        </w:rPr>
      </w:pPr>
      <w:r w:rsidRPr="00641ABF">
        <w:rPr>
          <w:rFonts w:ascii="Times New Roman" w:hAnsi="Times New Roman" w:cs="Times New Roman"/>
          <w:b/>
          <w:sz w:val="24"/>
          <w:szCs w:val="24"/>
        </w:rPr>
        <w:t>ELL 236 Interdisciplinary Studies</w:t>
      </w:r>
      <w:r w:rsidR="00E360F9" w:rsidRPr="00641ABF">
        <w:rPr>
          <w:rFonts w:ascii="Times New Roman" w:hAnsi="Times New Roman" w:cs="Times New Roman"/>
          <w:b/>
          <w:sz w:val="24"/>
          <w:szCs w:val="24"/>
        </w:rPr>
        <w:t xml:space="preserve"> (303 – 06</w:t>
      </w:r>
      <w:r w:rsidR="00384618" w:rsidRPr="00641ABF">
        <w:rPr>
          <w:rFonts w:ascii="Times New Roman" w:hAnsi="Times New Roman" w:cs="Times New Roman"/>
          <w:b/>
          <w:sz w:val="24"/>
          <w:szCs w:val="24"/>
        </w:rPr>
        <w:t>)</w:t>
      </w:r>
    </w:p>
    <w:p w:rsidR="006F1591" w:rsidRPr="00641ABF" w:rsidRDefault="006F1591" w:rsidP="00641ABF">
      <w:pPr>
        <w:spacing w:after="0" w:line="240" w:lineRule="auto"/>
        <w:jc w:val="center"/>
        <w:rPr>
          <w:rFonts w:ascii="Times New Roman" w:hAnsi="Times New Roman" w:cs="Times New Roman"/>
          <w:b/>
          <w:sz w:val="24"/>
          <w:szCs w:val="24"/>
        </w:rPr>
      </w:pPr>
      <w:r w:rsidRPr="00641ABF">
        <w:rPr>
          <w:rFonts w:ascii="Times New Roman" w:hAnsi="Times New Roman" w:cs="Times New Roman"/>
          <w:b/>
          <w:sz w:val="24"/>
          <w:szCs w:val="24"/>
        </w:rPr>
        <w:t>Course Syllabus</w:t>
      </w:r>
    </w:p>
    <w:p w:rsidR="006F1591" w:rsidRPr="00641ABF" w:rsidRDefault="004B51FA" w:rsidP="00641ABF">
      <w:pPr>
        <w:spacing w:after="0" w:line="240" w:lineRule="auto"/>
        <w:jc w:val="both"/>
        <w:rPr>
          <w:rFonts w:ascii="Times New Roman" w:hAnsi="Times New Roman" w:cs="Times New Roman"/>
          <w:b/>
          <w:sz w:val="24"/>
          <w:szCs w:val="24"/>
        </w:rPr>
      </w:pPr>
      <w:r w:rsidRPr="00641ABF">
        <w:rPr>
          <w:rFonts w:ascii="Times New Roman" w:hAnsi="Times New Roman" w:cs="Times New Roman"/>
          <w:noProof/>
          <w:sz w:val="24"/>
          <w:szCs w:val="24"/>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641ABF" w:rsidRDefault="002E06E8" w:rsidP="00641ABF">
      <w:pPr>
        <w:spacing w:after="0" w:line="240" w:lineRule="auto"/>
        <w:jc w:val="both"/>
        <w:rPr>
          <w:rFonts w:ascii="Times New Roman" w:eastAsiaTheme="minorHAnsi" w:hAnsi="Times New Roman" w:cs="Times New Roman"/>
          <w:sz w:val="24"/>
          <w:szCs w:val="24"/>
          <w:lang w:val="en-US"/>
        </w:rPr>
      </w:pPr>
      <w:r w:rsidRPr="00641ABF">
        <w:rPr>
          <w:rFonts w:ascii="Times New Roman" w:eastAsiaTheme="minorHAnsi" w:hAnsi="Times New Roman" w:cs="Times New Roman"/>
          <w:b/>
          <w:sz w:val="24"/>
          <w:szCs w:val="24"/>
          <w:lang w:val="en-US"/>
        </w:rPr>
        <w:t xml:space="preserve">Lecturer: </w:t>
      </w:r>
      <w:r w:rsidR="00151E33" w:rsidRPr="00641ABF">
        <w:rPr>
          <w:rFonts w:ascii="Times New Roman" w:eastAsiaTheme="minorHAnsi" w:hAnsi="Times New Roman" w:cs="Times New Roman"/>
          <w:sz w:val="24"/>
          <w:szCs w:val="24"/>
          <w:lang w:val="en-US"/>
        </w:rPr>
        <w:t>Özge Üstündağ Güvenç</w:t>
      </w:r>
      <w:r w:rsidR="003944DB" w:rsidRPr="00641ABF">
        <w:rPr>
          <w:rFonts w:ascii="Times New Roman" w:eastAsiaTheme="minorHAnsi" w:hAnsi="Times New Roman" w:cs="Times New Roman"/>
          <w:sz w:val="24"/>
          <w:szCs w:val="24"/>
          <w:lang w:val="en-US"/>
        </w:rPr>
        <w:t>, PhD.</w:t>
      </w:r>
    </w:p>
    <w:p w:rsidR="00F50C05" w:rsidRPr="00641ABF" w:rsidRDefault="002E06E8" w:rsidP="00641ABF">
      <w:pPr>
        <w:spacing w:after="0" w:line="240" w:lineRule="auto"/>
        <w:jc w:val="both"/>
        <w:rPr>
          <w:rFonts w:ascii="Times New Roman" w:eastAsiaTheme="minorHAnsi" w:hAnsi="Times New Roman" w:cs="Times New Roman"/>
          <w:sz w:val="24"/>
          <w:szCs w:val="24"/>
          <w:lang w:val="en-US"/>
        </w:rPr>
      </w:pPr>
      <w:r w:rsidRPr="00641ABF">
        <w:rPr>
          <w:rFonts w:ascii="Times New Roman" w:eastAsiaTheme="minorHAnsi" w:hAnsi="Times New Roman" w:cs="Times New Roman"/>
          <w:b/>
          <w:sz w:val="24"/>
          <w:szCs w:val="24"/>
          <w:lang w:val="en-US"/>
        </w:rPr>
        <w:t>Course Hours:</w:t>
      </w:r>
      <w:r w:rsidR="009E36F4" w:rsidRPr="00641ABF">
        <w:rPr>
          <w:rFonts w:ascii="Times New Roman" w:eastAsiaTheme="minorHAnsi" w:hAnsi="Times New Roman" w:cs="Times New Roman"/>
          <w:sz w:val="24"/>
          <w:szCs w:val="24"/>
          <w:lang w:val="en-US"/>
        </w:rPr>
        <w:t xml:space="preserve"> </w:t>
      </w:r>
      <w:r w:rsidR="005F7A7D" w:rsidRPr="00641ABF">
        <w:rPr>
          <w:rFonts w:ascii="Times New Roman" w:eastAsiaTheme="minorHAnsi" w:hAnsi="Times New Roman" w:cs="Times New Roman"/>
          <w:sz w:val="24"/>
          <w:szCs w:val="24"/>
          <w:lang w:val="en-US"/>
        </w:rPr>
        <w:t xml:space="preserve">Monday 9:20-12:10 </w:t>
      </w:r>
    </w:p>
    <w:p w:rsidR="002E06E8" w:rsidRPr="00641ABF" w:rsidRDefault="00E360F9" w:rsidP="00641ABF">
      <w:pPr>
        <w:spacing w:after="0" w:line="240" w:lineRule="auto"/>
        <w:jc w:val="both"/>
        <w:rPr>
          <w:rFonts w:ascii="Times New Roman" w:eastAsiaTheme="minorHAnsi" w:hAnsi="Times New Roman" w:cs="Times New Roman"/>
          <w:sz w:val="24"/>
          <w:szCs w:val="24"/>
          <w:lang w:val="en-US"/>
        </w:rPr>
      </w:pPr>
      <w:r w:rsidRPr="00641ABF">
        <w:rPr>
          <w:rFonts w:ascii="Times New Roman" w:eastAsiaTheme="minorHAnsi" w:hAnsi="Times New Roman" w:cs="Times New Roman"/>
          <w:b/>
          <w:sz w:val="24"/>
          <w:szCs w:val="24"/>
          <w:lang w:val="en-US"/>
        </w:rPr>
        <w:t xml:space="preserve">Classroom: </w:t>
      </w:r>
      <w:r w:rsidR="005F7A7D" w:rsidRPr="00641ABF">
        <w:rPr>
          <w:rFonts w:ascii="Times New Roman" w:eastAsiaTheme="minorHAnsi" w:hAnsi="Times New Roman" w:cs="Times New Roman"/>
          <w:sz w:val="24"/>
          <w:szCs w:val="24"/>
          <w:lang w:val="en-US"/>
        </w:rPr>
        <w:t>K 107</w:t>
      </w:r>
    </w:p>
    <w:p w:rsidR="002E06E8" w:rsidRPr="00641ABF" w:rsidRDefault="002E06E8" w:rsidP="00641ABF">
      <w:pPr>
        <w:spacing w:after="0" w:line="240" w:lineRule="auto"/>
        <w:jc w:val="both"/>
        <w:rPr>
          <w:rFonts w:ascii="Times New Roman" w:eastAsiaTheme="minorHAnsi" w:hAnsi="Times New Roman" w:cs="Times New Roman"/>
          <w:b/>
          <w:sz w:val="24"/>
          <w:szCs w:val="24"/>
          <w:lang w:val="en-US"/>
        </w:rPr>
      </w:pPr>
      <w:r w:rsidRPr="00641ABF">
        <w:rPr>
          <w:rFonts w:ascii="Times New Roman" w:eastAsiaTheme="minorHAnsi" w:hAnsi="Times New Roman" w:cs="Times New Roman"/>
          <w:b/>
          <w:sz w:val="24"/>
          <w:szCs w:val="24"/>
          <w:lang w:val="en-US"/>
        </w:rPr>
        <w:t xml:space="preserve">Office Hours: </w:t>
      </w:r>
      <w:r w:rsidR="005F7A7D" w:rsidRPr="00641ABF">
        <w:rPr>
          <w:rFonts w:ascii="Times New Roman" w:eastAsiaTheme="minorHAnsi" w:hAnsi="Times New Roman" w:cs="Times New Roman"/>
          <w:sz w:val="24"/>
          <w:szCs w:val="24"/>
          <w:lang w:val="en-US"/>
        </w:rPr>
        <w:t>Friday 10:00-12:00</w:t>
      </w:r>
    </w:p>
    <w:p w:rsidR="002E06E8" w:rsidRDefault="002E06E8" w:rsidP="00641ABF">
      <w:pPr>
        <w:spacing w:after="0" w:line="240" w:lineRule="auto"/>
        <w:jc w:val="both"/>
        <w:rPr>
          <w:rFonts w:ascii="Times New Roman" w:eastAsiaTheme="minorHAnsi" w:hAnsi="Times New Roman" w:cs="Times New Roman"/>
          <w:sz w:val="24"/>
          <w:szCs w:val="24"/>
          <w:u w:val="single"/>
          <w:lang w:val="en-US"/>
        </w:rPr>
      </w:pPr>
      <w:r w:rsidRPr="00641ABF">
        <w:rPr>
          <w:rFonts w:ascii="Times New Roman" w:eastAsiaTheme="minorHAnsi" w:hAnsi="Times New Roman" w:cs="Times New Roman"/>
          <w:b/>
          <w:sz w:val="24"/>
          <w:szCs w:val="24"/>
          <w:lang w:val="en-US"/>
        </w:rPr>
        <w:t xml:space="preserve">e-mail: </w:t>
      </w:r>
      <w:hyperlink r:id="rId8" w:history="1">
        <w:r w:rsidRPr="00641ABF">
          <w:rPr>
            <w:rFonts w:ascii="Times New Roman" w:eastAsiaTheme="minorHAnsi" w:hAnsi="Times New Roman" w:cs="Times New Roman"/>
            <w:sz w:val="24"/>
            <w:szCs w:val="24"/>
            <w:u w:val="single"/>
            <w:lang w:val="en-US"/>
          </w:rPr>
          <w:t>ozgeguvenc@cankaya.edu.tr</w:t>
        </w:r>
      </w:hyperlink>
    </w:p>
    <w:p w:rsidR="00641ABF" w:rsidRPr="00641ABF" w:rsidRDefault="00641ABF" w:rsidP="00641ABF">
      <w:pPr>
        <w:spacing w:after="0" w:line="240" w:lineRule="auto"/>
        <w:jc w:val="both"/>
        <w:rPr>
          <w:rFonts w:ascii="Times New Roman" w:eastAsiaTheme="minorHAnsi" w:hAnsi="Times New Roman" w:cs="Times New Roman"/>
          <w:color w:val="0563C1" w:themeColor="hyperlink"/>
          <w:sz w:val="24"/>
          <w:szCs w:val="24"/>
          <w:u w:val="single"/>
          <w:lang w:val="en-US"/>
        </w:rPr>
      </w:pPr>
    </w:p>
    <w:p w:rsidR="002E06E8" w:rsidRPr="00641ABF" w:rsidRDefault="002E06E8" w:rsidP="00641ABF">
      <w:pPr>
        <w:spacing w:after="0" w:line="240" w:lineRule="auto"/>
        <w:jc w:val="both"/>
        <w:rPr>
          <w:rFonts w:ascii="Times New Roman" w:eastAsiaTheme="minorHAnsi" w:hAnsi="Times New Roman" w:cs="Times New Roman"/>
          <w:b/>
          <w:sz w:val="24"/>
          <w:szCs w:val="24"/>
          <w:u w:val="single"/>
          <w:lang w:val="en-US"/>
        </w:rPr>
      </w:pPr>
      <w:r w:rsidRPr="00641ABF">
        <w:rPr>
          <w:rFonts w:ascii="Times New Roman" w:eastAsiaTheme="minorHAnsi" w:hAnsi="Times New Roman" w:cs="Times New Roman"/>
          <w:b/>
          <w:sz w:val="24"/>
          <w:szCs w:val="24"/>
          <w:u w:val="single"/>
          <w:lang w:val="en-US"/>
        </w:rPr>
        <w:t>Course Description</w:t>
      </w:r>
    </w:p>
    <w:p w:rsidR="00DE72F1" w:rsidRPr="00641ABF" w:rsidRDefault="00480199" w:rsidP="00641ABF">
      <w:pPr>
        <w:spacing w:after="0" w:line="240" w:lineRule="auto"/>
        <w:jc w:val="both"/>
        <w:rPr>
          <w:rFonts w:ascii="Times New Roman" w:eastAsiaTheme="minorHAnsi" w:hAnsi="Times New Roman" w:cs="Times New Roman"/>
          <w:b/>
          <w:sz w:val="24"/>
          <w:szCs w:val="24"/>
          <w:u w:val="single"/>
          <w:lang w:val="en-GB"/>
        </w:rPr>
      </w:pPr>
      <w:r w:rsidRPr="00641ABF">
        <w:rPr>
          <w:rFonts w:ascii="Times New Roman" w:hAnsi="Times New Roman" w:cs="Times New Roman"/>
          <w:color w:val="000000" w:themeColor="text1"/>
          <w:sz w:val="24"/>
          <w:szCs w:val="24"/>
        </w:rPr>
        <w:t>The study of literature cannot be separated from the study of other disciplines, for various reasons: because texts may be about topics related to other fields; because the field of literary studies engages with oral and written texts, but also with history, politics, music, theater, dance, performance, television and film, artworks, and other cultural objects events, and practices; and because the philosophies, theories, and methods involved in literary interpretation are connected with those in every other discipline. This course introduces students to some of these relations. Topics and texts will vary depending on the semester, and they may cover a range of developments in film, music, drama, art, architecture, philosophy or other forms of literature; trends in political, economic or legal theory; aspects of the history or philosophy of science or technology; or have a thematic focus around concepts such as “modern and postmodern,” “human and post-human,” “belief and knowledge,” “the individual and society,” “freedom and discipline,” or “language and reality.”</w:t>
      </w:r>
    </w:p>
    <w:p w:rsidR="002E06E8" w:rsidRPr="00641ABF" w:rsidRDefault="002E06E8" w:rsidP="00641ABF">
      <w:pPr>
        <w:spacing w:after="0" w:line="240" w:lineRule="auto"/>
        <w:jc w:val="both"/>
        <w:rPr>
          <w:rFonts w:ascii="Times New Roman" w:eastAsiaTheme="minorHAnsi" w:hAnsi="Times New Roman" w:cs="Times New Roman"/>
          <w:b/>
          <w:sz w:val="24"/>
          <w:szCs w:val="24"/>
          <w:lang w:val="en-GB"/>
        </w:rPr>
      </w:pPr>
      <w:r w:rsidRPr="00641ABF">
        <w:rPr>
          <w:rFonts w:ascii="Times New Roman" w:eastAsiaTheme="minorHAnsi" w:hAnsi="Times New Roman" w:cs="Times New Roman"/>
          <w:b/>
          <w:sz w:val="24"/>
          <w:szCs w:val="24"/>
          <w:u w:val="single"/>
          <w:lang w:val="en-GB"/>
        </w:rPr>
        <w:t>Requirements</w:t>
      </w:r>
      <w:r w:rsidRPr="00641ABF">
        <w:rPr>
          <w:rFonts w:ascii="Times New Roman" w:eastAsiaTheme="minorHAnsi" w:hAnsi="Times New Roman" w:cs="Times New Roman"/>
          <w:b/>
          <w:sz w:val="24"/>
          <w:szCs w:val="24"/>
          <w:lang w:val="en-GB"/>
        </w:rPr>
        <w:t xml:space="preserve"> </w:t>
      </w:r>
    </w:p>
    <w:p w:rsidR="002E06E8" w:rsidRPr="00641ABF" w:rsidRDefault="002E06E8"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 xml:space="preserve">As the </w:t>
      </w:r>
      <w:r w:rsidR="00480199" w:rsidRPr="00641ABF">
        <w:rPr>
          <w:rFonts w:ascii="Times New Roman" w:eastAsiaTheme="minorHAnsi" w:hAnsi="Times New Roman" w:cs="Times New Roman"/>
          <w:sz w:val="24"/>
          <w:szCs w:val="24"/>
          <w:lang w:val="en-GB"/>
        </w:rPr>
        <w:t xml:space="preserve">course aims to </w:t>
      </w:r>
      <w:r w:rsidR="00480199" w:rsidRPr="00641ABF">
        <w:rPr>
          <w:rFonts w:ascii="Times New Roman" w:hAnsi="Times New Roman" w:cs="Times New Roman"/>
          <w:sz w:val="24"/>
          <w:szCs w:val="24"/>
        </w:rPr>
        <w:t>broaden students’ knowledge of relations between literary studies and other disciplines</w:t>
      </w:r>
      <w:r w:rsidRPr="00641ABF">
        <w:rPr>
          <w:rFonts w:ascii="Times New Roman" w:eastAsiaTheme="minorHAnsi" w:hAnsi="Times New Roman" w:cs="Times New Roman"/>
          <w:sz w:val="24"/>
          <w:szCs w:val="24"/>
          <w:lang w:val="en-GB"/>
        </w:rPr>
        <w:t>, course activities will be based on</w:t>
      </w:r>
      <w:r w:rsidR="003F4A34" w:rsidRPr="00641ABF">
        <w:rPr>
          <w:rFonts w:ascii="Times New Roman" w:eastAsiaTheme="minorHAnsi" w:hAnsi="Times New Roman" w:cs="Times New Roman"/>
          <w:sz w:val="24"/>
          <w:szCs w:val="24"/>
          <w:lang w:val="en-GB"/>
        </w:rPr>
        <w:t xml:space="preserve"> </w:t>
      </w:r>
      <w:r w:rsidR="00480199" w:rsidRPr="00641ABF">
        <w:rPr>
          <w:rFonts w:ascii="Times New Roman" w:hAnsi="Times New Roman" w:cs="Times New Roman"/>
          <w:sz w:val="24"/>
          <w:szCs w:val="24"/>
        </w:rPr>
        <w:t>analyzing texts across disciplines by making use of analytical skills in evaluating relations between literature and other fields</w:t>
      </w:r>
      <w:r w:rsidRPr="00641ABF">
        <w:rPr>
          <w:rFonts w:ascii="Times New Roman" w:eastAsiaTheme="minorHAnsi" w:hAnsi="Times New Roman" w:cs="Times New Roman"/>
          <w:sz w:val="24"/>
          <w:szCs w:val="24"/>
          <w:lang w:val="en-GB"/>
        </w:rPr>
        <w:t>. Therefore, for each class, students are expected to:</w:t>
      </w:r>
    </w:p>
    <w:p w:rsidR="002E06E8" w:rsidRPr="00641ABF" w:rsidRDefault="002E06E8"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1. Read the assigned text(s) for that week</w:t>
      </w:r>
    </w:p>
    <w:p w:rsidR="002E06E8" w:rsidRPr="00641ABF" w:rsidRDefault="002E06E8"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2. Bring the text with them, ready to discuss it in class</w:t>
      </w:r>
    </w:p>
    <w:p w:rsidR="002E06E8" w:rsidRPr="00641ABF" w:rsidRDefault="002E06E8"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3. Bring pen, pencil and paper to be able to take notes</w:t>
      </w:r>
    </w:p>
    <w:p w:rsidR="002E06E8" w:rsidRPr="00641ABF" w:rsidRDefault="00521095" w:rsidP="00521095">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4. Actively involve </w:t>
      </w:r>
      <w:r>
        <w:rPr>
          <w:rFonts w:ascii="Times New Roman" w:eastAsiaTheme="minorHAnsi" w:hAnsi="Times New Roman" w:cs="Times New Roman"/>
          <w:sz w:val="24"/>
          <w:szCs w:val="24"/>
          <w:lang w:val="en-GB"/>
        </w:rPr>
        <w:t>in class activities and discussion</w:t>
      </w:r>
      <w:bookmarkStart w:id="0" w:name="_GoBack"/>
      <w:bookmarkEnd w:id="0"/>
      <w:r>
        <w:rPr>
          <w:rFonts w:ascii="Times New Roman" w:eastAsiaTheme="minorHAnsi" w:hAnsi="Times New Roman" w:cs="Times New Roman"/>
          <w:sz w:val="24"/>
          <w:szCs w:val="24"/>
          <w:lang w:val="en-GB"/>
        </w:rPr>
        <w:t>s</w:t>
      </w:r>
    </w:p>
    <w:p w:rsidR="002E06E8" w:rsidRPr="00641ABF" w:rsidRDefault="000D71EC"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5</w:t>
      </w:r>
      <w:r w:rsidR="002E06E8" w:rsidRPr="00641ABF">
        <w:rPr>
          <w:rFonts w:ascii="Times New Roman" w:eastAsiaTheme="minorHAnsi" w:hAnsi="Times New Roman" w:cs="Times New Roman"/>
          <w:sz w:val="24"/>
          <w:szCs w:val="24"/>
          <w:lang w:val="en-GB"/>
        </w:rPr>
        <w:t>. Turn off their mobile phones during class</w:t>
      </w:r>
    </w:p>
    <w:p w:rsidR="002E06E8" w:rsidRPr="00641ABF" w:rsidRDefault="000D71EC" w:rsidP="00641ABF">
      <w:pPr>
        <w:spacing w:after="0" w:line="240" w:lineRule="auto"/>
        <w:jc w:val="both"/>
        <w:rPr>
          <w:rFonts w:ascii="Times New Roman" w:eastAsiaTheme="minorHAnsi" w:hAnsi="Times New Roman" w:cs="Times New Roman"/>
          <w:sz w:val="24"/>
          <w:szCs w:val="24"/>
          <w:lang w:val="en-GB"/>
        </w:rPr>
      </w:pPr>
      <w:r w:rsidRPr="00641ABF">
        <w:rPr>
          <w:rFonts w:ascii="Times New Roman" w:eastAsiaTheme="minorHAnsi" w:hAnsi="Times New Roman" w:cs="Times New Roman"/>
          <w:sz w:val="24"/>
          <w:szCs w:val="24"/>
          <w:lang w:val="en-GB"/>
        </w:rPr>
        <w:t>6</w:t>
      </w:r>
      <w:r w:rsidR="002E06E8" w:rsidRPr="00641ABF">
        <w:rPr>
          <w:rFonts w:ascii="Times New Roman" w:eastAsiaTheme="minorHAnsi" w:hAnsi="Times New Roman" w:cs="Times New Roman"/>
          <w:sz w:val="24"/>
          <w:szCs w:val="24"/>
          <w:lang w:val="en-GB"/>
        </w:rPr>
        <w:t>. Attend all classes. (</w:t>
      </w:r>
      <w:r w:rsidR="002E06E8" w:rsidRPr="00641ABF">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BE33B8" w:rsidRPr="00641ABF" w:rsidRDefault="00171395" w:rsidP="00641ABF">
      <w:pPr>
        <w:spacing w:after="0" w:line="240" w:lineRule="auto"/>
        <w:jc w:val="both"/>
        <w:rPr>
          <w:rFonts w:ascii="Times New Roman" w:eastAsia="Times New Roman" w:hAnsi="Times New Roman" w:cs="Times New Roman"/>
          <w:b/>
          <w:bCs/>
          <w:sz w:val="24"/>
          <w:szCs w:val="24"/>
          <w:u w:val="single"/>
          <w:lang w:val="en-US" w:eastAsia="tr-TR"/>
        </w:rPr>
      </w:pPr>
      <w:r w:rsidRPr="00641ABF">
        <w:rPr>
          <w:rFonts w:ascii="Times New Roman" w:eastAsia="Times New Roman" w:hAnsi="Times New Roman" w:cs="Times New Roman"/>
          <w:b/>
          <w:bCs/>
          <w:sz w:val="24"/>
          <w:szCs w:val="24"/>
          <w:u w:val="single"/>
          <w:lang w:val="en-US" w:eastAsia="tr-TR"/>
        </w:rPr>
        <w:t xml:space="preserve">Course </w:t>
      </w:r>
      <w:r w:rsidR="00BE33B8" w:rsidRPr="00641ABF">
        <w:rPr>
          <w:rFonts w:ascii="Times New Roman" w:eastAsia="Times New Roman" w:hAnsi="Times New Roman" w:cs="Times New Roman"/>
          <w:b/>
          <w:bCs/>
          <w:sz w:val="24"/>
          <w:szCs w:val="24"/>
          <w:u w:val="single"/>
          <w:lang w:val="en-US" w:eastAsia="tr-TR"/>
        </w:rPr>
        <w:t xml:space="preserve">Objectives </w:t>
      </w:r>
    </w:p>
    <w:p w:rsidR="00DE72F1" w:rsidRPr="00641ABF" w:rsidRDefault="00DE72F1" w:rsidP="00641ABF">
      <w:p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 xml:space="preserve">To: </w:t>
      </w:r>
    </w:p>
    <w:p w:rsidR="00DE72F1" w:rsidRPr="00641ABF" w:rsidRDefault="00DE72F1" w:rsidP="00641ABF">
      <w:pPr>
        <w:numPr>
          <w:ilvl w:val="0"/>
          <w:numId w:val="4"/>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broaden students’ knowledge of relations between literary studies and other disciplines.</w:t>
      </w:r>
    </w:p>
    <w:p w:rsidR="00DE72F1" w:rsidRPr="00641ABF" w:rsidRDefault="00DE72F1" w:rsidP="00641ABF">
      <w:pPr>
        <w:numPr>
          <w:ilvl w:val="0"/>
          <w:numId w:val="4"/>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provide a range of critical frameworks for analyzing texts across disciplines</w:t>
      </w:r>
    </w:p>
    <w:p w:rsidR="00DE72F1" w:rsidRPr="00641ABF" w:rsidRDefault="00DE72F1" w:rsidP="00641ABF">
      <w:pPr>
        <w:numPr>
          <w:ilvl w:val="0"/>
          <w:numId w:val="4"/>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provide awareness of current issues and concerns in other fields of study</w:t>
      </w:r>
    </w:p>
    <w:p w:rsidR="00171395" w:rsidRPr="00641ABF" w:rsidRDefault="00DE72F1" w:rsidP="00641ABF">
      <w:pPr>
        <w:pStyle w:val="ListParagraph"/>
        <w:numPr>
          <w:ilvl w:val="0"/>
          <w:numId w:val="4"/>
        </w:numPr>
        <w:spacing w:after="0" w:line="240" w:lineRule="auto"/>
        <w:jc w:val="both"/>
        <w:rPr>
          <w:rFonts w:ascii="Times New Roman" w:eastAsia="Times New Roman" w:hAnsi="Times New Roman" w:cs="Times New Roman"/>
          <w:sz w:val="24"/>
          <w:szCs w:val="24"/>
          <w:lang w:val="en-GB"/>
        </w:rPr>
      </w:pPr>
      <w:r w:rsidRPr="00641ABF">
        <w:rPr>
          <w:rFonts w:ascii="Times New Roman" w:hAnsi="Times New Roman" w:cs="Times New Roman"/>
          <w:sz w:val="24"/>
          <w:szCs w:val="24"/>
        </w:rPr>
        <w:t>increase students’ analytical skills in evaluating relations between literature and other fields</w:t>
      </w:r>
    </w:p>
    <w:p w:rsidR="00641ABF" w:rsidRDefault="00641ABF" w:rsidP="00641ABF">
      <w:pPr>
        <w:spacing w:after="0" w:line="240" w:lineRule="auto"/>
        <w:contextualSpacing/>
        <w:jc w:val="both"/>
        <w:rPr>
          <w:rFonts w:ascii="Times New Roman" w:eastAsia="Times New Roman" w:hAnsi="Times New Roman" w:cs="Times New Roman"/>
          <w:b/>
          <w:sz w:val="24"/>
          <w:szCs w:val="24"/>
          <w:u w:val="single"/>
          <w:lang w:val="en-GB"/>
        </w:rPr>
      </w:pPr>
    </w:p>
    <w:p w:rsidR="00171395" w:rsidRPr="00641ABF" w:rsidRDefault="00171395" w:rsidP="00641ABF">
      <w:pPr>
        <w:spacing w:after="0" w:line="240" w:lineRule="auto"/>
        <w:contextualSpacing/>
        <w:jc w:val="both"/>
        <w:rPr>
          <w:rFonts w:ascii="Times New Roman" w:eastAsia="Times New Roman" w:hAnsi="Times New Roman" w:cs="Times New Roman"/>
          <w:b/>
          <w:sz w:val="24"/>
          <w:szCs w:val="24"/>
          <w:u w:val="single"/>
          <w:lang w:val="en-GB"/>
        </w:rPr>
      </w:pPr>
      <w:r w:rsidRPr="00641ABF">
        <w:rPr>
          <w:rFonts w:ascii="Times New Roman" w:eastAsia="Times New Roman" w:hAnsi="Times New Roman" w:cs="Times New Roman"/>
          <w:b/>
          <w:sz w:val="24"/>
          <w:szCs w:val="24"/>
          <w:u w:val="single"/>
          <w:lang w:val="en-GB"/>
        </w:rPr>
        <w:t>Learning Outcomes</w:t>
      </w:r>
    </w:p>
    <w:p w:rsidR="00DE72F1" w:rsidRPr="00641ABF" w:rsidRDefault="00DE72F1" w:rsidP="00641ABF">
      <w:p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 xml:space="preserve">Students will </w:t>
      </w:r>
    </w:p>
    <w:p w:rsidR="00DE72F1" w:rsidRPr="00641ABF" w:rsidRDefault="00DE72F1" w:rsidP="00641ABF">
      <w:pPr>
        <w:numPr>
          <w:ilvl w:val="0"/>
          <w:numId w:val="7"/>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 xml:space="preserve">become familiar with selected international issues and concerns in literary and cultural studies as they relate to other disciplines </w:t>
      </w:r>
    </w:p>
    <w:p w:rsidR="00DE72F1" w:rsidRPr="00641ABF" w:rsidRDefault="00DE72F1" w:rsidP="00641ABF">
      <w:pPr>
        <w:numPr>
          <w:ilvl w:val="0"/>
          <w:numId w:val="7"/>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 xml:space="preserve">become familiar with selected contemporary theoretical frameworks for literary and cultural analysis in cross-disciplinary contexts </w:t>
      </w:r>
    </w:p>
    <w:p w:rsidR="00DE72F1" w:rsidRPr="00641ABF" w:rsidRDefault="00DE72F1" w:rsidP="00641ABF">
      <w:pPr>
        <w:numPr>
          <w:ilvl w:val="0"/>
          <w:numId w:val="7"/>
        </w:numPr>
        <w:spacing w:after="0" w:line="240" w:lineRule="auto"/>
        <w:jc w:val="both"/>
        <w:rPr>
          <w:rFonts w:ascii="Times New Roman" w:hAnsi="Times New Roman" w:cs="Times New Roman"/>
          <w:sz w:val="24"/>
          <w:szCs w:val="24"/>
        </w:rPr>
      </w:pPr>
      <w:r w:rsidRPr="00641ABF">
        <w:rPr>
          <w:rFonts w:ascii="Times New Roman" w:hAnsi="Times New Roman" w:cs="Times New Roman"/>
          <w:sz w:val="24"/>
          <w:szCs w:val="24"/>
        </w:rPr>
        <w:t>be able to think critically about interdisciplinary and theoretical relations that emerge in literary and cultural analysis</w:t>
      </w:r>
    </w:p>
    <w:p w:rsidR="00171395" w:rsidRPr="00641ABF" w:rsidRDefault="00DE72F1" w:rsidP="00641ABF">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641ABF">
        <w:rPr>
          <w:rFonts w:ascii="Times New Roman" w:hAnsi="Times New Roman" w:cs="Times New Roman"/>
          <w:sz w:val="24"/>
          <w:szCs w:val="24"/>
        </w:rPr>
        <w:t>be able to discuss current developments in  selected other disciplines critically, in light of the theoretical and literary understanding they have gained.</w:t>
      </w:r>
    </w:p>
    <w:p w:rsidR="00DE72F1" w:rsidRPr="00641ABF" w:rsidRDefault="00DE72F1" w:rsidP="00641ABF">
      <w:pPr>
        <w:spacing w:after="0" w:line="240" w:lineRule="auto"/>
        <w:ind w:left="567"/>
        <w:contextualSpacing/>
        <w:jc w:val="both"/>
        <w:rPr>
          <w:rFonts w:ascii="Times New Roman" w:hAnsi="Times New Roman" w:cs="Times New Roman"/>
          <w:b/>
          <w:bCs/>
          <w:color w:val="000000"/>
          <w:sz w:val="24"/>
          <w:szCs w:val="24"/>
          <w:u w:val="singl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641ABF" w:rsidTr="00645E49">
        <w:trPr>
          <w:cantSplit/>
          <w:trHeight w:val="364"/>
        </w:trPr>
        <w:tc>
          <w:tcPr>
            <w:tcW w:w="4112" w:type="dxa"/>
            <w:shd w:val="pct15" w:color="000000" w:fill="FFFFFF"/>
            <w:tcFitText/>
            <w:vAlign w:val="center"/>
          </w:tcPr>
          <w:p w:rsidR="000D42F4" w:rsidRPr="00641ABF" w:rsidRDefault="000D42F4" w:rsidP="00641ABF">
            <w:pPr>
              <w:spacing w:after="0" w:line="240" w:lineRule="auto"/>
              <w:jc w:val="both"/>
              <w:rPr>
                <w:rFonts w:ascii="Times New Roman" w:eastAsia="Times New Roman" w:hAnsi="Times New Roman" w:cs="Times New Roman"/>
                <w:b/>
                <w:color w:val="000000"/>
                <w:sz w:val="24"/>
                <w:szCs w:val="24"/>
                <w:highlight w:val="yellow"/>
                <w:lang w:eastAsia="tr-TR"/>
              </w:rPr>
            </w:pPr>
            <w:r w:rsidRPr="00C632C4">
              <w:rPr>
                <w:rFonts w:ascii="Times New Roman" w:eastAsia="Times New Roman" w:hAnsi="Times New Roman" w:cs="Times New Roman"/>
                <w:b/>
                <w:color w:val="000000"/>
                <w:spacing w:val="155"/>
                <w:sz w:val="24"/>
                <w:szCs w:val="24"/>
                <w:highlight w:val="yellow"/>
                <w:lang w:eastAsia="tr-TR"/>
              </w:rPr>
              <w:t>Assessment Too</w:t>
            </w:r>
            <w:r w:rsidRPr="00C632C4">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641ABF" w:rsidRDefault="000D42F4" w:rsidP="00641ABF">
            <w:pPr>
              <w:spacing w:after="0" w:line="240" w:lineRule="auto"/>
              <w:jc w:val="both"/>
              <w:rPr>
                <w:rFonts w:ascii="Times New Roman" w:eastAsia="Times New Roman" w:hAnsi="Times New Roman" w:cs="Times New Roman"/>
                <w:b/>
                <w:color w:val="000000"/>
                <w:sz w:val="24"/>
                <w:szCs w:val="24"/>
                <w:highlight w:val="yellow"/>
                <w:lang w:eastAsia="tr-TR"/>
              </w:rPr>
            </w:pPr>
            <w:r w:rsidRPr="00641ABF">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641ABF" w:rsidRDefault="000D42F4" w:rsidP="00641ABF">
            <w:pPr>
              <w:spacing w:after="0" w:line="240" w:lineRule="auto"/>
              <w:jc w:val="both"/>
              <w:rPr>
                <w:rFonts w:ascii="Times New Roman" w:eastAsia="Times New Roman" w:hAnsi="Times New Roman" w:cs="Times New Roman"/>
                <w:b/>
                <w:color w:val="000000"/>
                <w:sz w:val="24"/>
                <w:szCs w:val="24"/>
                <w:highlight w:val="yellow"/>
                <w:lang w:eastAsia="tr-TR"/>
              </w:rPr>
            </w:pPr>
            <w:r w:rsidRPr="00641ABF">
              <w:rPr>
                <w:rFonts w:ascii="Times New Roman" w:eastAsia="Times New Roman" w:hAnsi="Times New Roman" w:cs="Times New Roman"/>
                <w:b/>
                <w:color w:val="000000"/>
                <w:sz w:val="24"/>
                <w:szCs w:val="24"/>
                <w:highlight w:val="yellow"/>
                <w:lang w:eastAsia="tr-TR"/>
              </w:rPr>
              <w:t>Percentage</w:t>
            </w:r>
          </w:p>
        </w:tc>
      </w:tr>
      <w:tr w:rsidR="000D42F4" w:rsidRPr="00641ABF" w:rsidTr="00645E49">
        <w:trPr>
          <w:cantSplit/>
          <w:trHeight w:val="359"/>
        </w:trPr>
        <w:tc>
          <w:tcPr>
            <w:tcW w:w="4112" w:type="dxa"/>
            <w:vAlign w:val="center"/>
          </w:tcPr>
          <w:p w:rsidR="000D42F4" w:rsidRPr="00641ABF" w:rsidRDefault="00C9610C" w:rsidP="00641ABF">
            <w:pPr>
              <w:spacing w:after="0" w:line="240" w:lineRule="auto"/>
              <w:rPr>
                <w:rFonts w:ascii="Times New Roman" w:eastAsia="Times New Roman" w:hAnsi="Times New Roman" w:cs="Times New Roman"/>
                <w:b/>
                <w:color w:val="000000"/>
                <w:sz w:val="24"/>
                <w:szCs w:val="24"/>
                <w:lang w:eastAsia="tr-TR"/>
              </w:rPr>
            </w:pPr>
            <w:r w:rsidRPr="00641ABF">
              <w:rPr>
                <w:rFonts w:ascii="Times New Roman" w:eastAsia="Times New Roman" w:hAnsi="Times New Roman" w:cs="Times New Roman"/>
                <w:b/>
                <w:color w:val="000000"/>
                <w:sz w:val="24"/>
                <w:szCs w:val="24"/>
                <w:lang w:eastAsia="tr-TR"/>
              </w:rPr>
              <w:t>Midterm</w:t>
            </w:r>
          </w:p>
        </w:tc>
        <w:tc>
          <w:tcPr>
            <w:tcW w:w="2409" w:type="dxa"/>
            <w:vAlign w:val="center"/>
          </w:tcPr>
          <w:p w:rsidR="000D42F4" w:rsidRPr="00641ABF" w:rsidRDefault="00C9610C"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w:t>
            </w:r>
          </w:p>
        </w:tc>
        <w:tc>
          <w:tcPr>
            <w:tcW w:w="3119" w:type="dxa"/>
            <w:vAlign w:val="center"/>
          </w:tcPr>
          <w:p w:rsidR="000D42F4" w:rsidRPr="00641ABF" w:rsidRDefault="00C9610C"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30 %</w:t>
            </w:r>
          </w:p>
        </w:tc>
      </w:tr>
      <w:tr w:rsidR="000D42F4" w:rsidRPr="00641ABF" w:rsidTr="00645E49">
        <w:trPr>
          <w:cantSplit/>
          <w:trHeight w:val="471"/>
        </w:trPr>
        <w:tc>
          <w:tcPr>
            <w:tcW w:w="4112" w:type="dxa"/>
            <w:vAlign w:val="center"/>
          </w:tcPr>
          <w:p w:rsidR="000D42F4" w:rsidRPr="00641ABF" w:rsidRDefault="00C9610C" w:rsidP="00641ABF">
            <w:pPr>
              <w:spacing w:after="0" w:line="240" w:lineRule="auto"/>
              <w:rPr>
                <w:rFonts w:ascii="Times New Roman" w:eastAsia="Times New Roman" w:hAnsi="Times New Roman" w:cs="Times New Roman"/>
                <w:b/>
                <w:color w:val="000000"/>
                <w:sz w:val="24"/>
                <w:szCs w:val="24"/>
                <w:lang w:eastAsia="tr-TR"/>
              </w:rPr>
            </w:pPr>
            <w:r w:rsidRPr="00641ABF">
              <w:rPr>
                <w:rFonts w:ascii="Times New Roman" w:eastAsia="Times New Roman" w:hAnsi="Times New Roman" w:cs="Times New Roman"/>
                <w:b/>
                <w:color w:val="000000"/>
                <w:sz w:val="24"/>
                <w:szCs w:val="24"/>
                <w:lang w:eastAsia="tr-TR"/>
              </w:rPr>
              <w:t>Final Exam</w:t>
            </w:r>
          </w:p>
        </w:tc>
        <w:tc>
          <w:tcPr>
            <w:tcW w:w="2409" w:type="dxa"/>
            <w:vAlign w:val="center"/>
          </w:tcPr>
          <w:p w:rsidR="000D42F4" w:rsidRPr="00641ABF" w:rsidRDefault="00C9610C"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w:t>
            </w:r>
          </w:p>
        </w:tc>
        <w:tc>
          <w:tcPr>
            <w:tcW w:w="3119" w:type="dxa"/>
            <w:vAlign w:val="center"/>
          </w:tcPr>
          <w:p w:rsidR="000D42F4" w:rsidRPr="00641ABF" w:rsidRDefault="0088692A"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3</w:t>
            </w:r>
            <w:r w:rsidR="00C9610C" w:rsidRPr="00641ABF">
              <w:rPr>
                <w:rFonts w:ascii="Times New Roman" w:eastAsia="Times New Roman" w:hAnsi="Times New Roman" w:cs="Times New Roman"/>
                <w:color w:val="000000"/>
                <w:sz w:val="24"/>
                <w:szCs w:val="24"/>
                <w:lang w:eastAsia="tr-TR"/>
              </w:rPr>
              <w:t>0 %</w:t>
            </w:r>
          </w:p>
        </w:tc>
      </w:tr>
      <w:tr w:rsidR="000D42F4" w:rsidRPr="00641ABF" w:rsidTr="00645E49">
        <w:trPr>
          <w:cantSplit/>
          <w:trHeight w:val="350"/>
        </w:trPr>
        <w:tc>
          <w:tcPr>
            <w:tcW w:w="4112" w:type="dxa"/>
            <w:vAlign w:val="center"/>
          </w:tcPr>
          <w:p w:rsidR="001029EC" w:rsidRPr="00641ABF" w:rsidRDefault="00C9610C" w:rsidP="00641ABF">
            <w:pPr>
              <w:spacing w:after="0" w:line="240" w:lineRule="auto"/>
              <w:rPr>
                <w:rFonts w:ascii="Times New Roman" w:eastAsia="Times New Roman" w:hAnsi="Times New Roman" w:cs="Times New Roman"/>
                <w:b/>
                <w:color w:val="000000"/>
                <w:sz w:val="24"/>
                <w:szCs w:val="24"/>
                <w:lang w:eastAsia="tr-TR"/>
              </w:rPr>
            </w:pPr>
            <w:r w:rsidRPr="00641ABF">
              <w:rPr>
                <w:rFonts w:ascii="Times New Roman" w:eastAsia="Times New Roman" w:hAnsi="Times New Roman" w:cs="Times New Roman"/>
                <w:b/>
                <w:color w:val="000000"/>
                <w:sz w:val="24"/>
                <w:szCs w:val="24"/>
                <w:lang w:eastAsia="tr-TR"/>
              </w:rPr>
              <w:t>Presentation</w:t>
            </w:r>
          </w:p>
        </w:tc>
        <w:tc>
          <w:tcPr>
            <w:tcW w:w="2409" w:type="dxa"/>
            <w:vAlign w:val="center"/>
          </w:tcPr>
          <w:p w:rsidR="000D42F4" w:rsidRPr="00641ABF" w:rsidRDefault="00C9610C" w:rsidP="00641ABF">
            <w:pPr>
              <w:spacing w:after="0" w:line="240" w:lineRule="auto"/>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w:t>
            </w:r>
          </w:p>
        </w:tc>
        <w:tc>
          <w:tcPr>
            <w:tcW w:w="3119" w:type="dxa"/>
            <w:vAlign w:val="center"/>
          </w:tcPr>
          <w:p w:rsidR="000D42F4" w:rsidRPr="00641ABF" w:rsidRDefault="00C24216"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2</w:t>
            </w:r>
            <w:r w:rsidR="00C9610C" w:rsidRPr="00641ABF">
              <w:rPr>
                <w:rFonts w:ascii="Times New Roman" w:eastAsia="Times New Roman" w:hAnsi="Times New Roman" w:cs="Times New Roman"/>
                <w:color w:val="000000"/>
                <w:sz w:val="24"/>
                <w:szCs w:val="24"/>
                <w:lang w:eastAsia="tr-TR"/>
              </w:rPr>
              <w:t>0 %</w:t>
            </w:r>
          </w:p>
        </w:tc>
      </w:tr>
      <w:tr w:rsidR="0088692A" w:rsidRPr="00641ABF" w:rsidTr="00645E49">
        <w:trPr>
          <w:cantSplit/>
          <w:trHeight w:val="350"/>
        </w:trPr>
        <w:tc>
          <w:tcPr>
            <w:tcW w:w="4112" w:type="dxa"/>
            <w:vAlign w:val="center"/>
          </w:tcPr>
          <w:p w:rsidR="0088692A" w:rsidRPr="00641ABF" w:rsidRDefault="0088692A" w:rsidP="00641ABF">
            <w:pPr>
              <w:spacing w:after="0" w:line="240" w:lineRule="auto"/>
              <w:rPr>
                <w:rFonts w:ascii="Times New Roman" w:eastAsia="Times New Roman" w:hAnsi="Times New Roman" w:cs="Times New Roman"/>
                <w:b/>
                <w:color w:val="000000"/>
                <w:sz w:val="24"/>
                <w:szCs w:val="24"/>
                <w:lang w:eastAsia="tr-TR"/>
              </w:rPr>
            </w:pPr>
            <w:r w:rsidRPr="00641ABF">
              <w:rPr>
                <w:rFonts w:ascii="Times New Roman" w:eastAsia="Times New Roman" w:hAnsi="Times New Roman" w:cs="Times New Roman"/>
                <w:b/>
                <w:color w:val="000000"/>
                <w:sz w:val="24"/>
                <w:szCs w:val="24"/>
                <w:lang w:eastAsia="tr-TR"/>
              </w:rPr>
              <w:t>Quiz</w:t>
            </w:r>
          </w:p>
        </w:tc>
        <w:tc>
          <w:tcPr>
            <w:tcW w:w="2409" w:type="dxa"/>
            <w:vAlign w:val="center"/>
          </w:tcPr>
          <w:p w:rsidR="0088692A" w:rsidRPr="00641ABF" w:rsidRDefault="0088692A" w:rsidP="00641ABF">
            <w:pPr>
              <w:spacing w:after="0" w:line="240" w:lineRule="auto"/>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w:t>
            </w:r>
          </w:p>
        </w:tc>
        <w:tc>
          <w:tcPr>
            <w:tcW w:w="3119" w:type="dxa"/>
            <w:vAlign w:val="center"/>
          </w:tcPr>
          <w:p w:rsidR="0088692A" w:rsidRPr="00641ABF" w:rsidRDefault="0088692A" w:rsidP="00641ABF">
            <w:pPr>
              <w:spacing w:after="0" w:line="240" w:lineRule="auto"/>
              <w:jc w:val="both"/>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10 %</w:t>
            </w:r>
          </w:p>
        </w:tc>
      </w:tr>
      <w:tr w:rsidR="000D42F4" w:rsidRPr="00641ABF" w:rsidTr="00645E49">
        <w:trPr>
          <w:cantSplit/>
          <w:trHeight w:val="824"/>
        </w:trPr>
        <w:tc>
          <w:tcPr>
            <w:tcW w:w="4112" w:type="dxa"/>
            <w:vAlign w:val="center"/>
          </w:tcPr>
          <w:p w:rsidR="003570E6" w:rsidRPr="00641ABF" w:rsidRDefault="00C9610C" w:rsidP="00641ABF">
            <w:pPr>
              <w:spacing w:after="0" w:line="240" w:lineRule="auto"/>
              <w:rPr>
                <w:rFonts w:ascii="Times New Roman" w:eastAsia="Times New Roman" w:hAnsi="Times New Roman" w:cs="Times New Roman"/>
                <w:b/>
                <w:color w:val="000000"/>
                <w:sz w:val="24"/>
                <w:szCs w:val="24"/>
                <w:lang w:eastAsia="tr-TR"/>
              </w:rPr>
            </w:pPr>
            <w:r w:rsidRPr="00641ABF">
              <w:rPr>
                <w:rFonts w:ascii="Times New Roman" w:eastAsia="Times New Roman" w:hAnsi="Times New Roman" w:cs="Times New Roman"/>
                <w:b/>
                <w:color w:val="000000"/>
                <w:sz w:val="24"/>
                <w:szCs w:val="24"/>
                <w:lang w:eastAsia="tr-TR"/>
              </w:rPr>
              <w:t>In-class discussion/Participation</w:t>
            </w:r>
            <w:r w:rsidR="00C24216" w:rsidRPr="00641ABF">
              <w:rPr>
                <w:rFonts w:ascii="Times New Roman" w:eastAsia="Times New Roman" w:hAnsi="Times New Roman" w:cs="Times New Roman"/>
                <w:b/>
                <w:color w:val="000000"/>
                <w:sz w:val="24"/>
                <w:szCs w:val="24"/>
                <w:lang w:eastAsia="tr-TR"/>
              </w:rPr>
              <w:t xml:space="preserve"> </w:t>
            </w:r>
            <w:r w:rsidRPr="00641ABF">
              <w:rPr>
                <w:rFonts w:ascii="Times New Roman" w:eastAsia="Times New Roman" w:hAnsi="Times New Roman" w:cs="Times New Roman"/>
                <w:b/>
                <w:color w:val="000000"/>
                <w:sz w:val="24"/>
                <w:szCs w:val="24"/>
                <w:lang w:eastAsia="tr-TR"/>
              </w:rPr>
              <w:t>in class activities</w:t>
            </w:r>
          </w:p>
        </w:tc>
        <w:tc>
          <w:tcPr>
            <w:tcW w:w="2409" w:type="dxa"/>
            <w:vAlign w:val="center"/>
          </w:tcPr>
          <w:p w:rsidR="000D42F4" w:rsidRPr="00641ABF" w:rsidRDefault="000D42F4" w:rsidP="00641ABF">
            <w:pPr>
              <w:spacing w:after="0" w:line="240" w:lineRule="auto"/>
              <w:jc w:val="both"/>
              <w:rPr>
                <w:rFonts w:ascii="Times New Roman" w:eastAsia="Times New Roman" w:hAnsi="Times New Roman" w:cs="Times New Roman"/>
                <w:color w:val="000000"/>
                <w:sz w:val="24"/>
                <w:szCs w:val="24"/>
                <w:lang w:eastAsia="tr-TR"/>
              </w:rPr>
            </w:pPr>
          </w:p>
        </w:tc>
        <w:tc>
          <w:tcPr>
            <w:tcW w:w="3119" w:type="dxa"/>
            <w:vAlign w:val="center"/>
          </w:tcPr>
          <w:p w:rsidR="000D42F4" w:rsidRPr="00641ABF" w:rsidRDefault="00C24216" w:rsidP="00641ABF">
            <w:pPr>
              <w:spacing w:after="0" w:line="240" w:lineRule="auto"/>
              <w:rPr>
                <w:rFonts w:ascii="Times New Roman" w:eastAsia="Times New Roman" w:hAnsi="Times New Roman" w:cs="Times New Roman"/>
                <w:color w:val="000000"/>
                <w:sz w:val="24"/>
                <w:szCs w:val="24"/>
                <w:lang w:eastAsia="tr-TR"/>
              </w:rPr>
            </w:pPr>
            <w:r w:rsidRPr="00641ABF">
              <w:rPr>
                <w:rFonts w:ascii="Times New Roman" w:eastAsia="Times New Roman" w:hAnsi="Times New Roman" w:cs="Times New Roman"/>
                <w:color w:val="000000"/>
                <w:sz w:val="24"/>
                <w:szCs w:val="24"/>
                <w:lang w:eastAsia="tr-TR"/>
              </w:rPr>
              <w:t>10 %</w:t>
            </w:r>
          </w:p>
        </w:tc>
      </w:tr>
    </w:tbl>
    <w:p w:rsidR="00645E49" w:rsidRPr="00641ABF" w:rsidRDefault="00645E49" w:rsidP="00641ABF">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Pr="00641ABF" w:rsidRDefault="005B7B4B" w:rsidP="00641ABF">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641ABF">
        <w:rPr>
          <w:rFonts w:ascii="Times New Roman" w:eastAsiaTheme="minorHAnsi" w:hAnsi="Times New Roman" w:cs="Times New Roman"/>
          <w:b/>
          <w:bCs/>
          <w:color w:val="000000"/>
          <w:sz w:val="24"/>
          <w:szCs w:val="24"/>
          <w:u w:val="single"/>
          <w:lang w:val="en-GB"/>
        </w:rPr>
        <w:t>Weekly Schedule</w:t>
      </w:r>
    </w:p>
    <w:p w:rsidR="00645E49" w:rsidRPr="00641ABF" w:rsidRDefault="00645E49" w:rsidP="00641ABF">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641ABF" w:rsidTr="004B51FA">
        <w:tc>
          <w:tcPr>
            <w:tcW w:w="1277" w:type="dxa"/>
          </w:tcPr>
          <w:p w:rsidR="001747BC" w:rsidRPr="00641ABF" w:rsidRDefault="001747BC" w:rsidP="00641ABF">
            <w:pPr>
              <w:spacing w:after="0" w:line="240" w:lineRule="auto"/>
              <w:contextualSpacing/>
              <w:jc w:val="center"/>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yellow"/>
              </w:rPr>
              <w:t>Week</w:t>
            </w:r>
          </w:p>
        </w:tc>
        <w:tc>
          <w:tcPr>
            <w:tcW w:w="5103" w:type="dxa"/>
          </w:tcPr>
          <w:p w:rsidR="001747BC" w:rsidRPr="00641ABF" w:rsidRDefault="001747BC" w:rsidP="00641ABF">
            <w:pPr>
              <w:spacing w:after="0" w:line="240" w:lineRule="auto"/>
              <w:contextualSpacing/>
              <w:jc w:val="center"/>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yellow"/>
              </w:rPr>
              <w:t>Content</w:t>
            </w:r>
          </w:p>
        </w:tc>
        <w:tc>
          <w:tcPr>
            <w:tcW w:w="3685" w:type="dxa"/>
          </w:tcPr>
          <w:p w:rsidR="001747BC" w:rsidRPr="00641ABF" w:rsidRDefault="001747BC" w:rsidP="00641ABF">
            <w:pPr>
              <w:spacing w:after="0" w:line="240" w:lineRule="auto"/>
              <w:contextualSpacing/>
              <w:jc w:val="center"/>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yellow"/>
              </w:rPr>
              <w:t>Reminder</w:t>
            </w: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 xml:space="preserve">10-14 Feb. </w:t>
            </w:r>
          </w:p>
        </w:tc>
        <w:tc>
          <w:tcPr>
            <w:tcW w:w="5103" w:type="dxa"/>
          </w:tcPr>
          <w:p w:rsidR="001747BC" w:rsidRPr="00641ABF" w:rsidRDefault="0037012E" w:rsidP="00641ABF">
            <w:p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 xml:space="preserve">Introduction to </w:t>
            </w:r>
            <w:r w:rsidR="00F70953" w:rsidRPr="00641ABF">
              <w:rPr>
                <w:rFonts w:ascii="Times New Roman" w:hAnsi="Times New Roman" w:cs="Times New Roman"/>
                <w:bCs/>
                <w:sz w:val="24"/>
                <w:szCs w:val="24"/>
              </w:rPr>
              <w:t>the course</w:t>
            </w:r>
            <w:r w:rsidRPr="00641ABF">
              <w:rPr>
                <w:rFonts w:ascii="Times New Roman" w:hAnsi="Times New Roman" w:cs="Times New Roman"/>
                <w:bCs/>
                <w:sz w:val="24"/>
                <w:szCs w:val="24"/>
              </w:rPr>
              <w:t xml:space="preserve">:  </w:t>
            </w:r>
            <w:r w:rsidRPr="00641ABF">
              <w:rPr>
                <w:rFonts w:ascii="Times New Roman" w:hAnsi="Times New Roman" w:cs="Times New Roman"/>
                <w:b/>
                <w:bCs/>
                <w:sz w:val="24"/>
                <w:szCs w:val="24"/>
              </w:rPr>
              <w:t>Syllabus</w:t>
            </w:r>
          </w:p>
          <w:p w:rsidR="0037012E" w:rsidRPr="00641ABF" w:rsidRDefault="0037012E" w:rsidP="00641ABF">
            <w:p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 xml:space="preserve">Introduction to the </w:t>
            </w:r>
            <w:r w:rsidRPr="00641ABF">
              <w:rPr>
                <w:rFonts w:ascii="Times New Roman" w:hAnsi="Times New Roman" w:cs="Times New Roman"/>
                <w:b/>
                <w:bCs/>
                <w:sz w:val="24"/>
                <w:szCs w:val="24"/>
              </w:rPr>
              <w:t>basic concepts of the course</w:t>
            </w:r>
            <w:r w:rsidRPr="00641ABF">
              <w:rPr>
                <w:rFonts w:ascii="Times New Roman" w:hAnsi="Times New Roman" w:cs="Times New Roman"/>
                <w:bCs/>
                <w:sz w:val="24"/>
                <w:szCs w:val="24"/>
              </w:rPr>
              <w:t>:</w:t>
            </w:r>
          </w:p>
          <w:p w:rsidR="0037012E" w:rsidRPr="00641ABF" w:rsidRDefault="0037012E"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Culture  and Visual Culture</w:t>
            </w:r>
          </w:p>
          <w:p w:rsidR="00F70953" w:rsidRPr="00641ABF" w:rsidRDefault="0037012E"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 xml:space="preserve">Language and Representation </w:t>
            </w:r>
          </w:p>
          <w:p w:rsidR="0037012E" w:rsidRPr="00641ABF" w:rsidRDefault="001513CA"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 xml:space="preserve">Semiotics, </w:t>
            </w:r>
            <w:r w:rsidR="0037012E" w:rsidRPr="00641ABF">
              <w:rPr>
                <w:rFonts w:ascii="Times New Roman" w:hAnsi="Times New Roman" w:cs="Times New Roman"/>
                <w:bCs/>
                <w:sz w:val="24"/>
                <w:szCs w:val="24"/>
              </w:rPr>
              <w:t>Signs</w:t>
            </w:r>
            <w:r w:rsidRPr="00641ABF">
              <w:rPr>
                <w:rFonts w:ascii="Times New Roman" w:hAnsi="Times New Roman" w:cs="Times New Roman"/>
                <w:bCs/>
                <w:sz w:val="24"/>
                <w:szCs w:val="24"/>
              </w:rPr>
              <w:t xml:space="preserve"> and Myth</w:t>
            </w:r>
          </w:p>
          <w:p w:rsidR="0037012E" w:rsidRPr="00641ABF" w:rsidRDefault="0037012E"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Images and Ideology</w:t>
            </w:r>
          </w:p>
          <w:p w:rsidR="00502A97" w:rsidRPr="00641ABF" w:rsidRDefault="0070048B" w:rsidP="00641ABF">
            <w:pPr>
              <w:spacing w:after="0" w:line="240" w:lineRule="auto"/>
              <w:jc w:val="both"/>
              <w:rPr>
                <w:rFonts w:ascii="Times New Roman" w:hAnsi="Times New Roman" w:cs="Times New Roman"/>
                <w:bCs/>
                <w:sz w:val="24"/>
                <w:szCs w:val="24"/>
              </w:rPr>
            </w:pPr>
            <w:r w:rsidRPr="00641ABF">
              <w:rPr>
                <w:rFonts w:ascii="Times New Roman" w:hAnsi="Times New Roman" w:cs="Times New Roman"/>
                <w:b/>
                <w:bCs/>
                <w:sz w:val="24"/>
                <w:szCs w:val="24"/>
              </w:rPr>
              <w:t>Fields of Study</w:t>
            </w:r>
            <w:r w:rsidRPr="00641ABF">
              <w:rPr>
                <w:rFonts w:ascii="Times New Roman" w:hAnsi="Times New Roman" w:cs="Times New Roman"/>
                <w:bCs/>
                <w:sz w:val="24"/>
                <w:szCs w:val="24"/>
              </w:rPr>
              <w:t xml:space="preserve">: </w:t>
            </w:r>
            <w:r w:rsidRPr="00641ABF">
              <w:rPr>
                <w:rFonts w:ascii="Times New Roman" w:hAnsi="Times New Roman" w:cs="Times New Roman"/>
                <w:bCs/>
                <w:sz w:val="24"/>
                <w:szCs w:val="24"/>
                <w:u w:val="single"/>
              </w:rPr>
              <w:t>Fine Arts</w:t>
            </w:r>
            <w:r w:rsidRPr="00641ABF">
              <w:rPr>
                <w:rFonts w:ascii="Times New Roman" w:hAnsi="Times New Roman" w:cs="Times New Roman"/>
                <w:bCs/>
                <w:sz w:val="24"/>
                <w:szCs w:val="24"/>
              </w:rPr>
              <w:t xml:space="preserve"> (</w:t>
            </w:r>
            <w:r w:rsidR="00502A97" w:rsidRPr="00641ABF">
              <w:rPr>
                <w:rFonts w:ascii="Times New Roman" w:hAnsi="Times New Roman" w:cs="Times New Roman"/>
                <w:bCs/>
                <w:sz w:val="24"/>
                <w:szCs w:val="24"/>
              </w:rPr>
              <w:t>Photography, Painting, Architecture, Visual Communication</w:t>
            </w:r>
            <w:r w:rsidR="006151E1">
              <w:rPr>
                <w:rFonts w:ascii="Times New Roman" w:hAnsi="Times New Roman" w:cs="Times New Roman"/>
                <w:bCs/>
                <w:sz w:val="24"/>
                <w:szCs w:val="24"/>
              </w:rPr>
              <w:t>, Cinema</w:t>
            </w:r>
            <w:r w:rsidRPr="00641ABF">
              <w:rPr>
                <w:rFonts w:ascii="Times New Roman" w:hAnsi="Times New Roman" w:cs="Times New Roman"/>
                <w:bCs/>
                <w:sz w:val="24"/>
                <w:szCs w:val="24"/>
              </w:rPr>
              <w:t>)</w:t>
            </w:r>
          </w:p>
          <w:p w:rsidR="0070048B" w:rsidRDefault="0070048B" w:rsidP="00641ABF">
            <w:p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u w:val="single"/>
              </w:rPr>
              <w:t>Social Sciences</w:t>
            </w:r>
            <w:r w:rsidRPr="00641ABF">
              <w:rPr>
                <w:rFonts w:ascii="Times New Roman" w:hAnsi="Times New Roman" w:cs="Times New Roman"/>
                <w:bCs/>
                <w:sz w:val="24"/>
                <w:szCs w:val="24"/>
              </w:rPr>
              <w:t>: (History, Politics, Sociology)</w:t>
            </w:r>
          </w:p>
          <w:p w:rsidR="006151E1" w:rsidRPr="00641ABF" w:rsidRDefault="006151E1" w:rsidP="00641ABF">
            <w:pPr>
              <w:spacing w:after="0" w:line="240" w:lineRule="auto"/>
              <w:jc w:val="both"/>
              <w:rPr>
                <w:rFonts w:ascii="Times New Roman" w:hAnsi="Times New Roman" w:cs="Times New Roman"/>
                <w:bCs/>
                <w:sz w:val="24"/>
                <w:szCs w:val="24"/>
              </w:rPr>
            </w:pPr>
          </w:p>
        </w:tc>
        <w:tc>
          <w:tcPr>
            <w:tcW w:w="3685" w:type="dxa"/>
          </w:tcPr>
          <w:p w:rsidR="001747BC" w:rsidRPr="00641ABF" w:rsidRDefault="001747BC" w:rsidP="00641ABF">
            <w:pPr>
              <w:spacing w:after="0" w:line="240" w:lineRule="auto"/>
              <w:contextualSpacing/>
              <w:rPr>
                <w:rFonts w:ascii="Times New Roman" w:hAnsi="Times New Roman" w:cs="Times New Roman"/>
                <w:bCs/>
                <w:sz w:val="24"/>
                <w:szCs w:val="24"/>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2</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17-21 Feb. 2020</w:t>
            </w:r>
          </w:p>
        </w:tc>
        <w:tc>
          <w:tcPr>
            <w:tcW w:w="5103" w:type="dxa"/>
          </w:tcPr>
          <w:p w:rsidR="001747BC" w:rsidRPr="00641ABF" w:rsidRDefault="001513CA" w:rsidP="00641ABF">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 xml:space="preserve">Making </w:t>
            </w:r>
            <w:r w:rsidR="00232903" w:rsidRPr="00641ABF">
              <w:rPr>
                <w:rFonts w:ascii="Times New Roman" w:hAnsi="Times New Roman" w:cs="Times New Roman"/>
                <w:bCs/>
                <w:sz w:val="24"/>
                <w:szCs w:val="24"/>
              </w:rPr>
              <w:t>M</w:t>
            </w:r>
            <w:r w:rsidRPr="00641ABF">
              <w:rPr>
                <w:rFonts w:ascii="Times New Roman" w:hAnsi="Times New Roman" w:cs="Times New Roman"/>
                <w:bCs/>
                <w:sz w:val="24"/>
                <w:szCs w:val="24"/>
              </w:rPr>
              <w:t>eaning</w:t>
            </w:r>
          </w:p>
          <w:p w:rsidR="001513CA" w:rsidRPr="00641ABF" w:rsidRDefault="001513CA" w:rsidP="00641ABF">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 xml:space="preserve">Representing </w:t>
            </w:r>
            <w:r w:rsidR="00232903" w:rsidRPr="00641ABF">
              <w:rPr>
                <w:rFonts w:ascii="Times New Roman" w:hAnsi="Times New Roman" w:cs="Times New Roman"/>
                <w:bCs/>
                <w:sz w:val="24"/>
                <w:szCs w:val="24"/>
              </w:rPr>
              <w:t>T</w:t>
            </w:r>
            <w:r w:rsidRPr="00641ABF">
              <w:rPr>
                <w:rFonts w:ascii="Times New Roman" w:hAnsi="Times New Roman" w:cs="Times New Roman"/>
                <w:bCs/>
                <w:sz w:val="24"/>
                <w:szCs w:val="24"/>
              </w:rPr>
              <w:t>hings</w:t>
            </w:r>
          </w:p>
          <w:p w:rsidR="001513CA" w:rsidRPr="00641ABF" w:rsidRDefault="001513CA" w:rsidP="00641ABF">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Aesthetic and Taste</w:t>
            </w:r>
          </w:p>
          <w:p w:rsidR="001513CA" w:rsidRPr="00641ABF" w:rsidRDefault="001513CA" w:rsidP="00641ABF">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Value</w:t>
            </w:r>
            <w:r w:rsidR="00232903" w:rsidRPr="00641ABF">
              <w:rPr>
                <w:rFonts w:ascii="Times New Roman" w:hAnsi="Times New Roman" w:cs="Times New Roman"/>
                <w:bCs/>
                <w:sz w:val="24"/>
                <w:szCs w:val="24"/>
              </w:rPr>
              <w:t xml:space="preserve"> of Works of Art in a M</w:t>
            </w:r>
            <w:r w:rsidRPr="00641ABF">
              <w:rPr>
                <w:rFonts w:ascii="Times New Roman" w:hAnsi="Times New Roman" w:cs="Times New Roman"/>
                <w:bCs/>
                <w:sz w:val="24"/>
                <w:szCs w:val="24"/>
              </w:rPr>
              <w:t>useum</w:t>
            </w:r>
          </w:p>
          <w:p w:rsidR="001E2CF4" w:rsidRDefault="001513CA" w:rsidP="00641ABF">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 xml:space="preserve">Reading </w:t>
            </w:r>
            <w:r w:rsidR="00232903" w:rsidRPr="00641ABF">
              <w:rPr>
                <w:rFonts w:ascii="Times New Roman" w:hAnsi="Times New Roman" w:cs="Times New Roman"/>
                <w:bCs/>
                <w:sz w:val="24"/>
                <w:szCs w:val="24"/>
              </w:rPr>
              <w:t>Images as Ideological S</w:t>
            </w:r>
            <w:r w:rsidRPr="00641ABF">
              <w:rPr>
                <w:rFonts w:ascii="Times New Roman" w:hAnsi="Times New Roman" w:cs="Times New Roman"/>
                <w:bCs/>
                <w:sz w:val="24"/>
                <w:szCs w:val="24"/>
              </w:rPr>
              <w:t>ubjects</w:t>
            </w:r>
          </w:p>
          <w:p w:rsidR="00F97621" w:rsidRPr="00641ABF" w:rsidRDefault="00F97621" w:rsidP="00F97621">
            <w:pPr>
              <w:pStyle w:val="ListParagraph"/>
              <w:spacing w:after="0" w:line="240" w:lineRule="auto"/>
              <w:rPr>
                <w:rFonts w:ascii="Times New Roman" w:hAnsi="Times New Roman" w:cs="Times New Roman"/>
                <w:bCs/>
                <w:sz w:val="24"/>
                <w:szCs w:val="24"/>
              </w:rPr>
            </w:pPr>
          </w:p>
        </w:tc>
        <w:tc>
          <w:tcPr>
            <w:tcW w:w="3685" w:type="dxa"/>
          </w:tcPr>
          <w:p w:rsidR="001747BC" w:rsidRPr="00641ABF" w:rsidRDefault="001747BC" w:rsidP="00641ABF">
            <w:pPr>
              <w:spacing w:after="0" w:line="240" w:lineRule="auto"/>
              <w:contextualSpacing/>
              <w:jc w:val="both"/>
              <w:rPr>
                <w:rFonts w:ascii="Times New Roman" w:eastAsia="Times New Roman" w:hAnsi="Times New Roman" w:cs="Times New Roman"/>
                <w:b/>
                <w:sz w:val="24"/>
                <w:szCs w:val="24"/>
                <w:lang w:val="en-US"/>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3</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24-28 Feb.</w:t>
            </w:r>
          </w:p>
        </w:tc>
        <w:tc>
          <w:tcPr>
            <w:tcW w:w="5103" w:type="dxa"/>
          </w:tcPr>
          <w:p w:rsidR="001513CA" w:rsidRPr="002160C3" w:rsidRDefault="00232903" w:rsidP="00B12A5F">
            <w:pPr>
              <w:pStyle w:val="ListParagraph"/>
              <w:numPr>
                <w:ilvl w:val="0"/>
                <w:numId w:val="4"/>
              </w:numPr>
              <w:spacing w:after="0" w:line="240" w:lineRule="auto"/>
              <w:jc w:val="both"/>
              <w:rPr>
                <w:rFonts w:ascii="Times New Roman" w:hAnsi="Times New Roman" w:cs="Times New Roman"/>
                <w:bCs/>
                <w:sz w:val="24"/>
                <w:szCs w:val="24"/>
              </w:rPr>
            </w:pPr>
            <w:r w:rsidRPr="002160C3">
              <w:rPr>
                <w:rFonts w:ascii="Times New Roman" w:hAnsi="Times New Roman" w:cs="Times New Roman"/>
                <w:bCs/>
                <w:sz w:val="24"/>
                <w:szCs w:val="24"/>
              </w:rPr>
              <w:t>M</w:t>
            </w:r>
            <w:r w:rsidR="002160C3" w:rsidRPr="002160C3">
              <w:rPr>
                <w:rFonts w:ascii="Times New Roman" w:hAnsi="Times New Roman" w:cs="Times New Roman"/>
                <w:bCs/>
                <w:sz w:val="24"/>
                <w:szCs w:val="24"/>
              </w:rPr>
              <w:t>odernity /</w:t>
            </w:r>
            <w:r w:rsidR="001513CA" w:rsidRPr="002160C3">
              <w:rPr>
                <w:rFonts w:ascii="Times New Roman" w:hAnsi="Times New Roman" w:cs="Times New Roman"/>
                <w:bCs/>
                <w:sz w:val="24"/>
                <w:szCs w:val="24"/>
              </w:rPr>
              <w:t xml:space="preserve"> Modernism</w:t>
            </w:r>
          </w:p>
          <w:p w:rsidR="00232903" w:rsidRPr="00641ABF" w:rsidRDefault="00232903"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The concept of the Modern Subject</w:t>
            </w:r>
          </w:p>
          <w:p w:rsidR="00232903" w:rsidRPr="00641ABF" w:rsidRDefault="00232903" w:rsidP="00641ABF">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Spectatorship and the Gaze</w:t>
            </w:r>
          </w:p>
          <w:p w:rsidR="00232903" w:rsidRPr="00641ABF" w:rsidRDefault="00232903" w:rsidP="00641ABF">
            <w:pPr>
              <w:pStyle w:val="ListParagraph"/>
              <w:numPr>
                <w:ilvl w:val="0"/>
                <w:numId w:val="4"/>
              </w:numPr>
              <w:spacing w:after="0" w:line="240" w:lineRule="auto"/>
              <w:jc w:val="both"/>
              <w:rPr>
                <w:rFonts w:ascii="Times New Roman" w:hAnsi="Times New Roman" w:cs="Times New Roman"/>
                <w:b/>
                <w:bCs/>
                <w:sz w:val="24"/>
                <w:szCs w:val="24"/>
              </w:rPr>
            </w:pPr>
            <w:r w:rsidRPr="00641ABF">
              <w:rPr>
                <w:rFonts w:ascii="Times New Roman" w:hAnsi="Times New Roman" w:cs="Times New Roman"/>
                <w:bCs/>
                <w:sz w:val="24"/>
                <w:szCs w:val="24"/>
              </w:rPr>
              <w:t>Power and the Surveillance Gaze</w:t>
            </w:r>
          </w:p>
          <w:p w:rsidR="00232903" w:rsidRPr="00BF1F40" w:rsidRDefault="00232903" w:rsidP="00641ABF">
            <w:pPr>
              <w:pStyle w:val="ListParagraph"/>
              <w:numPr>
                <w:ilvl w:val="0"/>
                <w:numId w:val="4"/>
              </w:numPr>
              <w:spacing w:after="0" w:line="240" w:lineRule="auto"/>
              <w:jc w:val="both"/>
              <w:rPr>
                <w:rFonts w:ascii="Times New Roman" w:hAnsi="Times New Roman" w:cs="Times New Roman"/>
                <w:b/>
                <w:bCs/>
                <w:sz w:val="24"/>
                <w:szCs w:val="24"/>
              </w:rPr>
            </w:pPr>
            <w:r w:rsidRPr="00641ABF">
              <w:rPr>
                <w:rFonts w:ascii="Times New Roman" w:hAnsi="Times New Roman" w:cs="Times New Roman"/>
                <w:bCs/>
                <w:sz w:val="24"/>
                <w:szCs w:val="24"/>
              </w:rPr>
              <w:t>The Other and the Gaze</w:t>
            </w:r>
          </w:p>
          <w:p w:rsidR="00BF1F40" w:rsidRPr="00641ABF" w:rsidRDefault="00BF1F40" w:rsidP="00BF1F40">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The Spectacle of the Other</w:t>
            </w:r>
          </w:p>
          <w:p w:rsidR="00232903" w:rsidRDefault="00232903" w:rsidP="00BF1F40">
            <w:pPr>
              <w:spacing w:after="0" w:line="240" w:lineRule="auto"/>
              <w:ind w:left="360"/>
              <w:jc w:val="both"/>
              <w:rPr>
                <w:rFonts w:ascii="Times New Roman" w:hAnsi="Times New Roman" w:cs="Times New Roman"/>
                <w:b/>
                <w:bCs/>
                <w:sz w:val="24"/>
                <w:szCs w:val="24"/>
              </w:rPr>
            </w:pPr>
          </w:p>
          <w:p w:rsidR="00F97621" w:rsidRPr="00BF1F40" w:rsidRDefault="00F97621" w:rsidP="00BF1F40">
            <w:pPr>
              <w:spacing w:after="0" w:line="240" w:lineRule="auto"/>
              <w:ind w:left="360"/>
              <w:jc w:val="both"/>
              <w:rPr>
                <w:rFonts w:ascii="Times New Roman" w:hAnsi="Times New Roman" w:cs="Times New Roman"/>
                <w:b/>
                <w:bCs/>
                <w:sz w:val="24"/>
                <w:szCs w:val="24"/>
              </w:rPr>
            </w:pPr>
          </w:p>
        </w:tc>
        <w:tc>
          <w:tcPr>
            <w:tcW w:w="3685" w:type="dxa"/>
          </w:tcPr>
          <w:p w:rsidR="001747BC" w:rsidRPr="00641ABF" w:rsidRDefault="001747BC" w:rsidP="00641ABF">
            <w:pPr>
              <w:spacing w:after="0" w:line="240" w:lineRule="auto"/>
              <w:jc w:val="both"/>
              <w:rPr>
                <w:rFonts w:ascii="Times New Roman" w:eastAsia="Times New Roman" w:hAnsi="Times New Roman" w:cs="Times New Roman"/>
                <w:b/>
                <w:sz w:val="24"/>
                <w:szCs w:val="24"/>
                <w:lang w:val="en-US"/>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lastRenderedPageBreak/>
              <w:t>Week 4</w:t>
            </w:r>
          </w:p>
          <w:p w:rsidR="00DE72F1"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2-6 March</w:t>
            </w:r>
          </w:p>
        </w:tc>
        <w:tc>
          <w:tcPr>
            <w:tcW w:w="5103" w:type="dxa"/>
          </w:tcPr>
          <w:p w:rsidR="00BF1F40" w:rsidRDefault="00BF1F40" w:rsidP="00BF1F40">
            <w:pPr>
              <w:pStyle w:val="ListParagraph"/>
              <w:numPr>
                <w:ilvl w:val="0"/>
                <w:numId w:val="4"/>
              </w:numPr>
              <w:spacing w:after="0" w:line="240" w:lineRule="auto"/>
              <w:jc w:val="both"/>
              <w:rPr>
                <w:rFonts w:ascii="Times New Roman" w:hAnsi="Times New Roman" w:cs="Times New Roman"/>
                <w:bCs/>
                <w:sz w:val="24"/>
                <w:szCs w:val="24"/>
              </w:rPr>
            </w:pPr>
            <w:r w:rsidRPr="00641ABF">
              <w:rPr>
                <w:rFonts w:ascii="Times New Roman" w:hAnsi="Times New Roman" w:cs="Times New Roman"/>
                <w:bCs/>
                <w:sz w:val="24"/>
                <w:szCs w:val="24"/>
              </w:rPr>
              <w:t>Gender and the Gaze</w:t>
            </w:r>
          </w:p>
          <w:p w:rsidR="00C43840" w:rsidRPr="006D3905" w:rsidRDefault="00BF1F40" w:rsidP="00F97621">
            <w:pPr>
              <w:pStyle w:val="ListParagraph"/>
              <w:numPr>
                <w:ilvl w:val="0"/>
                <w:numId w:val="4"/>
              </w:numPr>
              <w:spacing w:after="0" w:line="240" w:lineRule="auto"/>
              <w:jc w:val="both"/>
              <w:rPr>
                <w:rFonts w:ascii="Times New Roman" w:hAnsi="Times New Roman" w:cs="Times New Roman"/>
                <w:b/>
                <w:bCs/>
                <w:sz w:val="24"/>
                <w:szCs w:val="24"/>
              </w:rPr>
            </w:pPr>
            <w:r w:rsidRPr="00641ABF">
              <w:rPr>
                <w:rFonts w:ascii="Times New Roman" w:hAnsi="Times New Roman" w:cs="Times New Roman"/>
                <w:bCs/>
                <w:sz w:val="24"/>
                <w:szCs w:val="24"/>
              </w:rPr>
              <w:t>The Spectacle of Masculinity</w:t>
            </w:r>
          </w:p>
          <w:p w:rsidR="006D3905" w:rsidRPr="00F97621" w:rsidRDefault="006D3905" w:rsidP="00F97621">
            <w:pPr>
              <w:pStyle w:val="ListParagraph"/>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The Spectacle of Femininity</w:t>
            </w:r>
          </w:p>
        </w:tc>
        <w:tc>
          <w:tcPr>
            <w:tcW w:w="3685" w:type="dxa"/>
          </w:tcPr>
          <w:p w:rsidR="001747BC" w:rsidRPr="00641ABF" w:rsidRDefault="001747BC" w:rsidP="00641ABF">
            <w:pPr>
              <w:spacing w:after="0" w:line="240" w:lineRule="auto"/>
              <w:jc w:val="center"/>
              <w:rPr>
                <w:rFonts w:ascii="Times New Roman" w:hAnsi="Times New Roman" w:cs="Times New Roman"/>
                <w:b/>
                <w:bCs/>
                <w:sz w:val="24"/>
                <w:szCs w:val="24"/>
                <w:lang w:val="en-GB"/>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5</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9-13 March</w:t>
            </w:r>
          </w:p>
        </w:tc>
        <w:tc>
          <w:tcPr>
            <w:tcW w:w="5103" w:type="dxa"/>
          </w:tcPr>
          <w:p w:rsidR="00B11833" w:rsidRDefault="00B11833" w:rsidP="00B11833">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Postmodernity / Postmodernism</w:t>
            </w:r>
          </w:p>
          <w:p w:rsidR="00F714F0" w:rsidRDefault="00B11833" w:rsidP="00F45D71">
            <w:pPr>
              <w:pStyle w:val="ListParagraph"/>
              <w:numPr>
                <w:ilvl w:val="0"/>
                <w:numId w:val="4"/>
              </w:numPr>
              <w:spacing w:after="0" w:line="240" w:lineRule="auto"/>
              <w:rPr>
                <w:rFonts w:ascii="Times New Roman" w:hAnsi="Times New Roman" w:cs="Times New Roman"/>
                <w:bCs/>
                <w:sz w:val="24"/>
                <w:szCs w:val="24"/>
              </w:rPr>
            </w:pPr>
            <w:r w:rsidRPr="00F714F0">
              <w:rPr>
                <w:rFonts w:ascii="Times New Roman" w:hAnsi="Times New Roman" w:cs="Times New Roman"/>
                <w:bCs/>
                <w:sz w:val="24"/>
                <w:szCs w:val="24"/>
              </w:rPr>
              <w:t xml:space="preserve">Simulation and </w:t>
            </w:r>
            <w:r w:rsidR="00F714F0">
              <w:rPr>
                <w:rFonts w:ascii="Times New Roman" w:hAnsi="Times New Roman" w:cs="Times New Roman"/>
                <w:bCs/>
                <w:sz w:val="24"/>
                <w:szCs w:val="24"/>
              </w:rPr>
              <w:t>Hyperreality</w:t>
            </w:r>
            <w:r w:rsidR="00EF184E">
              <w:rPr>
                <w:rFonts w:ascii="Times New Roman" w:hAnsi="Times New Roman" w:cs="Times New Roman"/>
                <w:bCs/>
                <w:sz w:val="24"/>
                <w:szCs w:val="24"/>
              </w:rPr>
              <w:t xml:space="preserve"> in visual culture</w:t>
            </w:r>
          </w:p>
          <w:p w:rsidR="003570E6" w:rsidRPr="00641ABF" w:rsidRDefault="00B11833" w:rsidP="00EF6F51">
            <w:pPr>
              <w:pStyle w:val="ListParagraph"/>
              <w:numPr>
                <w:ilvl w:val="0"/>
                <w:numId w:val="4"/>
              </w:numPr>
              <w:spacing w:after="0" w:line="240" w:lineRule="auto"/>
              <w:rPr>
                <w:rFonts w:ascii="Times New Roman" w:hAnsi="Times New Roman" w:cs="Times New Roman"/>
                <w:bCs/>
                <w:sz w:val="24"/>
                <w:szCs w:val="24"/>
              </w:rPr>
            </w:pPr>
            <w:r w:rsidRPr="00F714F0">
              <w:rPr>
                <w:rFonts w:ascii="Times New Roman" w:hAnsi="Times New Roman" w:cs="Times New Roman"/>
                <w:bCs/>
                <w:sz w:val="24"/>
                <w:szCs w:val="24"/>
              </w:rPr>
              <w:t>Po</w:t>
            </w:r>
            <w:r w:rsidR="00EF6F51">
              <w:rPr>
                <w:rFonts w:ascii="Times New Roman" w:hAnsi="Times New Roman" w:cs="Times New Roman"/>
                <w:bCs/>
                <w:sz w:val="24"/>
                <w:szCs w:val="24"/>
              </w:rPr>
              <w:t>stmodern Space, Architecture,</w:t>
            </w:r>
            <w:r w:rsidRPr="00F714F0">
              <w:rPr>
                <w:rFonts w:ascii="Times New Roman" w:hAnsi="Times New Roman" w:cs="Times New Roman"/>
                <w:bCs/>
                <w:sz w:val="24"/>
                <w:szCs w:val="24"/>
              </w:rPr>
              <w:t xml:space="preserve"> Design</w:t>
            </w:r>
            <w:r w:rsidR="00EF6F51">
              <w:rPr>
                <w:rFonts w:ascii="Times New Roman" w:hAnsi="Times New Roman" w:cs="Times New Roman"/>
                <w:bCs/>
                <w:sz w:val="24"/>
                <w:szCs w:val="24"/>
              </w:rPr>
              <w:t>, Painting and Photography</w:t>
            </w:r>
          </w:p>
        </w:tc>
        <w:tc>
          <w:tcPr>
            <w:tcW w:w="3685" w:type="dxa"/>
          </w:tcPr>
          <w:p w:rsidR="001747BC" w:rsidRPr="00641ABF" w:rsidRDefault="001747BC" w:rsidP="00641ABF">
            <w:pPr>
              <w:spacing w:after="0" w:line="240" w:lineRule="auto"/>
              <w:contextualSpacing/>
              <w:rPr>
                <w:rFonts w:ascii="Times New Roman" w:hAnsi="Times New Roman" w:cs="Times New Roman"/>
                <w:b/>
                <w:bCs/>
                <w:sz w:val="24"/>
                <w:szCs w:val="24"/>
              </w:rPr>
            </w:pPr>
          </w:p>
        </w:tc>
      </w:tr>
      <w:tr w:rsidR="001747BC" w:rsidRPr="00641ABF" w:rsidTr="004B51FA">
        <w:trPr>
          <w:trHeight w:val="1058"/>
        </w:trPr>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6</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16-20 March</w:t>
            </w:r>
          </w:p>
        </w:tc>
        <w:tc>
          <w:tcPr>
            <w:tcW w:w="5103" w:type="dxa"/>
          </w:tcPr>
          <w:p w:rsidR="00C632C4" w:rsidRPr="00641ABF" w:rsidRDefault="00C632C4" w:rsidP="00C632C4">
            <w:pPr>
              <w:pStyle w:val="ListParagraph"/>
              <w:numPr>
                <w:ilvl w:val="0"/>
                <w:numId w:val="4"/>
              </w:numPr>
              <w:spacing w:after="0" w:line="240" w:lineRule="auto"/>
              <w:rPr>
                <w:rFonts w:ascii="Times New Roman" w:hAnsi="Times New Roman" w:cs="Times New Roman"/>
                <w:bCs/>
                <w:sz w:val="24"/>
                <w:szCs w:val="24"/>
              </w:rPr>
            </w:pPr>
            <w:r w:rsidRPr="00641ABF">
              <w:rPr>
                <w:rFonts w:ascii="Times New Roman" w:hAnsi="Times New Roman" w:cs="Times New Roman"/>
                <w:bCs/>
                <w:sz w:val="24"/>
                <w:szCs w:val="24"/>
              </w:rPr>
              <w:t>Introduction to the History of Space</w:t>
            </w:r>
          </w:p>
          <w:p w:rsidR="00F97621" w:rsidRPr="00641ABF" w:rsidRDefault="00C632C4" w:rsidP="00C632C4">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Analysis of Gendered Spaces in different fields (geography, painting, photography, cinema, literature, etc.)</w:t>
            </w:r>
          </w:p>
        </w:tc>
        <w:tc>
          <w:tcPr>
            <w:tcW w:w="3685" w:type="dxa"/>
          </w:tcPr>
          <w:p w:rsidR="001747BC" w:rsidRPr="00641ABF" w:rsidRDefault="001747BC" w:rsidP="00641ABF">
            <w:pPr>
              <w:spacing w:after="0" w:line="240" w:lineRule="auto"/>
              <w:jc w:val="center"/>
              <w:rPr>
                <w:rFonts w:ascii="Times New Roman" w:hAnsi="Times New Roman" w:cs="Times New Roman"/>
                <w:b/>
                <w:bCs/>
                <w:sz w:val="24"/>
                <w:szCs w:val="24"/>
                <w:lang w:val="en-GB"/>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7</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23-27 March</w:t>
            </w:r>
          </w:p>
        </w:tc>
        <w:tc>
          <w:tcPr>
            <w:tcW w:w="5103" w:type="dxa"/>
          </w:tcPr>
          <w:p w:rsidR="00B46F8B" w:rsidRDefault="00D13879" w:rsidP="00DC5918">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Gendered Exclusions and Changing Relations to Space</w:t>
            </w:r>
          </w:p>
          <w:p w:rsidR="00D13879" w:rsidRPr="00D13879" w:rsidRDefault="00D13879" w:rsidP="00D13879">
            <w:pPr>
              <w:spacing w:after="0" w:line="240" w:lineRule="auto"/>
              <w:ind w:left="360"/>
              <w:rPr>
                <w:rFonts w:ascii="Times New Roman" w:hAnsi="Times New Roman" w:cs="Times New Roman"/>
                <w:bCs/>
                <w:sz w:val="24"/>
                <w:szCs w:val="24"/>
              </w:rPr>
            </w:pPr>
          </w:p>
        </w:tc>
        <w:tc>
          <w:tcPr>
            <w:tcW w:w="3685" w:type="dxa"/>
          </w:tcPr>
          <w:p w:rsidR="001747BC" w:rsidRPr="00641ABF" w:rsidRDefault="001747BC" w:rsidP="00641ABF">
            <w:pPr>
              <w:spacing w:after="0" w:line="240" w:lineRule="auto"/>
              <w:contextualSpacing/>
              <w:rPr>
                <w:rFonts w:ascii="Times New Roman" w:hAnsi="Times New Roman" w:cs="Times New Roman"/>
                <w:b/>
                <w:sz w:val="24"/>
                <w:szCs w:val="24"/>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8</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30 March-3 April</w:t>
            </w:r>
          </w:p>
        </w:tc>
        <w:tc>
          <w:tcPr>
            <w:tcW w:w="5103" w:type="dxa"/>
          </w:tcPr>
          <w:p w:rsidR="002E2F65" w:rsidRPr="00641ABF" w:rsidRDefault="002E2F65" w:rsidP="00641ABF">
            <w:pPr>
              <w:spacing w:after="0" w:line="240" w:lineRule="auto"/>
              <w:contextualSpacing/>
              <w:jc w:val="center"/>
              <w:rPr>
                <w:rFonts w:ascii="Times New Roman" w:hAnsi="Times New Roman" w:cs="Times New Roman"/>
                <w:b/>
                <w:bCs/>
                <w:sz w:val="24"/>
                <w:szCs w:val="24"/>
                <w:highlight w:val="yellow"/>
              </w:rPr>
            </w:pPr>
          </w:p>
          <w:p w:rsidR="001747BC" w:rsidRPr="00641ABF" w:rsidRDefault="002E2F65" w:rsidP="00641ABF">
            <w:pPr>
              <w:spacing w:after="0" w:line="240" w:lineRule="auto"/>
              <w:contextualSpacing/>
              <w:jc w:val="center"/>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cyan"/>
              </w:rPr>
              <w:t xml:space="preserve">MIDTERM WEEK </w:t>
            </w:r>
          </w:p>
        </w:tc>
        <w:tc>
          <w:tcPr>
            <w:tcW w:w="3685" w:type="dxa"/>
          </w:tcPr>
          <w:p w:rsidR="001747BC" w:rsidRPr="00641ABF" w:rsidRDefault="001747BC" w:rsidP="00641ABF">
            <w:pPr>
              <w:spacing w:after="0" w:line="240" w:lineRule="auto"/>
              <w:contextualSpacing/>
              <w:jc w:val="center"/>
              <w:rPr>
                <w:rFonts w:ascii="Times New Roman" w:hAnsi="Times New Roman" w:cs="Times New Roman"/>
                <w:b/>
                <w:bCs/>
                <w:sz w:val="24"/>
                <w:szCs w:val="24"/>
                <w:highlight w:val="yellow"/>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 xml:space="preserve">Week 9 </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6-10 April</w:t>
            </w:r>
          </w:p>
        </w:tc>
        <w:tc>
          <w:tcPr>
            <w:tcW w:w="5103" w:type="dxa"/>
          </w:tcPr>
          <w:p w:rsidR="00D13879" w:rsidRDefault="00D13879" w:rsidP="00D1387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Production of Space</w:t>
            </w:r>
          </w:p>
          <w:p w:rsidR="00F97621" w:rsidRPr="00641ABF" w:rsidRDefault="00D13879" w:rsidP="00D1387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Analysis of social space production by refugees/migrants</w:t>
            </w:r>
          </w:p>
        </w:tc>
        <w:tc>
          <w:tcPr>
            <w:tcW w:w="3685" w:type="dxa"/>
          </w:tcPr>
          <w:p w:rsidR="001747BC" w:rsidRPr="00641ABF" w:rsidRDefault="001747BC" w:rsidP="00641ABF">
            <w:pPr>
              <w:spacing w:after="0" w:line="240" w:lineRule="auto"/>
              <w:contextualSpacing/>
              <w:rPr>
                <w:rFonts w:ascii="Times New Roman" w:hAnsi="Times New Roman" w:cs="Times New Roman"/>
                <w:bCs/>
                <w:sz w:val="24"/>
                <w:szCs w:val="24"/>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10</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13-17 April</w:t>
            </w:r>
          </w:p>
        </w:tc>
        <w:tc>
          <w:tcPr>
            <w:tcW w:w="5103" w:type="dxa"/>
          </w:tcPr>
          <w:p w:rsidR="00D13879" w:rsidRDefault="00D13879" w:rsidP="00D1387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Prodution of Thirdspace</w:t>
            </w:r>
          </w:p>
          <w:p w:rsidR="002D2DE6" w:rsidRPr="00641ABF" w:rsidRDefault="00D13879" w:rsidP="00D1387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Analysis of thirdspace production as an area of multiplicity, resistance and trangression</w:t>
            </w:r>
          </w:p>
        </w:tc>
        <w:tc>
          <w:tcPr>
            <w:tcW w:w="3685" w:type="dxa"/>
          </w:tcPr>
          <w:p w:rsidR="001747BC" w:rsidRPr="00641ABF" w:rsidRDefault="001747BC" w:rsidP="00641ABF">
            <w:pPr>
              <w:spacing w:after="0" w:line="240" w:lineRule="auto"/>
              <w:contextualSpacing/>
              <w:jc w:val="center"/>
              <w:rPr>
                <w:rFonts w:ascii="Times New Roman" w:hAnsi="Times New Roman" w:cs="Times New Roman"/>
                <w:b/>
                <w:sz w:val="24"/>
                <w:szCs w:val="24"/>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11</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20-24 April</w:t>
            </w:r>
          </w:p>
        </w:tc>
        <w:tc>
          <w:tcPr>
            <w:tcW w:w="5103" w:type="dxa"/>
          </w:tcPr>
          <w:p w:rsidR="00D13879" w:rsidRDefault="00D13879" w:rsidP="00D1387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Introduction to Heterotopias </w:t>
            </w:r>
            <w:r w:rsidRPr="00641ABF">
              <w:rPr>
                <w:rFonts w:ascii="Times New Roman" w:hAnsi="Times New Roman" w:cs="Times New Roman"/>
                <w:bCs/>
                <w:sz w:val="24"/>
                <w:szCs w:val="24"/>
              </w:rPr>
              <w:t xml:space="preserve"> </w:t>
            </w:r>
          </w:p>
          <w:p w:rsidR="002D2DE6" w:rsidRPr="00D13879" w:rsidRDefault="00D13879" w:rsidP="00D13879">
            <w:pPr>
              <w:pStyle w:val="ListParagraph"/>
              <w:numPr>
                <w:ilvl w:val="0"/>
                <w:numId w:val="4"/>
              </w:numPr>
              <w:spacing w:after="0" w:line="240" w:lineRule="auto"/>
              <w:rPr>
                <w:rFonts w:ascii="Times New Roman" w:hAnsi="Times New Roman" w:cs="Times New Roman"/>
                <w:bCs/>
                <w:sz w:val="24"/>
                <w:szCs w:val="24"/>
                <w:lang w:val="en-GB"/>
              </w:rPr>
            </w:pPr>
            <w:r w:rsidRPr="00D13879">
              <w:rPr>
                <w:rFonts w:ascii="Times New Roman" w:hAnsi="Times New Roman" w:cs="Times New Roman"/>
                <w:bCs/>
                <w:sz w:val="24"/>
                <w:szCs w:val="24"/>
              </w:rPr>
              <w:t>Analysis of heterotopic places</w:t>
            </w:r>
          </w:p>
        </w:tc>
        <w:tc>
          <w:tcPr>
            <w:tcW w:w="3685" w:type="dxa"/>
          </w:tcPr>
          <w:p w:rsidR="00E06CCF" w:rsidRPr="00641ABF" w:rsidRDefault="00E06CCF" w:rsidP="00641ABF">
            <w:pPr>
              <w:spacing w:after="0" w:line="240" w:lineRule="auto"/>
              <w:contextualSpacing/>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yellow"/>
              </w:rPr>
              <w:t>23 April - Thursday</w:t>
            </w:r>
          </w:p>
          <w:p w:rsidR="00E06CCF" w:rsidRPr="00641ABF" w:rsidRDefault="00E06CCF" w:rsidP="00641ABF">
            <w:pPr>
              <w:spacing w:after="0" w:line="240" w:lineRule="auto"/>
              <w:contextualSpacing/>
              <w:rPr>
                <w:rFonts w:ascii="Times New Roman" w:hAnsi="Times New Roman" w:cs="Times New Roman"/>
                <w:b/>
                <w:bCs/>
                <w:sz w:val="24"/>
                <w:szCs w:val="24"/>
                <w:highlight w:val="yellow"/>
              </w:rPr>
            </w:pPr>
            <w:r w:rsidRPr="00641ABF">
              <w:rPr>
                <w:rFonts w:ascii="Times New Roman" w:hAnsi="Times New Roman" w:cs="Times New Roman"/>
                <w:b/>
                <w:bCs/>
                <w:sz w:val="24"/>
                <w:szCs w:val="24"/>
                <w:highlight w:val="yellow"/>
              </w:rPr>
              <w:t xml:space="preserve">National Sovereignty and Children’s Day </w:t>
            </w:r>
          </w:p>
          <w:p w:rsidR="001747BC" w:rsidRPr="00641ABF" w:rsidRDefault="00E06CCF" w:rsidP="00641ABF">
            <w:pPr>
              <w:spacing w:after="0" w:line="240" w:lineRule="auto"/>
              <w:contextualSpacing/>
              <w:rPr>
                <w:rFonts w:ascii="Times New Roman" w:hAnsi="Times New Roman" w:cs="Times New Roman"/>
                <w:b/>
                <w:bCs/>
                <w:sz w:val="24"/>
                <w:szCs w:val="24"/>
              </w:rPr>
            </w:pPr>
            <w:r w:rsidRPr="00641ABF">
              <w:rPr>
                <w:rFonts w:ascii="Times New Roman" w:hAnsi="Times New Roman" w:cs="Times New Roman"/>
                <w:b/>
                <w:bCs/>
                <w:sz w:val="24"/>
                <w:szCs w:val="24"/>
                <w:highlight w:val="yellow"/>
              </w:rPr>
              <w:t>( 1 day holiday</w:t>
            </w:r>
            <w:r w:rsidRPr="00641ABF">
              <w:rPr>
                <w:rFonts w:ascii="Times New Roman" w:hAnsi="Times New Roman" w:cs="Times New Roman"/>
                <w:b/>
                <w:bCs/>
                <w:sz w:val="24"/>
                <w:szCs w:val="24"/>
              </w:rPr>
              <w:t xml:space="preserve">) </w:t>
            </w: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12</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27 April-1 May</w:t>
            </w:r>
          </w:p>
        </w:tc>
        <w:tc>
          <w:tcPr>
            <w:tcW w:w="5103" w:type="dxa"/>
          </w:tcPr>
          <w:p w:rsidR="00A6486C" w:rsidRPr="00641ABF" w:rsidRDefault="00A6486C" w:rsidP="00641ABF">
            <w:pPr>
              <w:spacing w:after="0" w:line="240" w:lineRule="auto"/>
              <w:jc w:val="center"/>
              <w:rPr>
                <w:rFonts w:ascii="Times New Roman" w:eastAsiaTheme="minorHAnsi" w:hAnsi="Times New Roman" w:cs="Times New Roman"/>
                <w:b/>
                <w:sz w:val="24"/>
                <w:szCs w:val="24"/>
              </w:rPr>
            </w:pPr>
          </w:p>
          <w:p w:rsidR="002D2DE6" w:rsidRPr="00641ABF" w:rsidRDefault="00A41D0F" w:rsidP="00641ABF">
            <w:pPr>
              <w:spacing w:after="0" w:line="240" w:lineRule="auto"/>
              <w:jc w:val="center"/>
              <w:rPr>
                <w:rFonts w:ascii="Times New Roman" w:eastAsiaTheme="minorHAnsi" w:hAnsi="Times New Roman" w:cs="Times New Roman"/>
                <w:b/>
                <w:sz w:val="24"/>
                <w:szCs w:val="24"/>
              </w:rPr>
            </w:pPr>
            <w:r w:rsidRPr="00641ABF">
              <w:rPr>
                <w:rFonts w:ascii="Times New Roman" w:eastAsiaTheme="minorHAnsi" w:hAnsi="Times New Roman" w:cs="Times New Roman"/>
                <w:b/>
                <w:sz w:val="24"/>
                <w:szCs w:val="24"/>
              </w:rPr>
              <w:t>STUDENT PRESENTATIONS</w:t>
            </w:r>
          </w:p>
        </w:tc>
        <w:tc>
          <w:tcPr>
            <w:tcW w:w="3685" w:type="dxa"/>
          </w:tcPr>
          <w:p w:rsidR="001747BC" w:rsidRPr="00641ABF" w:rsidRDefault="00E06CCF" w:rsidP="00641ABF">
            <w:pPr>
              <w:spacing w:after="0" w:line="240" w:lineRule="auto"/>
              <w:contextualSpacing/>
              <w:rPr>
                <w:rFonts w:ascii="Times New Roman" w:hAnsi="Times New Roman" w:cs="Times New Roman"/>
                <w:b/>
                <w:sz w:val="24"/>
                <w:szCs w:val="24"/>
                <w:highlight w:val="yellow"/>
              </w:rPr>
            </w:pPr>
            <w:r w:rsidRPr="00641ABF">
              <w:rPr>
                <w:rFonts w:ascii="Times New Roman" w:hAnsi="Times New Roman" w:cs="Times New Roman"/>
                <w:b/>
                <w:sz w:val="24"/>
                <w:szCs w:val="24"/>
                <w:highlight w:val="yellow"/>
              </w:rPr>
              <w:t>1 May – Friday</w:t>
            </w:r>
          </w:p>
          <w:p w:rsidR="00E06CCF" w:rsidRPr="00641ABF" w:rsidRDefault="00E06CCF" w:rsidP="00641ABF">
            <w:pPr>
              <w:spacing w:after="0" w:line="240" w:lineRule="auto"/>
              <w:contextualSpacing/>
              <w:rPr>
                <w:rFonts w:ascii="Times New Roman" w:hAnsi="Times New Roman" w:cs="Times New Roman"/>
                <w:b/>
                <w:sz w:val="24"/>
                <w:szCs w:val="24"/>
                <w:highlight w:val="yellow"/>
              </w:rPr>
            </w:pPr>
            <w:r w:rsidRPr="00641ABF">
              <w:rPr>
                <w:rFonts w:ascii="Times New Roman" w:hAnsi="Times New Roman" w:cs="Times New Roman"/>
                <w:b/>
                <w:sz w:val="24"/>
                <w:szCs w:val="24"/>
                <w:highlight w:val="yellow"/>
              </w:rPr>
              <w:t>Labor and Solidarity Day</w:t>
            </w:r>
          </w:p>
          <w:p w:rsidR="00E06CCF" w:rsidRPr="00641ABF" w:rsidRDefault="00E06CCF" w:rsidP="00641ABF">
            <w:pPr>
              <w:spacing w:after="0" w:line="240" w:lineRule="auto"/>
              <w:contextualSpacing/>
              <w:rPr>
                <w:rFonts w:ascii="Times New Roman" w:hAnsi="Times New Roman" w:cs="Times New Roman"/>
                <w:b/>
                <w:sz w:val="24"/>
                <w:szCs w:val="24"/>
              </w:rPr>
            </w:pPr>
            <w:r w:rsidRPr="00641ABF">
              <w:rPr>
                <w:rFonts w:ascii="Times New Roman" w:hAnsi="Times New Roman" w:cs="Times New Roman"/>
                <w:b/>
                <w:sz w:val="24"/>
                <w:szCs w:val="24"/>
                <w:highlight w:val="yellow"/>
              </w:rPr>
              <w:t>(1 day holiday)</w:t>
            </w: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13</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4-8 May</w:t>
            </w:r>
          </w:p>
          <w:p w:rsidR="00A6486C" w:rsidRPr="00641ABF" w:rsidRDefault="00A6486C" w:rsidP="00641ABF">
            <w:pPr>
              <w:spacing w:after="0" w:line="240" w:lineRule="auto"/>
              <w:contextualSpacing/>
              <w:jc w:val="center"/>
              <w:rPr>
                <w:rFonts w:ascii="Times New Roman" w:hAnsi="Times New Roman" w:cs="Times New Roman"/>
                <w:b/>
                <w:bCs/>
                <w:sz w:val="24"/>
                <w:szCs w:val="24"/>
              </w:rPr>
            </w:pPr>
          </w:p>
        </w:tc>
        <w:tc>
          <w:tcPr>
            <w:tcW w:w="5103" w:type="dxa"/>
          </w:tcPr>
          <w:p w:rsidR="00A6486C" w:rsidRPr="00641ABF" w:rsidRDefault="00A6486C" w:rsidP="00641ABF">
            <w:pPr>
              <w:spacing w:after="0" w:line="240" w:lineRule="auto"/>
              <w:contextualSpacing/>
              <w:jc w:val="center"/>
              <w:rPr>
                <w:rFonts w:ascii="Times New Roman" w:eastAsiaTheme="minorHAnsi" w:hAnsi="Times New Roman" w:cs="Times New Roman"/>
                <w:b/>
                <w:sz w:val="24"/>
                <w:szCs w:val="24"/>
              </w:rPr>
            </w:pPr>
          </w:p>
          <w:p w:rsidR="0034380D" w:rsidRPr="00641ABF" w:rsidRDefault="00A6486C" w:rsidP="00641ABF">
            <w:pPr>
              <w:spacing w:after="0" w:line="240" w:lineRule="auto"/>
              <w:contextualSpacing/>
              <w:jc w:val="center"/>
              <w:rPr>
                <w:rFonts w:ascii="Times New Roman" w:hAnsi="Times New Roman" w:cs="Times New Roman"/>
                <w:bCs/>
                <w:sz w:val="24"/>
                <w:szCs w:val="24"/>
              </w:rPr>
            </w:pPr>
            <w:r w:rsidRPr="00641ABF">
              <w:rPr>
                <w:rFonts w:ascii="Times New Roman" w:eastAsiaTheme="minorHAnsi" w:hAnsi="Times New Roman" w:cs="Times New Roman"/>
                <w:b/>
                <w:sz w:val="24"/>
                <w:szCs w:val="24"/>
              </w:rPr>
              <w:t>STUDENT PRESENTATIONS</w:t>
            </w:r>
          </w:p>
        </w:tc>
        <w:tc>
          <w:tcPr>
            <w:tcW w:w="3685" w:type="dxa"/>
          </w:tcPr>
          <w:p w:rsidR="001747BC" w:rsidRPr="00641ABF" w:rsidRDefault="001747BC" w:rsidP="00641ABF">
            <w:pPr>
              <w:spacing w:after="0" w:line="240" w:lineRule="auto"/>
              <w:contextualSpacing/>
              <w:rPr>
                <w:rFonts w:ascii="Times New Roman" w:hAnsi="Times New Roman" w:cs="Times New Roman"/>
                <w:bCs/>
                <w:sz w:val="24"/>
                <w:szCs w:val="24"/>
              </w:rPr>
            </w:pPr>
          </w:p>
        </w:tc>
      </w:tr>
      <w:tr w:rsidR="001747BC" w:rsidRPr="00641ABF" w:rsidTr="004B51FA">
        <w:tc>
          <w:tcPr>
            <w:tcW w:w="1277" w:type="dxa"/>
          </w:tcPr>
          <w:p w:rsidR="001747BC"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Week 14</w:t>
            </w:r>
          </w:p>
          <w:p w:rsidR="00E06CCF" w:rsidRPr="00641ABF" w:rsidRDefault="00E06CCF" w:rsidP="00641ABF">
            <w:pPr>
              <w:spacing w:after="0" w:line="240" w:lineRule="auto"/>
              <w:contextualSpacing/>
              <w:jc w:val="center"/>
              <w:rPr>
                <w:rFonts w:ascii="Times New Roman" w:hAnsi="Times New Roman" w:cs="Times New Roman"/>
                <w:b/>
                <w:bCs/>
                <w:sz w:val="24"/>
                <w:szCs w:val="24"/>
              </w:rPr>
            </w:pPr>
            <w:r w:rsidRPr="00641ABF">
              <w:rPr>
                <w:rFonts w:ascii="Times New Roman" w:hAnsi="Times New Roman" w:cs="Times New Roman"/>
                <w:b/>
                <w:bCs/>
                <w:sz w:val="24"/>
                <w:szCs w:val="24"/>
              </w:rPr>
              <w:t>11-15 May</w:t>
            </w:r>
          </w:p>
        </w:tc>
        <w:tc>
          <w:tcPr>
            <w:tcW w:w="5103" w:type="dxa"/>
          </w:tcPr>
          <w:p w:rsidR="00A6486C" w:rsidRPr="00641ABF" w:rsidRDefault="00A6486C" w:rsidP="00641ABF">
            <w:pPr>
              <w:spacing w:after="0" w:line="240" w:lineRule="auto"/>
              <w:contextualSpacing/>
              <w:jc w:val="center"/>
              <w:rPr>
                <w:rFonts w:ascii="Times New Roman" w:eastAsiaTheme="minorHAnsi" w:hAnsi="Times New Roman" w:cs="Times New Roman"/>
                <w:b/>
                <w:sz w:val="24"/>
                <w:szCs w:val="24"/>
              </w:rPr>
            </w:pPr>
          </w:p>
          <w:p w:rsidR="001747BC" w:rsidRPr="00641ABF" w:rsidRDefault="00A6486C" w:rsidP="00641ABF">
            <w:pPr>
              <w:spacing w:after="0" w:line="240" w:lineRule="auto"/>
              <w:contextualSpacing/>
              <w:jc w:val="center"/>
              <w:rPr>
                <w:rFonts w:ascii="Times New Roman" w:hAnsi="Times New Roman" w:cs="Times New Roman"/>
                <w:b/>
                <w:bCs/>
                <w:sz w:val="24"/>
                <w:szCs w:val="24"/>
                <w:highlight w:val="green"/>
              </w:rPr>
            </w:pPr>
            <w:r w:rsidRPr="00641ABF">
              <w:rPr>
                <w:rFonts w:ascii="Times New Roman" w:eastAsiaTheme="minorHAnsi" w:hAnsi="Times New Roman" w:cs="Times New Roman"/>
                <w:b/>
                <w:sz w:val="24"/>
                <w:szCs w:val="24"/>
              </w:rPr>
              <w:t>STUDENT PRESENTATIONS</w:t>
            </w:r>
          </w:p>
        </w:tc>
        <w:tc>
          <w:tcPr>
            <w:tcW w:w="3685" w:type="dxa"/>
          </w:tcPr>
          <w:p w:rsidR="001747BC" w:rsidRPr="00641ABF" w:rsidRDefault="001747BC" w:rsidP="00641ABF">
            <w:pPr>
              <w:spacing w:after="0" w:line="240" w:lineRule="auto"/>
              <w:contextualSpacing/>
              <w:jc w:val="center"/>
              <w:rPr>
                <w:rFonts w:ascii="Times New Roman" w:hAnsi="Times New Roman" w:cs="Times New Roman"/>
                <w:b/>
                <w:bCs/>
                <w:sz w:val="24"/>
                <w:szCs w:val="24"/>
                <w:highlight w:val="green"/>
              </w:rPr>
            </w:pPr>
          </w:p>
        </w:tc>
      </w:tr>
    </w:tbl>
    <w:p w:rsidR="006971E3" w:rsidRPr="00641ABF" w:rsidRDefault="006971E3" w:rsidP="00641ABF">
      <w:pPr>
        <w:spacing w:after="0" w:line="240" w:lineRule="auto"/>
        <w:jc w:val="center"/>
        <w:rPr>
          <w:rFonts w:ascii="Times New Roman" w:eastAsiaTheme="minorHAnsi" w:hAnsi="Times New Roman" w:cs="Times New Roman"/>
          <w:b/>
          <w:color w:val="7030A0"/>
          <w:sz w:val="24"/>
          <w:szCs w:val="24"/>
          <w:lang w:val="en-GB"/>
        </w:rPr>
      </w:pPr>
    </w:p>
    <w:p w:rsidR="006971E3" w:rsidRPr="00641ABF" w:rsidRDefault="006971E3" w:rsidP="00F97621">
      <w:pPr>
        <w:spacing w:after="0" w:line="240" w:lineRule="auto"/>
        <w:jc w:val="both"/>
        <w:rPr>
          <w:rFonts w:ascii="Times New Roman" w:eastAsiaTheme="minorHAnsi" w:hAnsi="Times New Roman" w:cs="Times New Roman"/>
          <w:b/>
          <w:sz w:val="24"/>
          <w:szCs w:val="24"/>
          <w:lang w:val="en-GB"/>
        </w:rPr>
      </w:pPr>
      <w:r w:rsidRPr="00641ABF">
        <w:rPr>
          <w:rFonts w:ascii="Times New Roman" w:eastAsiaTheme="minorHAnsi" w:hAnsi="Times New Roman" w:cs="Times New Roman"/>
          <w:b/>
          <w:sz w:val="24"/>
          <w:szCs w:val="24"/>
          <w:lang w:val="en-GB"/>
        </w:rPr>
        <w:t>*** 18 May – 3 June (Final Examinations)</w:t>
      </w:r>
    </w:p>
    <w:p w:rsidR="006971E3" w:rsidRPr="00641ABF" w:rsidRDefault="006971E3" w:rsidP="00F97621">
      <w:pPr>
        <w:spacing w:after="0" w:line="240" w:lineRule="auto"/>
        <w:jc w:val="both"/>
        <w:rPr>
          <w:rFonts w:ascii="Times New Roman" w:eastAsiaTheme="minorHAnsi" w:hAnsi="Times New Roman" w:cs="Times New Roman"/>
          <w:b/>
          <w:sz w:val="24"/>
          <w:szCs w:val="24"/>
          <w:lang w:val="en-GB"/>
        </w:rPr>
      </w:pPr>
      <w:r w:rsidRPr="00641ABF">
        <w:rPr>
          <w:rFonts w:ascii="Times New Roman" w:eastAsiaTheme="minorHAnsi" w:hAnsi="Times New Roman" w:cs="Times New Roman"/>
          <w:b/>
          <w:sz w:val="24"/>
          <w:szCs w:val="24"/>
          <w:lang w:val="en-GB"/>
        </w:rPr>
        <w:t xml:space="preserve">*** 19 May 2020 – Tuesday (The Commemoration of Atatürk, Youth and Sports Day) </w:t>
      </w:r>
    </w:p>
    <w:p w:rsidR="006971E3" w:rsidRPr="00641ABF" w:rsidRDefault="006971E3" w:rsidP="00F97621">
      <w:pPr>
        <w:spacing w:after="0" w:line="240" w:lineRule="auto"/>
        <w:ind w:firstLine="708"/>
        <w:jc w:val="both"/>
        <w:rPr>
          <w:rFonts w:ascii="Times New Roman" w:eastAsiaTheme="minorHAnsi" w:hAnsi="Times New Roman" w:cs="Times New Roman"/>
          <w:b/>
          <w:sz w:val="24"/>
          <w:szCs w:val="24"/>
          <w:lang w:val="en-GB"/>
        </w:rPr>
      </w:pPr>
      <w:r w:rsidRPr="00641ABF">
        <w:rPr>
          <w:rFonts w:ascii="Times New Roman" w:eastAsiaTheme="minorHAnsi" w:hAnsi="Times New Roman" w:cs="Times New Roman"/>
          <w:b/>
          <w:sz w:val="24"/>
          <w:szCs w:val="24"/>
          <w:lang w:val="en-GB"/>
        </w:rPr>
        <w:t>(1 day holiday)</w:t>
      </w:r>
    </w:p>
    <w:p w:rsidR="006971E3" w:rsidRPr="00641ABF" w:rsidRDefault="006971E3" w:rsidP="00F97621">
      <w:pPr>
        <w:spacing w:after="0" w:line="240" w:lineRule="auto"/>
        <w:jc w:val="both"/>
        <w:rPr>
          <w:rFonts w:ascii="Times New Roman" w:eastAsiaTheme="minorHAnsi" w:hAnsi="Times New Roman" w:cs="Times New Roman"/>
          <w:b/>
          <w:sz w:val="24"/>
          <w:szCs w:val="24"/>
          <w:lang w:val="en-GB"/>
        </w:rPr>
      </w:pPr>
      <w:r w:rsidRPr="00641ABF">
        <w:rPr>
          <w:rFonts w:ascii="Times New Roman" w:eastAsiaTheme="minorHAnsi" w:hAnsi="Times New Roman" w:cs="Times New Roman"/>
          <w:b/>
          <w:sz w:val="24"/>
          <w:szCs w:val="24"/>
          <w:lang w:val="en-GB"/>
        </w:rPr>
        <w:t>*** 23-26 May 2020 – Ramadan Feast (3,5 days holiday)</w:t>
      </w:r>
    </w:p>
    <w:p w:rsidR="006971E3" w:rsidRPr="00641ABF" w:rsidRDefault="006971E3" w:rsidP="00F97621">
      <w:pPr>
        <w:spacing w:after="0" w:line="240" w:lineRule="auto"/>
        <w:jc w:val="center"/>
        <w:rPr>
          <w:rFonts w:ascii="Times New Roman" w:eastAsiaTheme="minorHAnsi" w:hAnsi="Times New Roman" w:cs="Times New Roman"/>
          <w:b/>
          <w:color w:val="7030A0"/>
          <w:sz w:val="24"/>
          <w:szCs w:val="24"/>
          <w:lang w:val="en-GB"/>
        </w:rPr>
      </w:pPr>
    </w:p>
    <w:p w:rsidR="005B7B4B" w:rsidRPr="00641ABF" w:rsidRDefault="005B7B4B" w:rsidP="00F97621">
      <w:pPr>
        <w:spacing w:after="0" w:line="240" w:lineRule="auto"/>
        <w:jc w:val="center"/>
        <w:rPr>
          <w:rFonts w:ascii="Times New Roman" w:eastAsiaTheme="minorHAnsi" w:hAnsi="Times New Roman" w:cs="Times New Roman"/>
          <w:b/>
          <w:sz w:val="24"/>
          <w:szCs w:val="24"/>
          <w:lang w:val="en-GB"/>
        </w:rPr>
      </w:pPr>
      <w:r w:rsidRPr="00641ABF">
        <w:rPr>
          <w:rFonts w:ascii="Times New Roman" w:eastAsiaTheme="minorHAnsi" w:hAnsi="Times New Roman" w:cs="Times New Roman"/>
          <w:b/>
          <w:color w:val="7030A0"/>
          <w:sz w:val="24"/>
          <w:szCs w:val="24"/>
          <w:lang w:val="en-GB"/>
        </w:rPr>
        <w:sym w:font="Wingdings" w:char="F04A"/>
      </w:r>
      <w:r w:rsidRPr="00641ABF">
        <w:rPr>
          <w:rFonts w:ascii="Times New Roman" w:eastAsiaTheme="minorHAnsi" w:hAnsi="Times New Roman" w:cs="Times New Roman"/>
          <w:b/>
          <w:sz w:val="24"/>
          <w:szCs w:val="24"/>
          <w:lang w:val="en-GB"/>
        </w:rPr>
        <w:t xml:space="preserve"> </w:t>
      </w:r>
      <w:r w:rsidRPr="00641ABF">
        <w:rPr>
          <w:rFonts w:ascii="Times New Roman" w:eastAsiaTheme="minorHAnsi" w:hAnsi="Times New Roman" w:cs="Times New Roman"/>
          <w:b/>
          <w:sz w:val="24"/>
          <w:szCs w:val="24"/>
          <w:highlight w:val="cyan"/>
          <w:lang w:val="en-GB"/>
        </w:rPr>
        <w:t>HAVE A GOOD SEMESTER</w:t>
      </w:r>
      <w:r w:rsidRPr="00641ABF">
        <w:rPr>
          <w:rFonts w:ascii="Times New Roman" w:eastAsiaTheme="minorHAnsi" w:hAnsi="Times New Roman" w:cs="Times New Roman"/>
          <w:b/>
          <w:sz w:val="24"/>
          <w:szCs w:val="24"/>
          <w:lang w:val="en-GB"/>
        </w:rPr>
        <w:t xml:space="preserve"> </w:t>
      </w:r>
      <w:r w:rsidRPr="00641ABF">
        <w:rPr>
          <w:rFonts w:ascii="Times New Roman" w:eastAsiaTheme="minorHAnsi" w:hAnsi="Times New Roman" w:cs="Times New Roman"/>
          <w:b/>
          <w:color w:val="7030A0"/>
          <w:sz w:val="24"/>
          <w:szCs w:val="24"/>
          <w:lang w:val="en-GB"/>
        </w:rPr>
        <w:sym w:font="Wingdings" w:char="F04A"/>
      </w:r>
    </w:p>
    <w:p w:rsidR="002E06E8" w:rsidRPr="00641ABF" w:rsidRDefault="002E06E8" w:rsidP="00641ABF">
      <w:pPr>
        <w:spacing w:after="0" w:line="240" w:lineRule="auto"/>
        <w:jc w:val="both"/>
        <w:rPr>
          <w:rFonts w:ascii="Times New Roman" w:hAnsi="Times New Roman" w:cs="Times New Roman"/>
          <w:sz w:val="24"/>
          <w:szCs w:val="24"/>
        </w:rPr>
      </w:pPr>
    </w:p>
    <w:sectPr w:rsidR="002E06E8" w:rsidRPr="00641ABF"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42" w:rsidRDefault="00D16742" w:rsidP="00B27092">
      <w:pPr>
        <w:spacing w:after="0" w:line="240" w:lineRule="auto"/>
      </w:pPr>
      <w:r>
        <w:separator/>
      </w:r>
    </w:p>
  </w:endnote>
  <w:endnote w:type="continuationSeparator" w:id="0">
    <w:p w:rsidR="00D16742" w:rsidRDefault="00D16742"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42" w:rsidRDefault="00D16742" w:rsidP="00B27092">
      <w:pPr>
        <w:spacing w:after="0" w:line="240" w:lineRule="auto"/>
      </w:pPr>
      <w:r>
        <w:separator/>
      </w:r>
    </w:p>
  </w:footnote>
  <w:footnote w:type="continuationSeparator" w:id="0">
    <w:p w:rsidR="00D16742" w:rsidRDefault="00D16742"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34A2E"/>
    <w:multiLevelType w:val="hybridMultilevel"/>
    <w:tmpl w:val="5E601C6E"/>
    <w:lvl w:ilvl="0" w:tplc="1E12DD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76EFE"/>
    <w:rsid w:val="00091040"/>
    <w:rsid w:val="00093842"/>
    <w:rsid w:val="000B04FE"/>
    <w:rsid w:val="000B0698"/>
    <w:rsid w:val="000B69BB"/>
    <w:rsid w:val="000C7846"/>
    <w:rsid w:val="000D42F4"/>
    <w:rsid w:val="000D71EC"/>
    <w:rsid w:val="000F09E6"/>
    <w:rsid w:val="001029EC"/>
    <w:rsid w:val="0013499E"/>
    <w:rsid w:val="00143621"/>
    <w:rsid w:val="0015015D"/>
    <w:rsid w:val="001513CA"/>
    <w:rsid w:val="00151E33"/>
    <w:rsid w:val="0016276F"/>
    <w:rsid w:val="00171395"/>
    <w:rsid w:val="001747BC"/>
    <w:rsid w:val="00185C63"/>
    <w:rsid w:val="0018715F"/>
    <w:rsid w:val="001B087C"/>
    <w:rsid w:val="001E2CF4"/>
    <w:rsid w:val="001F2794"/>
    <w:rsid w:val="002160C3"/>
    <w:rsid w:val="00232903"/>
    <w:rsid w:val="002717D7"/>
    <w:rsid w:val="00282EE5"/>
    <w:rsid w:val="002D2ABF"/>
    <w:rsid w:val="002D2DE6"/>
    <w:rsid w:val="002E06E8"/>
    <w:rsid w:val="002E2F65"/>
    <w:rsid w:val="002E5D24"/>
    <w:rsid w:val="0034380D"/>
    <w:rsid w:val="00350AB7"/>
    <w:rsid w:val="003570E6"/>
    <w:rsid w:val="0037012E"/>
    <w:rsid w:val="00384618"/>
    <w:rsid w:val="003944DB"/>
    <w:rsid w:val="003F4A34"/>
    <w:rsid w:val="0042684E"/>
    <w:rsid w:val="0046770E"/>
    <w:rsid w:val="00480199"/>
    <w:rsid w:val="004B51FA"/>
    <w:rsid w:val="004E3388"/>
    <w:rsid w:val="00502A97"/>
    <w:rsid w:val="00521095"/>
    <w:rsid w:val="00544097"/>
    <w:rsid w:val="00560109"/>
    <w:rsid w:val="005964D0"/>
    <w:rsid w:val="005A4F51"/>
    <w:rsid w:val="005B7B4B"/>
    <w:rsid w:val="005C7837"/>
    <w:rsid w:val="005F7A7D"/>
    <w:rsid w:val="006151E1"/>
    <w:rsid w:val="00641ABF"/>
    <w:rsid w:val="00645E49"/>
    <w:rsid w:val="006971E3"/>
    <w:rsid w:val="006C1799"/>
    <w:rsid w:val="006C3A07"/>
    <w:rsid w:val="006D3905"/>
    <w:rsid w:val="006F1591"/>
    <w:rsid w:val="0070048B"/>
    <w:rsid w:val="00727296"/>
    <w:rsid w:val="00752CF8"/>
    <w:rsid w:val="00785F82"/>
    <w:rsid w:val="007916AF"/>
    <w:rsid w:val="00814600"/>
    <w:rsid w:val="008271FB"/>
    <w:rsid w:val="008419D4"/>
    <w:rsid w:val="00854038"/>
    <w:rsid w:val="008752E8"/>
    <w:rsid w:val="00876E14"/>
    <w:rsid w:val="0088692A"/>
    <w:rsid w:val="008D1789"/>
    <w:rsid w:val="008F6818"/>
    <w:rsid w:val="009004D7"/>
    <w:rsid w:val="0090750F"/>
    <w:rsid w:val="00907AA1"/>
    <w:rsid w:val="009A24BB"/>
    <w:rsid w:val="009A53E5"/>
    <w:rsid w:val="009E36F4"/>
    <w:rsid w:val="00A02512"/>
    <w:rsid w:val="00A06BCC"/>
    <w:rsid w:val="00A134CF"/>
    <w:rsid w:val="00A268A8"/>
    <w:rsid w:val="00A33124"/>
    <w:rsid w:val="00A37223"/>
    <w:rsid w:val="00A41D0F"/>
    <w:rsid w:val="00A45826"/>
    <w:rsid w:val="00A6486C"/>
    <w:rsid w:val="00A72D97"/>
    <w:rsid w:val="00A86371"/>
    <w:rsid w:val="00AA3DB9"/>
    <w:rsid w:val="00AB41B5"/>
    <w:rsid w:val="00AE4EAC"/>
    <w:rsid w:val="00B01D33"/>
    <w:rsid w:val="00B11833"/>
    <w:rsid w:val="00B20273"/>
    <w:rsid w:val="00B27092"/>
    <w:rsid w:val="00B46F8B"/>
    <w:rsid w:val="00BA1036"/>
    <w:rsid w:val="00BE33B8"/>
    <w:rsid w:val="00BF1F40"/>
    <w:rsid w:val="00BF6FE5"/>
    <w:rsid w:val="00C0003F"/>
    <w:rsid w:val="00C05EEB"/>
    <w:rsid w:val="00C10E34"/>
    <w:rsid w:val="00C24216"/>
    <w:rsid w:val="00C3329C"/>
    <w:rsid w:val="00C43840"/>
    <w:rsid w:val="00C632C4"/>
    <w:rsid w:val="00C9610C"/>
    <w:rsid w:val="00CA7827"/>
    <w:rsid w:val="00CB70D2"/>
    <w:rsid w:val="00CD3A7C"/>
    <w:rsid w:val="00D13879"/>
    <w:rsid w:val="00D16742"/>
    <w:rsid w:val="00D27513"/>
    <w:rsid w:val="00D4377A"/>
    <w:rsid w:val="00D71B7C"/>
    <w:rsid w:val="00D87DD5"/>
    <w:rsid w:val="00DA63EA"/>
    <w:rsid w:val="00DC5918"/>
    <w:rsid w:val="00DD00EF"/>
    <w:rsid w:val="00DD1F58"/>
    <w:rsid w:val="00DD73CF"/>
    <w:rsid w:val="00DD788C"/>
    <w:rsid w:val="00DE72F1"/>
    <w:rsid w:val="00E06CCF"/>
    <w:rsid w:val="00E360F9"/>
    <w:rsid w:val="00E83A21"/>
    <w:rsid w:val="00EB016F"/>
    <w:rsid w:val="00EF184E"/>
    <w:rsid w:val="00EF6F51"/>
    <w:rsid w:val="00F31744"/>
    <w:rsid w:val="00F50C05"/>
    <w:rsid w:val="00F70953"/>
    <w:rsid w:val="00F714F0"/>
    <w:rsid w:val="00F71701"/>
    <w:rsid w:val="00F8602F"/>
    <w:rsid w:val="00F97621"/>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44C"/>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2019-12-28T20:40:00Z</dcterms:created>
  <dcterms:modified xsi:type="dcterms:W3CDTF">2020-02-14T12:55:00Z</dcterms:modified>
</cp:coreProperties>
</file>