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836FC1" w:rsidRPr="00874F24" w:rsidTr="000803B9">
        <w:trPr>
          <w:trHeight w:val="1266"/>
        </w:trPr>
        <w:tc>
          <w:tcPr>
            <w:tcW w:w="1596" w:type="dxa"/>
            <w:tcBorders>
              <w:top w:val="single" w:sz="4" w:space="0" w:color="auto"/>
              <w:bottom w:val="single" w:sz="4" w:space="0" w:color="auto"/>
              <w:right w:val="single" w:sz="4" w:space="0" w:color="auto"/>
            </w:tcBorders>
          </w:tcPr>
          <w:p w:rsidR="00836FC1" w:rsidRPr="00874F24" w:rsidRDefault="00836FC1" w:rsidP="00836FC1">
            <w:pPr>
              <w:keepNext/>
              <w:spacing w:after="0" w:line="240" w:lineRule="auto"/>
              <w:jc w:val="center"/>
              <w:outlineLvl w:val="0"/>
              <w:rPr>
                <w:rFonts w:ascii="Arial" w:eastAsia="Times New Roman" w:hAnsi="Arial" w:cs="Arial"/>
                <w:sz w:val="18"/>
                <w:szCs w:val="18"/>
                <w:lang w:val="en-US"/>
              </w:rPr>
            </w:pPr>
            <w:r w:rsidRPr="00874F24">
              <w:rPr>
                <w:rFonts w:ascii="Arial" w:eastAsia="Times New Roman" w:hAnsi="Arial" w:cs="Arial"/>
                <w:noProof/>
                <w:sz w:val="18"/>
                <w:szCs w:val="18"/>
                <w:lang w:eastAsia="tr-TR"/>
              </w:rPr>
              <w:drawing>
                <wp:inline distT="0" distB="0" distL="0" distR="0" wp14:anchorId="6CD45C78" wp14:editId="29EC67F3">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836FC1" w:rsidRPr="00874F24" w:rsidRDefault="00836FC1" w:rsidP="00836FC1">
            <w:pPr>
              <w:spacing w:after="0" w:line="240" w:lineRule="auto"/>
              <w:jc w:val="center"/>
              <w:rPr>
                <w:rFonts w:ascii="Arial" w:eastAsia="Times New Roman" w:hAnsi="Arial" w:cs="Arial"/>
                <w:b/>
                <w:color w:val="000000"/>
                <w:sz w:val="18"/>
                <w:szCs w:val="18"/>
                <w:lang w:val="en-US"/>
              </w:rPr>
            </w:pPr>
            <w:r w:rsidRPr="00874F24">
              <w:rPr>
                <w:rFonts w:ascii="Arial" w:eastAsia="Times New Roman" w:hAnsi="Arial" w:cs="Arial"/>
                <w:b/>
                <w:color w:val="000000"/>
                <w:sz w:val="18"/>
                <w:szCs w:val="18"/>
                <w:lang w:val="en-US"/>
              </w:rPr>
              <w:t>ÇANKAYA UNIVERSITY</w:t>
            </w:r>
          </w:p>
          <w:p w:rsidR="00836FC1" w:rsidRPr="00874F24" w:rsidRDefault="00836FC1" w:rsidP="00836FC1">
            <w:pPr>
              <w:spacing w:after="0" w:line="240" w:lineRule="auto"/>
              <w:jc w:val="center"/>
              <w:rPr>
                <w:rFonts w:ascii="Arial" w:eastAsia="Times New Roman" w:hAnsi="Arial" w:cs="Arial"/>
                <w:b/>
                <w:color w:val="000000"/>
                <w:sz w:val="18"/>
                <w:szCs w:val="18"/>
                <w:lang w:val="en-US"/>
              </w:rPr>
            </w:pPr>
            <w:r w:rsidRPr="00874F24">
              <w:rPr>
                <w:rFonts w:ascii="Arial" w:eastAsia="Times New Roman" w:hAnsi="Arial" w:cs="Arial"/>
                <w:b/>
                <w:color w:val="000000"/>
                <w:sz w:val="18"/>
                <w:szCs w:val="18"/>
                <w:lang w:val="en-US"/>
              </w:rPr>
              <w:t>Faculty of Arts and Sciences</w:t>
            </w:r>
          </w:p>
          <w:p w:rsidR="00836FC1" w:rsidRPr="00874F24" w:rsidRDefault="00836FC1" w:rsidP="00836FC1">
            <w:pPr>
              <w:spacing w:after="0" w:line="240" w:lineRule="auto"/>
              <w:jc w:val="center"/>
              <w:rPr>
                <w:rFonts w:ascii="Arial" w:eastAsia="Times New Roman" w:hAnsi="Arial" w:cs="Arial"/>
                <w:b/>
                <w:color w:val="000000"/>
                <w:sz w:val="18"/>
                <w:szCs w:val="18"/>
                <w:lang w:val="en-US"/>
              </w:rPr>
            </w:pPr>
          </w:p>
          <w:p w:rsidR="00836FC1" w:rsidRPr="00874F24" w:rsidRDefault="00836FC1" w:rsidP="00836FC1">
            <w:pPr>
              <w:keepNext/>
              <w:spacing w:after="0" w:line="240" w:lineRule="auto"/>
              <w:jc w:val="center"/>
              <w:outlineLvl w:val="0"/>
              <w:rPr>
                <w:rFonts w:ascii="Arial" w:eastAsia="Times New Roman" w:hAnsi="Arial" w:cs="Arial"/>
                <w:color w:val="000000"/>
                <w:sz w:val="18"/>
                <w:szCs w:val="18"/>
                <w:lang w:val="en-US"/>
              </w:rPr>
            </w:pPr>
            <w:r w:rsidRPr="00874F24">
              <w:rPr>
                <w:rFonts w:ascii="Arial" w:eastAsia="Times New Roman" w:hAnsi="Arial" w:cs="Arial"/>
                <w:b/>
                <w:color w:val="000000"/>
                <w:sz w:val="18"/>
                <w:szCs w:val="18"/>
                <w:lang w:val="en-US"/>
              </w:rPr>
              <w:t>Course Definition Form</w:t>
            </w:r>
          </w:p>
        </w:tc>
      </w:tr>
    </w:tbl>
    <w:p w:rsidR="00836FC1" w:rsidRPr="00874F24" w:rsidRDefault="00836FC1" w:rsidP="00836FC1">
      <w:pPr>
        <w:spacing w:after="0" w:line="240" w:lineRule="auto"/>
        <w:ind w:right="270"/>
        <w:jc w:val="both"/>
        <w:rPr>
          <w:rFonts w:ascii="Arial" w:eastAsia="Times New Roman" w:hAnsi="Arial" w:cs="Arial"/>
          <w:sz w:val="18"/>
          <w:szCs w:val="18"/>
          <w:lang w:val="en-US"/>
        </w:rPr>
      </w:pPr>
    </w:p>
    <w:p w:rsidR="00836FC1" w:rsidRPr="00874F24" w:rsidRDefault="00836FC1" w:rsidP="00836FC1">
      <w:pPr>
        <w:spacing w:after="0" w:line="240" w:lineRule="auto"/>
        <w:ind w:right="49"/>
        <w:jc w:val="both"/>
        <w:rPr>
          <w:rFonts w:ascii="Arial" w:eastAsia="Times New Roman" w:hAnsi="Arial" w:cs="Arial"/>
          <w:sz w:val="18"/>
          <w:szCs w:val="18"/>
          <w:lang w:val="en-US"/>
        </w:rPr>
      </w:pPr>
      <w:r w:rsidRPr="00874F24">
        <w:rPr>
          <w:rFonts w:ascii="Arial" w:eastAsia="Times New Roman" w:hAnsi="Arial" w:cs="Arial"/>
          <w:sz w:val="18"/>
          <w:szCs w:val="18"/>
          <w:lang w:val="en-US"/>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8" w:history="1">
        <w:r w:rsidRPr="00874F24">
          <w:rPr>
            <w:rFonts w:ascii="Arial" w:eastAsia="Times New Roman" w:hAnsi="Arial" w:cs="Arial"/>
            <w:color w:val="0000FF"/>
            <w:sz w:val="18"/>
            <w:szCs w:val="18"/>
            <w:u w:val="single"/>
            <w:lang w:val="en-US"/>
          </w:rPr>
          <w:t>serpilkilic@cankaya.edu.tr</w:t>
        </w:r>
      </w:hyperlink>
      <w:r w:rsidRPr="00874F24">
        <w:rPr>
          <w:rFonts w:ascii="Arial" w:eastAsia="Times New Roman" w:hAnsi="Arial" w:cs="Arial"/>
          <w:sz w:val="18"/>
          <w:szCs w:val="18"/>
          <w:lang w:val="en-US"/>
        </w:rPr>
        <w:t xml:space="preserve">. Upon receipt of </w:t>
      </w:r>
      <w:r w:rsidRPr="00874F24">
        <w:rPr>
          <w:rFonts w:ascii="Arial" w:eastAsia="Times New Roman" w:hAnsi="Arial" w:cs="Arial"/>
          <w:i/>
          <w:sz w:val="18"/>
          <w:szCs w:val="18"/>
          <w:lang w:val="en-US"/>
        </w:rPr>
        <w:t>both copies</w:t>
      </w:r>
      <w:r w:rsidRPr="00874F24">
        <w:rPr>
          <w:rFonts w:ascii="Arial" w:eastAsia="Times New Roman" w:hAnsi="Arial" w:cs="Arial"/>
          <w:sz w:val="18"/>
          <w:szCs w:val="18"/>
          <w:lang w:val="en-US"/>
        </w:rPr>
        <w:t>, the print-out will be forwarded to the Faculty Academic Board for approval. Incomplete forms will be returned to the Department. The approved form is finally sent to the President’s office for approval by the Senate.</w:t>
      </w:r>
    </w:p>
    <w:p w:rsidR="00836FC1" w:rsidRPr="00874F24" w:rsidRDefault="00836FC1" w:rsidP="00836FC1">
      <w:pPr>
        <w:spacing w:after="0" w:line="240" w:lineRule="auto"/>
        <w:ind w:right="270"/>
        <w:jc w:val="both"/>
        <w:rPr>
          <w:rFonts w:ascii="Arial" w:eastAsia="Times New Roman" w:hAnsi="Arial" w:cs="Arial"/>
          <w:sz w:val="18"/>
          <w:szCs w:val="18"/>
          <w:lang w:val="en-US"/>
        </w:rPr>
      </w:pPr>
    </w:p>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Part I.  Basic Course Information</w:t>
      </w:r>
    </w:p>
    <w:p w:rsidR="00836FC1" w:rsidRPr="00874F24" w:rsidRDefault="00836FC1" w:rsidP="00836FC1">
      <w:pPr>
        <w:spacing w:after="0" w:line="240" w:lineRule="auto"/>
        <w:rPr>
          <w:rFonts w:ascii="Arial" w:eastAsia="Times New Roman" w:hAnsi="Arial" w:cs="Arial"/>
          <w:b/>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836FC1" w:rsidRPr="00874F24" w:rsidTr="00BB13F0">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Department Name</w:t>
            </w:r>
          </w:p>
        </w:tc>
        <w:tc>
          <w:tcPr>
            <w:tcW w:w="6082" w:type="dxa"/>
            <w:gridSpan w:val="4"/>
            <w:tcBorders>
              <w:left w:val="single" w:sz="4" w:space="0" w:color="auto"/>
              <w:right w:val="single" w:sz="4" w:space="0" w:color="auto"/>
            </w:tcBorders>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bCs/>
                <w:caps/>
                <w:sz w:val="18"/>
                <w:szCs w:val="18"/>
                <w:lang w:val="en-US"/>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36FC1" w:rsidRPr="00874F24" w:rsidTr="00BB13F0">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w:t>
                  </w:r>
                </w:p>
              </w:tc>
            </w:tr>
          </w:tbl>
          <w:p w:rsidR="00836FC1" w:rsidRPr="00874F24" w:rsidRDefault="00836FC1" w:rsidP="00836FC1">
            <w:pPr>
              <w:spacing w:after="0" w:line="240" w:lineRule="auto"/>
              <w:rPr>
                <w:rFonts w:ascii="Arial" w:eastAsia="Times New Roman" w:hAnsi="Arial" w:cs="Arial"/>
                <w:b/>
                <w:sz w:val="18"/>
                <w:szCs w:val="18"/>
                <w:lang w:val="en-US"/>
              </w:rPr>
            </w:pPr>
          </w:p>
        </w:tc>
      </w:tr>
      <w:tr w:rsidR="00836FC1" w:rsidRPr="00874F24" w:rsidTr="00BB13F0">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E</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3</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after="0" w:line="240" w:lineRule="auto"/>
              <w:rPr>
                <w:rFonts w:ascii="Arial" w:eastAsia="Times New Roman" w:hAnsi="Arial" w:cs="Arial"/>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36FC1" w:rsidRPr="00874F24" w:rsidRDefault="00836FC1" w:rsidP="00836FC1">
            <w:pPr>
              <w:spacing w:before="40" w:after="4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3</w:t>
                  </w:r>
                </w:p>
              </w:tc>
            </w:tr>
          </w:tbl>
          <w:p w:rsidR="00836FC1" w:rsidRPr="00874F24" w:rsidRDefault="00836FC1" w:rsidP="00836FC1">
            <w:pPr>
              <w:spacing w:after="0" w:line="240" w:lineRule="auto"/>
              <w:rPr>
                <w:rFonts w:ascii="Arial" w:eastAsia="Times New Roman" w:hAnsi="Arial" w:cs="Arial"/>
                <w:b/>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0</w:t>
                  </w:r>
                </w:p>
              </w:tc>
            </w:tr>
          </w:tbl>
          <w:p w:rsidR="00836FC1" w:rsidRPr="00874F24" w:rsidRDefault="00836FC1" w:rsidP="00836FC1">
            <w:pPr>
              <w:spacing w:before="40" w:after="40" w:line="240" w:lineRule="auto"/>
              <w:rPr>
                <w:rFonts w:ascii="Arial" w:eastAsia="Times New Roman" w:hAnsi="Arial" w:cs="Arial"/>
                <w:sz w:val="18"/>
                <w:szCs w:val="18"/>
                <w:lang w:val="en-US"/>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36FC1" w:rsidRPr="00874F24" w:rsidTr="00BB13F0">
              <w:tc>
                <w:tcPr>
                  <w:tcW w:w="284" w:type="dxa"/>
                  <w:tcBorders>
                    <w:top w:val="single" w:sz="4" w:space="0" w:color="000000"/>
                    <w:left w:val="single" w:sz="4" w:space="0" w:color="000000"/>
                    <w:bottom w:val="single" w:sz="4" w:space="0" w:color="000000"/>
                    <w:right w:val="single" w:sz="4" w:space="0" w:color="000000"/>
                  </w:tcBorders>
                  <w:vAlign w:val="center"/>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3</w:t>
                  </w:r>
                </w:p>
              </w:tc>
            </w:tr>
          </w:tbl>
          <w:p w:rsidR="00836FC1" w:rsidRPr="00874F24" w:rsidRDefault="00836FC1" w:rsidP="00836FC1">
            <w:pPr>
              <w:spacing w:after="0" w:line="240" w:lineRule="auto"/>
              <w:rPr>
                <w:rFonts w:ascii="Arial" w:eastAsia="Times New Roman" w:hAnsi="Arial" w:cs="Arial"/>
                <w:b/>
                <w:sz w:val="18"/>
                <w:szCs w:val="18"/>
                <w:lang w:val="en-US"/>
              </w:rPr>
            </w:pPr>
          </w:p>
        </w:tc>
      </w:tr>
      <w:tr w:rsidR="00836FC1" w:rsidRPr="00874F24" w:rsidTr="00BB13F0">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Course Web Site</w:t>
            </w:r>
          </w:p>
        </w:tc>
        <w:tc>
          <w:tcPr>
            <w:tcW w:w="6082" w:type="dxa"/>
            <w:gridSpan w:val="4"/>
            <w:tcBorders>
              <w:left w:val="single" w:sz="4" w:space="0" w:color="auto"/>
              <w:right w:val="single" w:sz="4" w:space="0" w:color="auto"/>
            </w:tcBorders>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36FC1" w:rsidRPr="00874F24" w:rsidTr="00BB13F0">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2812B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6</w:t>
                  </w:r>
                </w:p>
              </w:tc>
            </w:tr>
          </w:tbl>
          <w:p w:rsidR="00836FC1" w:rsidRPr="00874F24" w:rsidRDefault="00836FC1" w:rsidP="00836FC1">
            <w:pPr>
              <w:spacing w:after="0" w:line="240" w:lineRule="auto"/>
              <w:rPr>
                <w:rFonts w:ascii="Arial" w:eastAsia="Times New Roman" w:hAnsi="Arial" w:cs="Arial"/>
                <w:b/>
                <w:sz w:val="18"/>
                <w:szCs w:val="18"/>
                <w:lang w:val="en-US"/>
              </w:rPr>
            </w:pPr>
          </w:p>
        </w:tc>
      </w:tr>
    </w:tbl>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836FC1" w:rsidRPr="00874F24" w:rsidTr="00BB13F0">
        <w:trPr>
          <w:trHeight w:val="424"/>
        </w:trPr>
        <w:tc>
          <w:tcPr>
            <w:tcW w:w="10343" w:type="dxa"/>
            <w:gridSpan w:val="2"/>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Course Name</w:t>
            </w:r>
          </w:p>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i/>
                <w:sz w:val="18"/>
                <w:szCs w:val="18"/>
                <w:lang w:val="en-US"/>
              </w:rPr>
              <w:t>This information will appear in the printed catalogs and on the web online catalog.</w:t>
            </w:r>
          </w:p>
        </w:tc>
      </w:tr>
      <w:tr w:rsidR="00836FC1" w:rsidRPr="00874F24" w:rsidTr="00BB13F0">
        <w:trPr>
          <w:trHeight w:val="424"/>
        </w:trPr>
        <w:tc>
          <w:tcPr>
            <w:tcW w:w="1035" w:type="dxa"/>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t>English Name</w:t>
            </w:r>
          </w:p>
        </w:tc>
        <w:tc>
          <w:tcPr>
            <w:tcW w:w="9308"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Introduction to Literature </w:t>
            </w:r>
            <w:r w:rsidR="00166259" w:rsidRPr="00874F24">
              <w:rPr>
                <w:rFonts w:ascii="Arial" w:eastAsia="Times New Roman" w:hAnsi="Arial" w:cs="Arial"/>
                <w:sz w:val="18"/>
                <w:szCs w:val="18"/>
                <w:lang w:val="en-US"/>
              </w:rPr>
              <w:t>II</w:t>
            </w:r>
          </w:p>
        </w:tc>
      </w:tr>
      <w:tr w:rsidR="00836FC1" w:rsidRPr="00874F24" w:rsidTr="00BB13F0">
        <w:trPr>
          <w:trHeight w:val="424"/>
        </w:trPr>
        <w:tc>
          <w:tcPr>
            <w:tcW w:w="1035" w:type="dxa"/>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t>Turkish Name</w:t>
            </w:r>
          </w:p>
        </w:tc>
        <w:tc>
          <w:tcPr>
            <w:tcW w:w="9308"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Edebiyata Giriş </w:t>
            </w:r>
            <w:r w:rsidR="00166259" w:rsidRPr="00874F24">
              <w:rPr>
                <w:rFonts w:ascii="Arial" w:eastAsia="Times New Roman" w:hAnsi="Arial" w:cs="Arial"/>
                <w:sz w:val="18"/>
                <w:szCs w:val="18"/>
                <w:lang w:val="en-US"/>
              </w:rPr>
              <w:t>II</w:t>
            </w:r>
          </w:p>
        </w:tc>
      </w:tr>
    </w:tbl>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36FC1" w:rsidRPr="00874F24" w:rsidTr="00BB13F0">
        <w:trPr>
          <w:cantSplit/>
          <w:trHeight w:val="332"/>
        </w:trPr>
        <w:tc>
          <w:tcPr>
            <w:tcW w:w="10348" w:type="dxa"/>
            <w:shd w:val="pct15" w:color="000000" w:fill="FFFFFF"/>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 xml:space="preserve">Course Description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 xml:space="preserve">Provide a brief overview of what is covered during the semester. This information will appear in the printed catalogs and on the web online catalog.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Maximum 60 words.</w:t>
            </w:r>
          </w:p>
        </w:tc>
      </w:tr>
      <w:tr w:rsidR="00836FC1" w:rsidRPr="00874F24" w:rsidTr="00156367">
        <w:trPr>
          <w:cantSplit/>
          <w:trHeight w:val="1753"/>
        </w:trPr>
        <w:tc>
          <w:tcPr>
            <w:tcW w:w="10348" w:type="dxa"/>
          </w:tcPr>
          <w:p w:rsidR="009456AE" w:rsidRPr="00874F24" w:rsidRDefault="009456AE" w:rsidP="0083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val="en-GB"/>
              </w:rPr>
            </w:pPr>
            <w:r w:rsidRPr="00874F24">
              <w:rPr>
                <w:rFonts w:ascii="Arial" w:hAnsi="Arial" w:cs="Arial"/>
                <w:sz w:val="18"/>
                <w:szCs w:val="18"/>
                <w:lang w:val="en-GB"/>
              </w:rPr>
              <w:t xml:space="preserve">This course continues to build on the foundations established in ELL 131. The focus is on introducing students to a range of fictional and dramatic texts representing </w:t>
            </w:r>
            <w:r w:rsidR="00156367" w:rsidRPr="00874F24">
              <w:rPr>
                <w:rFonts w:ascii="Arial" w:hAnsi="Arial" w:cs="Arial"/>
                <w:sz w:val="18"/>
                <w:szCs w:val="18"/>
                <w:lang w:val="en-GB"/>
              </w:rPr>
              <w:t>a variety of</w:t>
            </w:r>
            <w:r w:rsidRPr="00874F24">
              <w:rPr>
                <w:rFonts w:ascii="Arial" w:hAnsi="Arial" w:cs="Arial"/>
                <w:sz w:val="18"/>
                <w:szCs w:val="18"/>
                <w:lang w:val="en-GB"/>
              </w:rPr>
              <w:t xml:space="preserve"> genres and periods, as well as </w:t>
            </w:r>
            <w:r w:rsidR="00156367" w:rsidRPr="00874F24">
              <w:rPr>
                <w:rFonts w:ascii="Arial" w:hAnsi="Arial" w:cs="Arial"/>
                <w:sz w:val="18"/>
                <w:szCs w:val="18"/>
                <w:lang w:val="en-GB"/>
              </w:rPr>
              <w:t xml:space="preserve">to </w:t>
            </w:r>
            <w:r w:rsidRPr="00874F24">
              <w:rPr>
                <w:rFonts w:ascii="Arial" w:hAnsi="Arial" w:cs="Arial"/>
                <w:sz w:val="18"/>
                <w:szCs w:val="18"/>
                <w:lang w:val="en-GB"/>
              </w:rPr>
              <w:t>some fundamental concepts and terminology used in the analysis of these</w:t>
            </w:r>
            <w:r w:rsidR="00156367" w:rsidRPr="00874F24">
              <w:rPr>
                <w:rFonts w:ascii="Arial" w:hAnsi="Arial" w:cs="Arial"/>
                <w:sz w:val="18"/>
                <w:szCs w:val="18"/>
                <w:lang w:val="en-GB"/>
              </w:rPr>
              <w:t xml:space="preserve"> kinds of</w:t>
            </w:r>
            <w:r w:rsidRPr="00874F24">
              <w:rPr>
                <w:rFonts w:ascii="Arial" w:hAnsi="Arial" w:cs="Arial"/>
                <w:sz w:val="18"/>
                <w:szCs w:val="18"/>
                <w:lang w:val="en-GB"/>
              </w:rPr>
              <w:t xml:space="preserve"> texts, such as </w:t>
            </w:r>
            <w:r w:rsidR="00156367" w:rsidRPr="00874F24">
              <w:rPr>
                <w:rFonts w:ascii="Arial" w:hAnsi="Arial" w:cs="Arial"/>
                <w:sz w:val="18"/>
                <w:szCs w:val="18"/>
                <w:lang w:val="en-GB"/>
              </w:rPr>
              <w:t xml:space="preserve">structure, plot, themes and motifs, styles and figures, </w:t>
            </w:r>
            <w:r w:rsidRPr="00874F24">
              <w:rPr>
                <w:rFonts w:ascii="Arial" w:eastAsia="Times New Roman" w:hAnsi="Arial" w:cs="Arial"/>
                <w:sz w:val="18"/>
                <w:szCs w:val="18"/>
                <w:lang w:val="en-GB"/>
              </w:rPr>
              <w:t>dramatic structure, characterization, point of view, tone, stage directions, dialogue</w:t>
            </w:r>
            <w:r w:rsidR="00156367" w:rsidRPr="00874F24">
              <w:rPr>
                <w:rFonts w:ascii="Arial" w:eastAsia="Times New Roman" w:hAnsi="Arial" w:cs="Arial"/>
                <w:sz w:val="18"/>
                <w:szCs w:val="18"/>
                <w:lang w:val="en-GB"/>
              </w:rPr>
              <w:t>,</w:t>
            </w:r>
            <w:r w:rsidRPr="00874F24">
              <w:rPr>
                <w:rFonts w:ascii="Arial" w:eastAsia="Times New Roman" w:hAnsi="Arial" w:cs="Arial"/>
                <w:sz w:val="18"/>
                <w:szCs w:val="18"/>
                <w:lang w:val="en-GB"/>
              </w:rPr>
              <w:t xml:space="preserve"> action</w:t>
            </w:r>
            <w:r w:rsidR="00156367" w:rsidRPr="00874F24">
              <w:rPr>
                <w:rFonts w:ascii="Arial" w:eastAsia="Times New Roman" w:hAnsi="Arial" w:cs="Arial"/>
                <w:sz w:val="18"/>
                <w:szCs w:val="18"/>
                <w:lang w:val="en-GB"/>
              </w:rPr>
              <w:t>, staging and performance, and audience functions</w:t>
            </w:r>
            <w:r w:rsidR="005644D0" w:rsidRPr="00874F24">
              <w:rPr>
                <w:rFonts w:ascii="Arial" w:eastAsia="Times New Roman" w:hAnsi="Arial" w:cs="Arial"/>
                <w:sz w:val="18"/>
                <w:szCs w:val="18"/>
                <w:lang w:val="en-GB"/>
              </w:rPr>
              <w:t xml:space="preserve"> and interactions</w:t>
            </w:r>
            <w:r w:rsidRPr="00874F24">
              <w:rPr>
                <w:rFonts w:ascii="Arial" w:hAnsi="Arial" w:cs="Arial"/>
                <w:sz w:val="18"/>
                <w:szCs w:val="18"/>
                <w:lang w:val="en-GB"/>
              </w:rPr>
              <w:t xml:space="preserve">. Through </w:t>
            </w:r>
            <w:r w:rsidR="00156367" w:rsidRPr="00874F24">
              <w:rPr>
                <w:rFonts w:ascii="Arial" w:hAnsi="Arial" w:cs="Arial"/>
                <w:sz w:val="18"/>
                <w:szCs w:val="18"/>
                <w:lang w:val="en-GB"/>
              </w:rPr>
              <w:t>various</w:t>
            </w:r>
            <w:r w:rsidRPr="00874F24">
              <w:rPr>
                <w:rFonts w:ascii="Arial" w:hAnsi="Arial" w:cs="Arial"/>
                <w:sz w:val="18"/>
                <w:szCs w:val="18"/>
                <w:lang w:val="en-GB"/>
              </w:rPr>
              <w:t xml:space="preserve"> modes of close reading, </w:t>
            </w:r>
            <w:r w:rsidR="00156367" w:rsidRPr="00874F24">
              <w:rPr>
                <w:rFonts w:ascii="Arial" w:hAnsi="Arial" w:cs="Arial"/>
                <w:sz w:val="18"/>
                <w:szCs w:val="18"/>
                <w:lang w:val="en-GB"/>
              </w:rPr>
              <w:t>students</w:t>
            </w:r>
            <w:r w:rsidRPr="00874F24">
              <w:rPr>
                <w:rFonts w:ascii="Arial" w:hAnsi="Arial" w:cs="Arial"/>
                <w:sz w:val="18"/>
                <w:szCs w:val="18"/>
                <w:lang w:val="en-GB"/>
              </w:rPr>
              <w:t xml:space="preserve"> will </w:t>
            </w:r>
            <w:r w:rsidR="00156367" w:rsidRPr="00874F24">
              <w:rPr>
                <w:rFonts w:ascii="Arial" w:hAnsi="Arial" w:cs="Arial"/>
                <w:sz w:val="18"/>
                <w:szCs w:val="18"/>
                <w:lang w:val="en-GB"/>
              </w:rPr>
              <w:t>engage with</w:t>
            </w:r>
            <w:r w:rsidR="000803B9" w:rsidRPr="00874F24">
              <w:rPr>
                <w:rFonts w:ascii="Arial" w:hAnsi="Arial" w:cs="Arial"/>
                <w:sz w:val="18"/>
                <w:szCs w:val="18"/>
                <w:lang w:val="en-GB"/>
              </w:rPr>
              <w:t xml:space="preserve"> diffe</w:t>
            </w:r>
            <w:r w:rsidRPr="00874F24">
              <w:rPr>
                <w:rFonts w:ascii="Arial" w:hAnsi="Arial" w:cs="Arial"/>
                <w:sz w:val="18"/>
                <w:szCs w:val="18"/>
                <w:lang w:val="en-GB"/>
              </w:rPr>
              <w:t>rent ways of approaching, understanding, appreciating, and interpreting fiction</w:t>
            </w:r>
            <w:r w:rsidR="00156367" w:rsidRPr="00874F24">
              <w:rPr>
                <w:rFonts w:ascii="Arial" w:hAnsi="Arial" w:cs="Arial"/>
                <w:sz w:val="18"/>
                <w:szCs w:val="18"/>
                <w:lang w:val="en-GB"/>
              </w:rPr>
              <w:t>al</w:t>
            </w:r>
            <w:r w:rsidRPr="00874F24">
              <w:rPr>
                <w:rFonts w:ascii="Arial" w:hAnsi="Arial" w:cs="Arial"/>
                <w:sz w:val="18"/>
                <w:szCs w:val="18"/>
                <w:lang w:val="en-GB"/>
              </w:rPr>
              <w:t xml:space="preserve"> and dramatic works written in or translated into English, in terms of their internal logic and in their relation</w:t>
            </w:r>
            <w:r w:rsidR="005644D0" w:rsidRPr="00874F24">
              <w:rPr>
                <w:rFonts w:ascii="Arial" w:hAnsi="Arial" w:cs="Arial"/>
                <w:sz w:val="18"/>
                <w:szCs w:val="18"/>
                <w:lang w:val="en-GB"/>
              </w:rPr>
              <w:t>s</w:t>
            </w:r>
            <w:r w:rsidRPr="00874F24">
              <w:rPr>
                <w:rFonts w:ascii="Arial" w:hAnsi="Arial" w:cs="Arial"/>
                <w:sz w:val="18"/>
                <w:szCs w:val="18"/>
                <w:lang w:val="en-GB"/>
              </w:rPr>
              <w:t xml:space="preserve"> to other texts, literary, visual, socio-historical, cultural, or critical.</w:t>
            </w:r>
          </w:p>
          <w:p w:rsidR="00836FC1" w:rsidRPr="00874F24" w:rsidRDefault="00836FC1" w:rsidP="0083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val="en-US" w:eastAsia="tr-TR"/>
              </w:rPr>
            </w:pPr>
          </w:p>
        </w:tc>
      </w:tr>
    </w:tbl>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836FC1" w:rsidRPr="00874F24" w:rsidTr="00BB13F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b/>
                <w:sz w:val="18"/>
                <w:szCs w:val="18"/>
                <w:lang w:val="en-US"/>
              </w:rPr>
              <w:t>Prerequisites</w:t>
            </w:r>
            <w:r w:rsidRPr="00874F24">
              <w:rPr>
                <w:rFonts w:ascii="Arial" w:eastAsia="Times New Roman" w:hAnsi="Arial" w:cs="Arial"/>
                <w:sz w:val="18"/>
                <w:szCs w:val="18"/>
                <w:lang w:val="en-US"/>
              </w:rPr>
              <w:t xml:space="preserve"> </w:t>
            </w:r>
          </w:p>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(if any)</w:t>
            </w:r>
          </w:p>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i/>
                <w:sz w:val="18"/>
                <w:szCs w:val="18"/>
                <w:lang w:val="en-US"/>
              </w:rPr>
              <w:t>Give course codes and check all that are applicable.</w:t>
            </w:r>
          </w:p>
        </w:tc>
        <w:tc>
          <w:tcPr>
            <w:tcW w:w="2113" w:type="dxa"/>
            <w:tcBorders>
              <w:left w:val="single" w:sz="4" w:space="0" w:color="auto"/>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w:t>
            </w:r>
            <w:r w:rsidRPr="00874F24">
              <w:rPr>
                <w:rFonts w:ascii="Arial" w:eastAsia="Times New Roman" w:hAnsi="Arial" w:cs="Arial"/>
                <w:sz w:val="18"/>
                <w:szCs w:val="18"/>
                <w:vertAlign w:val="superscript"/>
                <w:lang w:val="en-US"/>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after="0" w:line="240" w:lineRule="auto"/>
              <w:rPr>
                <w:rFonts w:ascii="Arial" w:eastAsia="Times New Roman" w:hAnsi="Arial" w:cs="Arial"/>
                <w:b/>
                <w:sz w:val="18"/>
                <w:szCs w:val="18"/>
                <w:lang w:val="en-US"/>
              </w:rPr>
            </w:pPr>
          </w:p>
        </w:tc>
        <w:tc>
          <w:tcPr>
            <w:tcW w:w="2126" w:type="dxa"/>
            <w:gridSpan w:val="3"/>
            <w:tcBorders>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w:t>
            </w:r>
            <w:r w:rsidRPr="00874F24">
              <w:rPr>
                <w:rFonts w:ascii="Arial" w:eastAsia="Times New Roman" w:hAnsi="Arial" w:cs="Arial"/>
                <w:sz w:val="18"/>
                <w:szCs w:val="18"/>
                <w:vertAlign w:val="superscript"/>
                <w:lang w:val="en-US"/>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before="40" w:after="40" w:line="240" w:lineRule="auto"/>
              <w:rPr>
                <w:rFonts w:ascii="Arial" w:eastAsia="Times New Roman" w:hAnsi="Arial" w:cs="Arial"/>
                <w:b/>
                <w:sz w:val="18"/>
                <w:szCs w:val="18"/>
                <w:lang w:val="en-US"/>
              </w:rPr>
            </w:pPr>
          </w:p>
        </w:tc>
        <w:tc>
          <w:tcPr>
            <w:tcW w:w="2268" w:type="dxa"/>
            <w:gridSpan w:val="2"/>
            <w:tcBorders>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3</w:t>
            </w:r>
            <w:r w:rsidRPr="00874F24">
              <w:rPr>
                <w:rFonts w:ascii="Arial" w:eastAsia="Times New Roman" w:hAnsi="Arial" w:cs="Arial"/>
                <w:sz w:val="18"/>
                <w:szCs w:val="18"/>
                <w:vertAlign w:val="superscript"/>
                <w:lang w:val="en-US"/>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before="40" w:after="40" w:line="240" w:lineRule="auto"/>
              <w:rPr>
                <w:rFonts w:ascii="Arial" w:eastAsia="Times New Roman" w:hAnsi="Arial" w:cs="Arial"/>
                <w:sz w:val="18"/>
                <w:szCs w:val="18"/>
                <w:lang w:val="en-US"/>
              </w:rPr>
            </w:pPr>
          </w:p>
        </w:tc>
        <w:tc>
          <w:tcPr>
            <w:tcW w:w="2126" w:type="dxa"/>
            <w:tcBorders>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4</w:t>
            </w:r>
            <w:r w:rsidRPr="00874F24">
              <w:rPr>
                <w:rFonts w:ascii="Arial" w:eastAsia="Times New Roman" w:hAnsi="Arial" w:cs="Arial"/>
                <w:sz w:val="18"/>
                <w:szCs w:val="18"/>
                <w:vertAlign w:val="superscript"/>
                <w:lang w:val="en-US"/>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after="0" w:line="240" w:lineRule="auto"/>
              <w:rPr>
                <w:rFonts w:ascii="Arial" w:eastAsia="Times New Roman" w:hAnsi="Arial" w:cs="Arial"/>
                <w:b/>
                <w:sz w:val="18"/>
                <w:szCs w:val="18"/>
                <w:lang w:val="en-US"/>
              </w:rPr>
            </w:pPr>
          </w:p>
        </w:tc>
      </w:tr>
      <w:tr w:rsidR="00836FC1" w:rsidRPr="00874F24" w:rsidTr="00BB13F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2119" w:type="dxa"/>
            <w:gridSpan w:val="2"/>
            <w:tcBorders>
              <w:top w:val="nil"/>
              <w:left w:val="single" w:sz="4" w:space="0" w:color="auto"/>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2120" w:type="dxa"/>
            <w:gridSpan w:val="2"/>
            <w:tcBorders>
              <w:top w:val="nil"/>
              <w:left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2268" w:type="dxa"/>
            <w:gridSpan w:val="2"/>
            <w:tcBorders>
              <w:top w:val="nil"/>
              <w:left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2126" w:type="dxa"/>
            <w:tcBorders>
              <w:top w:val="nil"/>
              <w:left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r>
      <w:tr w:rsidR="00836FC1" w:rsidRPr="00874F24" w:rsidTr="00BB13F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2349" w:type="dxa"/>
            <w:gridSpan w:val="3"/>
            <w:tcBorders>
              <w:left w:val="single" w:sz="4" w:space="0" w:color="auto"/>
            </w:tcBorders>
            <w:vAlign w:val="center"/>
          </w:tcPr>
          <w:p w:rsidR="00836FC1" w:rsidRPr="00874F24" w:rsidRDefault="00836FC1" w:rsidP="00836FC1">
            <w:pPr>
              <w:spacing w:before="40" w:after="4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Consent of the Instructor</w:t>
            </w:r>
          </w:p>
        </w:tc>
        <w:tc>
          <w:tcPr>
            <w:tcW w:w="1890" w:type="dxa"/>
            <w:vAlign w:val="center"/>
          </w:tcPr>
          <w:p w:rsidR="00836FC1" w:rsidRPr="00874F24" w:rsidRDefault="00836FC1" w:rsidP="00836FC1">
            <w:pPr>
              <w:spacing w:before="40" w:after="4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Senior Standing</w:t>
            </w:r>
          </w:p>
        </w:tc>
        <w:tc>
          <w:tcPr>
            <w:tcW w:w="4394" w:type="dxa"/>
            <w:gridSpan w:val="3"/>
            <w:vAlign w:val="bottom"/>
          </w:tcPr>
          <w:p w:rsidR="00836FC1" w:rsidRPr="00874F24" w:rsidRDefault="00836FC1" w:rsidP="00836FC1">
            <w:pPr>
              <w:spacing w:before="100" w:after="0" w:line="240" w:lineRule="auto"/>
              <w:rPr>
                <w:rFonts w:ascii="Arial" w:eastAsia="Times New Roman" w:hAnsi="Arial" w:cs="Arial"/>
                <w:b/>
                <w:sz w:val="18"/>
                <w:szCs w:val="18"/>
                <w:lang w:val="en-US"/>
              </w:rPr>
            </w:pPr>
            <w:r w:rsidRPr="00874F24">
              <w:rPr>
                <w:rFonts w:ascii="Arial" w:eastAsia="Times New Roman" w:hAnsi="Arial" w:cs="Arial"/>
                <w:noProof/>
                <w:sz w:val="18"/>
                <w:szCs w:val="18"/>
                <w:lang w:eastAsia="tr-TR"/>
              </w:rPr>
              <mc:AlternateContent>
                <mc:Choice Requires="wps">
                  <w:drawing>
                    <wp:anchor distT="0" distB="0" distL="114300" distR="114300" simplePos="0" relativeHeight="251656192" behindDoc="0" locked="0" layoutInCell="1" allowOverlap="1" wp14:anchorId="131D812A" wp14:editId="6DF0E6D2">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9456AE" w:rsidRPr="00973F4F" w:rsidRDefault="009456AE" w:rsidP="00836FC1">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D812A"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9456AE" w:rsidRPr="00973F4F" w:rsidRDefault="009456AE" w:rsidP="00836FC1">
                            <w:pPr>
                              <w:rPr>
                                <w:sz w:val="12"/>
                              </w:rPr>
                            </w:pPr>
                          </w:p>
                        </w:txbxContent>
                      </v:textbox>
                    </v:shape>
                  </w:pict>
                </mc:Fallback>
              </mc:AlternateContent>
            </w: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Give others, if any. </w:t>
            </w:r>
          </w:p>
        </w:tc>
      </w:tr>
      <w:tr w:rsidR="00836FC1" w:rsidRPr="00874F24" w:rsidTr="00BB13F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b/>
                <w:sz w:val="18"/>
                <w:szCs w:val="18"/>
                <w:lang w:val="en-US"/>
              </w:rPr>
              <w:t>Co-requisites</w:t>
            </w:r>
            <w:r w:rsidRPr="00874F24">
              <w:rPr>
                <w:rFonts w:ascii="Arial" w:eastAsia="Times New Roman" w:hAnsi="Arial" w:cs="Arial"/>
                <w:sz w:val="18"/>
                <w:szCs w:val="18"/>
                <w:lang w:val="en-US"/>
              </w:rPr>
              <w:t xml:space="preserve"> </w:t>
            </w:r>
          </w:p>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t>(if any)</w:t>
            </w:r>
          </w:p>
        </w:tc>
        <w:tc>
          <w:tcPr>
            <w:tcW w:w="2113" w:type="dxa"/>
            <w:tcBorders>
              <w:left w:val="single" w:sz="4" w:space="0" w:color="auto"/>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w:t>
            </w:r>
            <w:r w:rsidRPr="00874F24">
              <w:rPr>
                <w:rFonts w:ascii="Arial" w:eastAsia="Times New Roman" w:hAnsi="Arial" w:cs="Arial"/>
                <w:sz w:val="18"/>
                <w:szCs w:val="18"/>
                <w:vertAlign w:val="superscript"/>
                <w:lang w:val="en-US"/>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after="0" w:line="240" w:lineRule="auto"/>
              <w:rPr>
                <w:rFonts w:ascii="Arial" w:eastAsia="Times New Roman" w:hAnsi="Arial" w:cs="Arial"/>
                <w:b/>
                <w:sz w:val="18"/>
                <w:szCs w:val="18"/>
                <w:lang w:val="en-US"/>
              </w:rPr>
            </w:pPr>
          </w:p>
        </w:tc>
        <w:tc>
          <w:tcPr>
            <w:tcW w:w="2126" w:type="dxa"/>
            <w:gridSpan w:val="3"/>
            <w:tcBorders>
              <w:left w:val="nil"/>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w:t>
            </w:r>
            <w:r w:rsidRPr="00874F24">
              <w:rPr>
                <w:rFonts w:ascii="Arial" w:eastAsia="Times New Roman" w:hAnsi="Arial" w:cs="Arial"/>
                <w:sz w:val="18"/>
                <w:szCs w:val="18"/>
                <w:vertAlign w:val="superscript"/>
                <w:lang w:val="en-US"/>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before="40" w:after="40" w:line="240" w:lineRule="auto"/>
              <w:rPr>
                <w:rFonts w:ascii="Arial" w:eastAsia="Times New Roman" w:hAnsi="Arial" w:cs="Arial"/>
                <w:b/>
                <w:sz w:val="18"/>
                <w:szCs w:val="18"/>
                <w:lang w:val="en-US"/>
              </w:rPr>
            </w:pPr>
          </w:p>
        </w:tc>
        <w:tc>
          <w:tcPr>
            <w:tcW w:w="2247" w:type="dxa"/>
            <w:tcBorders>
              <w:left w:val="nil"/>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3</w:t>
            </w:r>
            <w:r w:rsidRPr="00874F24">
              <w:rPr>
                <w:rFonts w:ascii="Arial" w:eastAsia="Times New Roman" w:hAnsi="Arial" w:cs="Arial"/>
                <w:sz w:val="18"/>
                <w:szCs w:val="18"/>
                <w:vertAlign w:val="superscript"/>
                <w:lang w:val="en-US"/>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before="40" w:after="40" w:line="240" w:lineRule="auto"/>
              <w:rPr>
                <w:rFonts w:ascii="Arial" w:eastAsia="Times New Roman" w:hAnsi="Arial" w:cs="Arial"/>
                <w:sz w:val="18"/>
                <w:szCs w:val="18"/>
                <w:lang w:val="en-US"/>
              </w:rPr>
            </w:pPr>
          </w:p>
        </w:tc>
        <w:tc>
          <w:tcPr>
            <w:tcW w:w="2147" w:type="dxa"/>
            <w:gridSpan w:val="2"/>
            <w:tcBorders>
              <w:left w:val="nil"/>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4</w:t>
            </w:r>
            <w:r w:rsidRPr="00874F24">
              <w:rPr>
                <w:rFonts w:ascii="Arial" w:eastAsia="Times New Roman" w:hAnsi="Arial" w:cs="Arial"/>
                <w:sz w:val="18"/>
                <w:szCs w:val="18"/>
                <w:vertAlign w:val="superscript"/>
                <w:lang w:val="en-US"/>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after="0" w:line="240" w:lineRule="auto"/>
              <w:rPr>
                <w:rFonts w:ascii="Arial" w:eastAsia="Times New Roman" w:hAnsi="Arial" w:cs="Arial"/>
                <w:b/>
                <w:sz w:val="18"/>
                <w:szCs w:val="18"/>
                <w:lang w:val="en-US"/>
              </w:rPr>
            </w:pPr>
          </w:p>
        </w:tc>
      </w:tr>
      <w:tr w:rsidR="00836FC1" w:rsidRPr="00874F24" w:rsidTr="00BB13F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2113" w:type="dxa"/>
            <w:tcBorders>
              <w:top w:val="nil"/>
              <w:left w:val="single" w:sz="4" w:space="0" w:color="auto"/>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2126" w:type="dxa"/>
            <w:gridSpan w:val="3"/>
            <w:tcBorders>
              <w:top w:val="nil"/>
              <w:left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2247" w:type="dxa"/>
            <w:tcBorders>
              <w:top w:val="nil"/>
              <w:left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2147" w:type="dxa"/>
            <w:gridSpan w:val="2"/>
            <w:tcBorders>
              <w:top w:val="nil"/>
              <w:left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r>
      <w:tr w:rsidR="00836FC1" w:rsidRPr="00874F24" w:rsidTr="00BB13F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before="60" w:after="0" w:line="240" w:lineRule="auto"/>
              <w:rPr>
                <w:rFonts w:ascii="Arial" w:eastAsia="Times New Roman" w:hAnsi="Arial" w:cs="Arial"/>
                <w:sz w:val="18"/>
                <w:szCs w:val="18"/>
                <w:lang w:val="en-US"/>
              </w:rPr>
            </w:pPr>
            <w:r w:rsidRPr="00874F24">
              <w:rPr>
                <w:rFonts w:ascii="Arial" w:eastAsia="Times New Roman" w:hAnsi="Arial" w:cs="Arial"/>
                <w:b/>
                <w:sz w:val="18"/>
                <w:szCs w:val="18"/>
                <w:lang w:val="en-US"/>
              </w:rPr>
              <w:t>Course Type</w:t>
            </w:r>
            <w:r w:rsidRPr="00874F24">
              <w:rPr>
                <w:rFonts w:ascii="Arial" w:eastAsia="Times New Roman" w:hAnsi="Arial" w:cs="Arial"/>
                <w:sz w:val="18"/>
                <w:szCs w:val="18"/>
                <w:lang w:val="en-US"/>
              </w:rPr>
              <w:t xml:space="preserve">  </w:t>
            </w:r>
          </w:p>
          <w:p w:rsidR="00836FC1" w:rsidRPr="00874F24" w:rsidRDefault="00836FC1" w:rsidP="00836FC1">
            <w:pPr>
              <w:spacing w:after="60" w:line="240" w:lineRule="auto"/>
              <w:rPr>
                <w:rFonts w:ascii="Arial" w:eastAsia="Times New Roman" w:hAnsi="Arial" w:cs="Arial"/>
                <w:sz w:val="18"/>
                <w:szCs w:val="18"/>
                <w:lang w:val="en-US"/>
              </w:rPr>
            </w:pPr>
            <w:r w:rsidRPr="00874F24">
              <w:rPr>
                <w:rFonts w:ascii="Arial" w:eastAsia="Times New Roman" w:hAnsi="Arial" w:cs="Arial"/>
                <w:i/>
                <w:sz w:val="18"/>
                <w:szCs w:val="18"/>
                <w:lang w:val="en-US"/>
              </w:rPr>
              <w:t>Check all that are applicable</w:t>
            </w:r>
          </w:p>
        </w:tc>
        <w:tc>
          <w:tcPr>
            <w:tcW w:w="8633" w:type="dxa"/>
            <w:gridSpan w:val="7"/>
            <w:tcBorders>
              <w:left w:val="single" w:sz="4" w:space="0" w:color="auto"/>
            </w:tcBorders>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fldChar w:fldCharType="begin">
                <w:ffData>
                  <w:name w:val=""/>
                  <w:enabled/>
                  <w:calcOnExit w:val="0"/>
                  <w:checkBox>
                    <w:size w:val="18"/>
                    <w:default w:val="1"/>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Must course for dept.      </w:t>
            </w: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Must course for other dept.(s)      </w:t>
            </w: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Elective course for dept.      </w:t>
            </w: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Elective course for other dept.(s)</w:t>
            </w:r>
          </w:p>
        </w:tc>
      </w:tr>
    </w:tbl>
    <w:p w:rsidR="00836FC1" w:rsidRPr="00874F24" w:rsidRDefault="00836FC1" w:rsidP="00836FC1">
      <w:pPr>
        <w:spacing w:after="0" w:line="240" w:lineRule="auto"/>
        <w:rPr>
          <w:rFonts w:ascii="Arial" w:eastAsia="Times New Roman" w:hAnsi="Arial" w:cs="Arial"/>
          <w:sz w:val="18"/>
          <w:szCs w:val="18"/>
          <w:lang w:val="en-US"/>
        </w:rPr>
      </w:pPr>
    </w:p>
    <w:p w:rsidR="000803B9" w:rsidRPr="00874F24" w:rsidRDefault="000803B9" w:rsidP="00836FC1">
      <w:pPr>
        <w:spacing w:after="0" w:line="240" w:lineRule="auto"/>
        <w:rPr>
          <w:rFonts w:ascii="Arial" w:eastAsia="Times New Roman" w:hAnsi="Arial" w:cs="Arial"/>
          <w:sz w:val="18"/>
          <w:szCs w:val="18"/>
          <w:lang w:val="en-US"/>
        </w:rPr>
      </w:pPr>
    </w:p>
    <w:p w:rsidR="000803B9" w:rsidRPr="00874F24" w:rsidRDefault="000803B9" w:rsidP="00836FC1">
      <w:pPr>
        <w:spacing w:after="0" w:line="240" w:lineRule="auto"/>
        <w:rPr>
          <w:rFonts w:ascii="Arial" w:eastAsia="Times New Roman" w:hAnsi="Arial" w:cs="Arial"/>
          <w:sz w:val="18"/>
          <w:szCs w:val="18"/>
          <w:lang w:val="en-US"/>
        </w:rPr>
      </w:pPr>
    </w:p>
    <w:p w:rsidR="000803B9" w:rsidRPr="00874F24" w:rsidRDefault="000803B9" w:rsidP="00836FC1">
      <w:pPr>
        <w:spacing w:after="0" w:line="240" w:lineRule="auto"/>
        <w:rPr>
          <w:rFonts w:ascii="Arial" w:eastAsia="Times New Roman" w:hAnsi="Arial" w:cs="Arial"/>
          <w:sz w:val="18"/>
          <w:szCs w:val="18"/>
          <w:lang w:val="en-US"/>
        </w:rPr>
      </w:pPr>
    </w:p>
    <w:p w:rsidR="000803B9" w:rsidRPr="00874F24" w:rsidRDefault="000803B9" w:rsidP="00836FC1">
      <w:pPr>
        <w:spacing w:after="0" w:line="240" w:lineRule="auto"/>
        <w:rPr>
          <w:rFonts w:ascii="Arial" w:eastAsia="Times New Roman" w:hAnsi="Arial" w:cs="Arial"/>
          <w:sz w:val="18"/>
          <w:szCs w:val="18"/>
          <w:lang w:val="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836FC1" w:rsidRPr="00874F24" w:rsidTr="00BB13F0">
        <w:trPr>
          <w:trHeight w:val="424"/>
        </w:trPr>
        <w:tc>
          <w:tcPr>
            <w:tcW w:w="10343" w:type="dxa"/>
            <w:gridSpan w:val="6"/>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lastRenderedPageBreak/>
              <w:t>Course Classification</w:t>
            </w:r>
          </w:p>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i/>
                <w:sz w:val="18"/>
                <w:szCs w:val="18"/>
                <w:lang w:val="en-US"/>
              </w:rPr>
              <w:t>Give the appropriate percentage for each category.</w:t>
            </w:r>
          </w:p>
        </w:tc>
      </w:tr>
      <w:tr w:rsidR="00836FC1" w:rsidRPr="00874F24" w:rsidTr="00BB13F0">
        <w:trPr>
          <w:trHeight w:val="424"/>
        </w:trPr>
        <w:tc>
          <w:tcPr>
            <w:tcW w:w="1035" w:type="dxa"/>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t>Category</w:t>
            </w:r>
          </w:p>
        </w:tc>
        <w:tc>
          <w:tcPr>
            <w:tcW w:w="2590"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Social Sciences</w:t>
            </w:r>
          </w:p>
        </w:tc>
        <w:tc>
          <w:tcPr>
            <w:tcW w:w="2071"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Languages</w:t>
            </w:r>
          </w:p>
        </w:tc>
        <w:tc>
          <w:tcPr>
            <w:tcW w:w="2072"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1554"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1021"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424"/>
        </w:trPr>
        <w:tc>
          <w:tcPr>
            <w:tcW w:w="1035" w:type="dxa"/>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t>Percentage</w:t>
            </w:r>
          </w:p>
        </w:tc>
        <w:tc>
          <w:tcPr>
            <w:tcW w:w="2590" w:type="dxa"/>
            <w:vAlign w:val="center"/>
          </w:tcPr>
          <w:p w:rsidR="00836FC1" w:rsidRPr="00874F24" w:rsidRDefault="00FF6AE8"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5</w:t>
            </w:r>
            <w:r w:rsidR="00836FC1" w:rsidRPr="00874F24">
              <w:rPr>
                <w:rFonts w:ascii="Arial" w:eastAsia="Times New Roman" w:hAnsi="Arial" w:cs="Arial"/>
                <w:sz w:val="18"/>
                <w:szCs w:val="18"/>
                <w:lang w:val="en-US"/>
              </w:rPr>
              <w:t>0</w:t>
            </w:r>
          </w:p>
        </w:tc>
        <w:tc>
          <w:tcPr>
            <w:tcW w:w="2071" w:type="dxa"/>
            <w:vAlign w:val="center"/>
          </w:tcPr>
          <w:p w:rsidR="00836FC1" w:rsidRPr="00874F24" w:rsidRDefault="00FF6AE8"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5</w:t>
            </w:r>
            <w:r w:rsidR="00836FC1" w:rsidRPr="00874F24">
              <w:rPr>
                <w:rFonts w:ascii="Arial" w:eastAsia="Times New Roman" w:hAnsi="Arial" w:cs="Arial"/>
                <w:sz w:val="18"/>
                <w:szCs w:val="18"/>
                <w:lang w:val="en-US"/>
              </w:rPr>
              <w:t>0</w:t>
            </w:r>
          </w:p>
        </w:tc>
        <w:tc>
          <w:tcPr>
            <w:tcW w:w="2072"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554"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021"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r>
    </w:tbl>
    <w:p w:rsidR="00836FC1" w:rsidRPr="00874F24" w:rsidRDefault="00836FC1" w:rsidP="00836FC1">
      <w:pPr>
        <w:spacing w:after="0" w:line="240" w:lineRule="auto"/>
        <w:rPr>
          <w:rFonts w:ascii="Arial" w:eastAsia="Times New Roman" w:hAnsi="Arial" w:cs="Arial"/>
          <w:sz w:val="18"/>
          <w:szCs w:val="18"/>
          <w:lang w:val="en-US"/>
        </w:rPr>
      </w:pPr>
    </w:p>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b/>
          <w:sz w:val="18"/>
          <w:szCs w:val="18"/>
          <w:lang w:val="en-US"/>
        </w:rPr>
        <w:t>Part II.  Detailed Course Information</w:t>
      </w:r>
    </w:p>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36FC1" w:rsidRPr="00874F24" w:rsidTr="00BB13F0">
        <w:trPr>
          <w:cantSplit/>
          <w:trHeight w:val="332"/>
        </w:trPr>
        <w:tc>
          <w:tcPr>
            <w:tcW w:w="10348" w:type="dxa"/>
            <w:shd w:val="pct15" w:color="000000" w:fill="FFFFFF"/>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 xml:space="preserve">Course Objectives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Maximum 100 words.</w:t>
            </w:r>
          </w:p>
        </w:tc>
      </w:tr>
      <w:tr w:rsidR="00836FC1" w:rsidRPr="00874F24" w:rsidTr="00BB13F0">
        <w:trPr>
          <w:cantSplit/>
          <w:trHeight w:val="987"/>
        </w:trPr>
        <w:tc>
          <w:tcPr>
            <w:tcW w:w="10348" w:type="dxa"/>
          </w:tcPr>
          <w:p w:rsidR="00836FC1" w:rsidRPr="00874F24" w:rsidRDefault="00836FC1" w:rsidP="00836FC1">
            <w:pPr>
              <w:spacing w:after="0" w:line="240" w:lineRule="auto"/>
              <w:jc w:val="both"/>
              <w:rPr>
                <w:rFonts w:ascii="Arial" w:eastAsia="Times New Roman" w:hAnsi="Arial" w:cs="Arial"/>
                <w:sz w:val="18"/>
                <w:szCs w:val="18"/>
                <w:lang w:val="en-GB"/>
              </w:rPr>
            </w:pPr>
            <w:r w:rsidRPr="00874F24">
              <w:rPr>
                <w:rFonts w:ascii="Arial" w:eastAsia="Times New Roman" w:hAnsi="Arial" w:cs="Arial"/>
                <w:sz w:val="18"/>
                <w:szCs w:val="18"/>
                <w:lang w:val="en-GB"/>
              </w:rPr>
              <w:t xml:space="preserve">To: </w:t>
            </w:r>
          </w:p>
          <w:p w:rsidR="00836FC1" w:rsidRPr="00874F24" w:rsidRDefault="00836FC1" w:rsidP="00836FC1">
            <w:pPr>
              <w:numPr>
                <w:ilvl w:val="0"/>
                <w:numId w:val="2"/>
              </w:numPr>
              <w:spacing w:after="0" w:line="240" w:lineRule="auto"/>
              <w:jc w:val="both"/>
              <w:rPr>
                <w:rFonts w:ascii="Arial" w:eastAsia="Times New Roman" w:hAnsi="Arial" w:cs="Arial"/>
                <w:sz w:val="18"/>
                <w:szCs w:val="18"/>
                <w:lang w:val="en-GB"/>
              </w:rPr>
            </w:pPr>
            <w:r w:rsidRPr="00874F24">
              <w:rPr>
                <w:rFonts w:ascii="Arial" w:eastAsia="Times New Roman" w:hAnsi="Arial" w:cs="Arial"/>
                <w:sz w:val="18"/>
                <w:szCs w:val="18"/>
                <w:lang w:val="en-GB"/>
              </w:rPr>
              <w:t xml:space="preserve">improve students’ ability to analyse, understand and appreciate fiction and drama </w:t>
            </w:r>
          </w:p>
          <w:p w:rsidR="00836FC1" w:rsidRPr="00874F24" w:rsidRDefault="00836FC1" w:rsidP="00836FC1">
            <w:pPr>
              <w:numPr>
                <w:ilvl w:val="0"/>
                <w:numId w:val="2"/>
              </w:numPr>
              <w:spacing w:after="0" w:line="240" w:lineRule="auto"/>
              <w:jc w:val="both"/>
              <w:rPr>
                <w:rFonts w:ascii="Arial" w:eastAsia="Times New Roman" w:hAnsi="Arial" w:cs="Arial"/>
                <w:sz w:val="18"/>
                <w:szCs w:val="18"/>
                <w:lang w:val="en-GB"/>
              </w:rPr>
            </w:pPr>
            <w:r w:rsidRPr="00874F24">
              <w:rPr>
                <w:rFonts w:ascii="Arial" w:eastAsia="Times New Roman" w:hAnsi="Arial" w:cs="Arial"/>
                <w:sz w:val="18"/>
                <w:szCs w:val="18"/>
                <w:lang w:val="en-GB"/>
              </w:rPr>
              <w:t>introduce students to two of the major literary genres of literature: fiction and drama</w:t>
            </w:r>
          </w:p>
          <w:p w:rsidR="00836FC1" w:rsidRPr="00874F24" w:rsidRDefault="00836FC1" w:rsidP="00836FC1">
            <w:pPr>
              <w:numPr>
                <w:ilvl w:val="0"/>
                <w:numId w:val="2"/>
              </w:numPr>
              <w:spacing w:after="0" w:line="240" w:lineRule="auto"/>
              <w:jc w:val="both"/>
              <w:rPr>
                <w:rFonts w:ascii="Arial" w:eastAsia="Times New Roman" w:hAnsi="Arial" w:cs="Arial"/>
                <w:sz w:val="18"/>
                <w:szCs w:val="18"/>
                <w:lang w:val="en-GB"/>
              </w:rPr>
            </w:pPr>
            <w:r w:rsidRPr="00874F24">
              <w:rPr>
                <w:rFonts w:ascii="Arial" w:eastAsia="Times New Roman" w:hAnsi="Arial" w:cs="Arial"/>
                <w:sz w:val="18"/>
                <w:szCs w:val="18"/>
                <w:lang w:val="en-GB"/>
              </w:rPr>
              <w:t xml:space="preserve">familiarize </w:t>
            </w:r>
            <w:r w:rsidR="005644D0" w:rsidRPr="00874F24">
              <w:rPr>
                <w:rFonts w:ascii="Arial" w:eastAsia="Times New Roman" w:hAnsi="Arial" w:cs="Arial"/>
                <w:sz w:val="18"/>
                <w:szCs w:val="18"/>
                <w:lang w:val="en-GB"/>
              </w:rPr>
              <w:t>students</w:t>
            </w:r>
            <w:r w:rsidRPr="00874F24">
              <w:rPr>
                <w:rFonts w:ascii="Arial" w:eastAsia="Times New Roman" w:hAnsi="Arial" w:cs="Arial"/>
                <w:sz w:val="18"/>
                <w:szCs w:val="18"/>
                <w:lang w:val="en-GB"/>
              </w:rPr>
              <w:t xml:space="preserve"> with useful literary terminology pertaining</w:t>
            </w:r>
            <w:r w:rsidR="005644D0" w:rsidRPr="00874F24">
              <w:rPr>
                <w:rFonts w:ascii="Arial" w:eastAsia="Times New Roman" w:hAnsi="Arial" w:cs="Arial"/>
                <w:sz w:val="18"/>
                <w:szCs w:val="18"/>
                <w:lang w:val="en-GB"/>
              </w:rPr>
              <w:t xml:space="preserve"> to</w:t>
            </w:r>
            <w:r w:rsidRPr="00874F24">
              <w:rPr>
                <w:rFonts w:ascii="Arial" w:eastAsia="Times New Roman" w:hAnsi="Arial" w:cs="Arial"/>
                <w:sz w:val="18"/>
                <w:szCs w:val="18"/>
                <w:lang w:val="en-GB"/>
              </w:rPr>
              <w:t xml:space="preserve"> the analysis of fiction and drama.</w:t>
            </w:r>
          </w:p>
        </w:tc>
      </w:tr>
    </w:tbl>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36FC1" w:rsidRPr="00874F24" w:rsidTr="00BB13F0">
        <w:trPr>
          <w:cantSplit/>
          <w:trHeight w:val="332"/>
        </w:trPr>
        <w:tc>
          <w:tcPr>
            <w:tcW w:w="10348" w:type="dxa"/>
            <w:shd w:val="pct15" w:color="000000" w:fill="FFFFFF"/>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 xml:space="preserve">Learning Outcomes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Explain the learning outcomes of the course. Maximum 10 items.</w:t>
            </w:r>
          </w:p>
        </w:tc>
      </w:tr>
      <w:tr w:rsidR="00836FC1" w:rsidRPr="00874F24" w:rsidTr="00BB13F0">
        <w:trPr>
          <w:cantSplit/>
          <w:trHeight w:val="1337"/>
        </w:trPr>
        <w:tc>
          <w:tcPr>
            <w:tcW w:w="10348" w:type="dxa"/>
          </w:tcPr>
          <w:p w:rsidR="005644D0" w:rsidRPr="00874F24" w:rsidRDefault="005644D0" w:rsidP="005644D0">
            <w:pPr>
              <w:spacing w:before="20" w:after="20" w:line="240" w:lineRule="auto"/>
              <w:ind w:left="360"/>
              <w:rPr>
                <w:rFonts w:ascii="Arial" w:eastAsia="Times New Roman" w:hAnsi="Arial" w:cs="Arial"/>
                <w:sz w:val="18"/>
                <w:szCs w:val="18"/>
                <w:lang w:val="en-US"/>
              </w:rPr>
            </w:pPr>
            <w:r w:rsidRPr="00874F24">
              <w:rPr>
                <w:rFonts w:ascii="Arial" w:eastAsia="Times New Roman" w:hAnsi="Arial" w:cs="Arial"/>
                <w:sz w:val="18"/>
                <w:szCs w:val="18"/>
                <w:lang w:val="en-US"/>
              </w:rPr>
              <w:t>Students will acquire:</w:t>
            </w:r>
          </w:p>
          <w:p w:rsidR="00836FC1" w:rsidRPr="00874F24" w:rsidRDefault="00836FC1" w:rsidP="00836FC1">
            <w:pPr>
              <w:numPr>
                <w:ilvl w:val="0"/>
                <w:numId w:val="1"/>
              </w:num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A clear </w:t>
            </w:r>
            <w:r w:rsidR="005644D0" w:rsidRPr="00874F24">
              <w:rPr>
                <w:rFonts w:ascii="Arial" w:eastAsia="Times New Roman" w:hAnsi="Arial" w:cs="Arial"/>
                <w:sz w:val="18"/>
                <w:szCs w:val="18"/>
                <w:lang w:val="en-US"/>
              </w:rPr>
              <w:t>sense of</w:t>
            </w:r>
            <w:r w:rsidRPr="00874F24">
              <w:rPr>
                <w:rFonts w:ascii="Arial" w:eastAsia="Times New Roman" w:hAnsi="Arial" w:cs="Arial"/>
                <w:sz w:val="18"/>
                <w:szCs w:val="18"/>
                <w:lang w:val="en-US"/>
              </w:rPr>
              <w:t xml:space="preserve"> the </w:t>
            </w:r>
            <w:r w:rsidR="005644D0" w:rsidRPr="00874F24">
              <w:rPr>
                <w:rFonts w:ascii="Arial" w:eastAsia="Times New Roman" w:hAnsi="Arial" w:cs="Arial"/>
                <w:sz w:val="18"/>
                <w:szCs w:val="18"/>
                <w:lang w:val="en-US"/>
              </w:rPr>
              <w:t xml:space="preserve">arguable </w:t>
            </w:r>
            <w:r w:rsidRPr="00874F24">
              <w:rPr>
                <w:rFonts w:ascii="Arial" w:eastAsia="Times New Roman" w:hAnsi="Arial" w:cs="Arial"/>
                <w:sz w:val="18"/>
                <w:szCs w:val="18"/>
                <w:lang w:val="en-US"/>
              </w:rPr>
              <w:t xml:space="preserve">differences between </w:t>
            </w:r>
            <w:r w:rsidR="005644D0" w:rsidRPr="00874F24">
              <w:rPr>
                <w:rFonts w:ascii="Arial" w:eastAsia="Times New Roman" w:hAnsi="Arial" w:cs="Arial"/>
                <w:sz w:val="18"/>
                <w:szCs w:val="18"/>
                <w:lang w:val="en-US"/>
              </w:rPr>
              <w:t>“</w:t>
            </w:r>
            <w:r w:rsidRPr="00874F24">
              <w:rPr>
                <w:rFonts w:ascii="Arial" w:eastAsia="Times New Roman" w:hAnsi="Arial" w:cs="Arial"/>
                <w:sz w:val="18"/>
                <w:szCs w:val="18"/>
                <w:lang w:val="en-US"/>
              </w:rPr>
              <w:t>literary</w:t>
            </w:r>
            <w:r w:rsidR="005644D0" w:rsidRPr="00874F24">
              <w:rPr>
                <w:rFonts w:ascii="Arial" w:eastAsia="Times New Roman" w:hAnsi="Arial" w:cs="Arial"/>
                <w:sz w:val="18"/>
                <w:szCs w:val="18"/>
                <w:lang w:val="en-US"/>
              </w:rPr>
              <w:t>”</w:t>
            </w:r>
            <w:r w:rsidRPr="00874F24">
              <w:rPr>
                <w:rFonts w:ascii="Arial" w:eastAsia="Times New Roman" w:hAnsi="Arial" w:cs="Arial"/>
                <w:sz w:val="18"/>
                <w:szCs w:val="18"/>
                <w:lang w:val="en-US"/>
              </w:rPr>
              <w:t xml:space="preserve"> and practical uses of language,</w:t>
            </w:r>
          </w:p>
          <w:p w:rsidR="00836FC1" w:rsidRPr="00874F24" w:rsidRDefault="00836FC1" w:rsidP="00836FC1">
            <w:pPr>
              <w:numPr>
                <w:ilvl w:val="0"/>
                <w:numId w:val="1"/>
              </w:numPr>
              <w:spacing w:after="0" w:line="240" w:lineRule="auto"/>
              <w:jc w:val="both"/>
              <w:rPr>
                <w:rFonts w:ascii="Arial" w:eastAsia="Times New Roman" w:hAnsi="Arial" w:cs="Arial"/>
                <w:sz w:val="18"/>
                <w:szCs w:val="18"/>
                <w:lang w:val="en-GB"/>
              </w:rPr>
            </w:pPr>
            <w:r w:rsidRPr="00874F24">
              <w:rPr>
                <w:rFonts w:ascii="Arial" w:eastAsia="Times New Roman" w:hAnsi="Arial" w:cs="Arial"/>
                <w:sz w:val="18"/>
                <w:szCs w:val="18"/>
                <w:lang w:val="en-GB"/>
              </w:rPr>
              <w:t xml:space="preserve">A clear </w:t>
            </w:r>
            <w:r w:rsidR="005644D0" w:rsidRPr="00874F24">
              <w:rPr>
                <w:rFonts w:ascii="Arial" w:eastAsia="Times New Roman" w:hAnsi="Arial" w:cs="Arial"/>
                <w:sz w:val="18"/>
                <w:szCs w:val="18"/>
                <w:lang w:val="en-GB"/>
              </w:rPr>
              <w:t>sense of</w:t>
            </w:r>
            <w:r w:rsidRPr="00874F24">
              <w:rPr>
                <w:rFonts w:ascii="Arial" w:eastAsia="Times New Roman" w:hAnsi="Arial" w:cs="Arial"/>
                <w:sz w:val="18"/>
                <w:szCs w:val="18"/>
                <w:lang w:val="en-GB"/>
              </w:rPr>
              <w:t xml:space="preserve"> the differences between </w:t>
            </w:r>
            <w:r w:rsidR="005644D0" w:rsidRPr="00874F24">
              <w:rPr>
                <w:rFonts w:ascii="Arial" w:eastAsia="Times New Roman" w:hAnsi="Arial" w:cs="Arial"/>
                <w:sz w:val="18"/>
                <w:szCs w:val="18"/>
                <w:lang w:val="en-GB"/>
              </w:rPr>
              <w:t>“</w:t>
            </w:r>
            <w:r w:rsidRPr="00874F24">
              <w:rPr>
                <w:rFonts w:ascii="Arial" w:eastAsia="Times New Roman" w:hAnsi="Arial" w:cs="Arial"/>
                <w:sz w:val="18"/>
                <w:szCs w:val="18"/>
                <w:lang w:val="en-GB"/>
              </w:rPr>
              <w:t>literary</w:t>
            </w:r>
            <w:r w:rsidR="005644D0" w:rsidRPr="00874F24">
              <w:rPr>
                <w:rFonts w:ascii="Arial" w:eastAsia="Times New Roman" w:hAnsi="Arial" w:cs="Arial"/>
                <w:sz w:val="18"/>
                <w:szCs w:val="18"/>
                <w:lang w:val="en-GB"/>
              </w:rPr>
              <w:t>” and other kinds of</w:t>
            </w:r>
            <w:r w:rsidRPr="00874F24">
              <w:rPr>
                <w:rFonts w:ascii="Arial" w:eastAsia="Times New Roman" w:hAnsi="Arial" w:cs="Arial"/>
                <w:sz w:val="18"/>
                <w:szCs w:val="18"/>
                <w:lang w:val="en-GB"/>
              </w:rPr>
              <w:t xml:space="preserve"> text</w:t>
            </w:r>
            <w:r w:rsidR="005644D0" w:rsidRPr="00874F24">
              <w:rPr>
                <w:rFonts w:ascii="Arial" w:eastAsia="Times New Roman" w:hAnsi="Arial" w:cs="Arial"/>
                <w:sz w:val="18"/>
                <w:szCs w:val="18"/>
                <w:lang w:val="en-GB"/>
              </w:rPr>
              <w:t>s</w:t>
            </w:r>
            <w:r w:rsidRPr="00874F24">
              <w:rPr>
                <w:rFonts w:ascii="Arial" w:eastAsia="Times New Roman" w:hAnsi="Arial" w:cs="Arial"/>
                <w:sz w:val="18"/>
                <w:szCs w:val="18"/>
                <w:lang w:val="en-GB"/>
              </w:rPr>
              <w:t xml:space="preserve">, </w:t>
            </w:r>
          </w:p>
          <w:p w:rsidR="00836FC1" w:rsidRPr="00874F24" w:rsidRDefault="00836FC1" w:rsidP="00E93BEC">
            <w:pPr>
              <w:numPr>
                <w:ilvl w:val="0"/>
                <w:numId w:val="1"/>
              </w:numPr>
              <w:spacing w:after="0" w:line="240" w:lineRule="auto"/>
              <w:jc w:val="both"/>
              <w:rPr>
                <w:rFonts w:ascii="Arial" w:eastAsia="Times New Roman" w:hAnsi="Arial" w:cs="Arial"/>
                <w:sz w:val="18"/>
                <w:szCs w:val="18"/>
                <w:lang w:val="en-GB"/>
              </w:rPr>
            </w:pPr>
            <w:r w:rsidRPr="00874F24">
              <w:rPr>
                <w:rFonts w:ascii="Arial" w:eastAsia="Times New Roman" w:hAnsi="Arial" w:cs="Arial"/>
                <w:sz w:val="18"/>
                <w:szCs w:val="18"/>
                <w:lang w:val="en-GB"/>
              </w:rPr>
              <w:t xml:space="preserve">The ability to recognize </w:t>
            </w:r>
            <w:r w:rsidR="005644D0" w:rsidRPr="00874F24">
              <w:rPr>
                <w:rFonts w:ascii="Arial" w:eastAsia="Times New Roman" w:hAnsi="Arial" w:cs="Arial"/>
                <w:sz w:val="18"/>
                <w:szCs w:val="18"/>
                <w:lang w:val="en-GB"/>
              </w:rPr>
              <w:t xml:space="preserve">fundamental constitutive </w:t>
            </w:r>
            <w:r w:rsidRPr="00874F24">
              <w:rPr>
                <w:rFonts w:ascii="Arial" w:eastAsia="Times New Roman" w:hAnsi="Arial" w:cs="Arial"/>
                <w:sz w:val="18"/>
                <w:szCs w:val="18"/>
                <w:lang w:val="en-GB"/>
              </w:rPr>
              <w:t>elements</w:t>
            </w:r>
            <w:r w:rsidR="00E93BEC" w:rsidRPr="00874F24">
              <w:rPr>
                <w:rFonts w:ascii="Arial" w:eastAsia="Times New Roman" w:hAnsi="Arial" w:cs="Arial"/>
                <w:sz w:val="18"/>
                <w:szCs w:val="18"/>
                <w:lang w:val="en-GB"/>
              </w:rPr>
              <w:t xml:space="preserve"> </w:t>
            </w:r>
            <w:r w:rsidR="005644D0" w:rsidRPr="00874F24">
              <w:rPr>
                <w:rFonts w:ascii="Arial" w:eastAsia="Times New Roman" w:hAnsi="Arial" w:cs="Arial"/>
                <w:sz w:val="18"/>
                <w:szCs w:val="18"/>
                <w:lang w:val="en-GB"/>
              </w:rPr>
              <w:t xml:space="preserve">of </w:t>
            </w:r>
            <w:r w:rsidR="00E93BEC" w:rsidRPr="00874F24">
              <w:rPr>
                <w:rFonts w:ascii="Arial" w:eastAsia="Times New Roman" w:hAnsi="Arial" w:cs="Arial"/>
                <w:sz w:val="18"/>
                <w:szCs w:val="18"/>
                <w:lang w:val="en-GB"/>
              </w:rPr>
              <w:t>fiction and drama</w:t>
            </w:r>
            <w:r w:rsidRPr="00874F24">
              <w:rPr>
                <w:rFonts w:ascii="Arial" w:eastAsia="Times New Roman" w:hAnsi="Arial" w:cs="Arial"/>
                <w:sz w:val="18"/>
                <w:szCs w:val="18"/>
                <w:lang w:val="en-GB"/>
              </w:rPr>
              <w:t xml:space="preserve">, </w:t>
            </w:r>
          </w:p>
          <w:p w:rsidR="00836FC1" w:rsidRPr="00874F24" w:rsidRDefault="00836FC1" w:rsidP="00836FC1">
            <w:pPr>
              <w:numPr>
                <w:ilvl w:val="0"/>
                <w:numId w:val="1"/>
              </w:numPr>
              <w:spacing w:after="0" w:line="240" w:lineRule="auto"/>
              <w:jc w:val="both"/>
              <w:rPr>
                <w:rFonts w:ascii="Arial" w:eastAsia="Times New Roman" w:hAnsi="Arial" w:cs="Arial"/>
                <w:sz w:val="18"/>
                <w:szCs w:val="18"/>
                <w:lang w:val="en-GB"/>
              </w:rPr>
            </w:pPr>
            <w:r w:rsidRPr="00874F24">
              <w:rPr>
                <w:rFonts w:ascii="Arial" w:eastAsia="Times New Roman" w:hAnsi="Arial" w:cs="Arial"/>
                <w:sz w:val="18"/>
                <w:szCs w:val="18"/>
                <w:lang w:val="en-GB"/>
              </w:rPr>
              <w:t xml:space="preserve">Knowledge of a number of </w:t>
            </w:r>
            <w:r w:rsidR="005644D0" w:rsidRPr="00874F24">
              <w:rPr>
                <w:rFonts w:ascii="Arial" w:eastAsia="Times New Roman" w:hAnsi="Arial" w:cs="Arial"/>
                <w:sz w:val="18"/>
                <w:szCs w:val="18"/>
                <w:lang w:val="en-GB"/>
              </w:rPr>
              <w:t xml:space="preserve">texts and </w:t>
            </w:r>
            <w:r w:rsidR="00E93BEC" w:rsidRPr="00874F24">
              <w:rPr>
                <w:rFonts w:ascii="Arial" w:eastAsia="Times New Roman" w:hAnsi="Arial" w:cs="Arial"/>
                <w:sz w:val="18"/>
                <w:szCs w:val="18"/>
                <w:lang w:val="en-GB"/>
              </w:rPr>
              <w:t xml:space="preserve">writers </w:t>
            </w:r>
            <w:r w:rsidR="005644D0" w:rsidRPr="00874F24">
              <w:rPr>
                <w:rFonts w:ascii="Arial" w:eastAsia="Times New Roman" w:hAnsi="Arial" w:cs="Arial"/>
                <w:sz w:val="18"/>
                <w:szCs w:val="18"/>
                <w:lang w:val="en-GB"/>
              </w:rPr>
              <w:t>in</w:t>
            </w:r>
            <w:r w:rsidR="00E93BEC" w:rsidRPr="00874F24">
              <w:rPr>
                <w:rFonts w:ascii="Arial" w:eastAsia="Times New Roman" w:hAnsi="Arial" w:cs="Arial"/>
                <w:sz w:val="18"/>
                <w:szCs w:val="18"/>
                <w:lang w:val="en-GB"/>
              </w:rPr>
              <w:t xml:space="preserve"> </w:t>
            </w:r>
            <w:r w:rsidR="005644D0" w:rsidRPr="00874F24">
              <w:rPr>
                <w:rFonts w:ascii="Arial" w:eastAsia="Times New Roman" w:hAnsi="Arial" w:cs="Arial"/>
                <w:sz w:val="18"/>
                <w:szCs w:val="18"/>
                <w:lang w:val="en-GB"/>
              </w:rPr>
              <w:t xml:space="preserve">various genres of </w:t>
            </w:r>
            <w:r w:rsidR="00E93BEC" w:rsidRPr="00874F24">
              <w:rPr>
                <w:rFonts w:ascii="Arial" w:eastAsia="Times New Roman" w:hAnsi="Arial" w:cs="Arial"/>
                <w:sz w:val="18"/>
                <w:szCs w:val="18"/>
                <w:lang w:val="en-GB"/>
              </w:rPr>
              <w:t>fiction and drama</w:t>
            </w:r>
            <w:r w:rsidRPr="00874F24">
              <w:rPr>
                <w:rFonts w:ascii="Arial" w:eastAsia="Times New Roman" w:hAnsi="Arial" w:cs="Arial"/>
                <w:sz w:val="18"/>
                <w:szCs w:val="18"/>
                <w:lang w:val="en-GB"/>
              </w:rPr>
              <w:t>,</w:t>
            </w:r>
          </w:p>
          <w:p w:rsidR="00836FC1" w:rsidRPr="00874F24" w:rsidRDefault="00836FC1" w:rsidP="00836FC1">
            <w:pPr>
              <w:numPr>
                <w:ilvl w:val="0"/>
                <w:numId w:val="1"/>
              </w:numPr>
              <w:spacing w:after="0" w:line="240" w:lineRule="auto"/>
              <w:jc w:val="both"/>
              <w:rPr>
                <w:rFonts w:ascii="Arial" w:eastAsia="Times New Roman" w:hAnsi="Arial" w:cs="Arial"/>
                <w:sz w:val="18"/>
                <w:szCs w:val="18"/>
                <w:lang w:val="en-GB"/>
              </w:rPr>
            </w:pPr>
            <w:r w:rsidRPr="00874F24">
              <w:rPr>
                <w:rFonts w:ascii="Arial" w:eastAsia="Times New Roman" w:hAnsi="Arial" w:cs="Arial"/>
                <w:sz w:val="18"/>
                <w:szCs w:val="18"/>
                <w:lang w:val="en-GB"/>
              </w:rPr>
              <w:t>Awareness of literary movements,</w:t>
            </w:r>
          </w:p>
          <w:p w:rsidR="00836FC1" w:rsidRPr="00874F24" w:rsidRDefault="005644D0" w:rsidP="00836FC1">
            <w:pPr>
              <w:numPr>
                <w:ilvl w:val="0"/>
                <w:numId w:val="1"/>
              </w:numPr>
              <w:spacing w:after="0" w:line="240" w:lineRule="auto"/>
              <w:jc w:val="both"/>
              <w:rPr>
                <w:rFonts w:ascii="Arial" w:eastAsia="Times New Roman" w:hAnsi="Arial" w:cs="Arial"/>
                <w:sz w:val="18"/>
                <w:szCs w:val="18"/>
                <w:lang w:val="en-GB"/>
              </w:rPr>
            </w:pPr>
            <w:r w:rsidRPr="00874F24">
              <w:rPr>
                <w:rFonts w:ascii="Arial" w:eastAsia="Times New Roman" w:hAnsi="Arial" w:cs="Arial"/>
                <w:sz w:val="18"/>
                <w:szCs w:val="18"/>
                <w:lang w:val="en-GB"/>
              </w:rPr>
              <w:t>Foundational p</w:t>
            </w:r>
            <w:r w:rsidR="00836FC1" w:rsidRPr="00874F24">
              <w:rPr>
                <w:rFonts w:ascii="Arial" w:eastAsia="Times New Roman" w:hAnsi="Arial" w:cs="Arial"/>
                <w:sz w:val="18"/>
                <w:szCs w:val="18"/>
                <w:lang w:val="en-GB"/>
              </w:rPr>
              <w:t>repara</w:t>
            </w:r>
            <w:r w:rsidR="000803B9" w:rsidRPr="00874F24">
              <w:rPr>
                <w:rFonts w:ascii="Arial" w:eastAsia="Times New Roman" w:hAnsi="Arial" w:cs="Arial"/>
                <w:sz w:val="18"/>
                <w:szCs w:val="18"/>
                <w:lang w:val="en-GB"/>
              </w:rPr>
              <w:t>tory skills and knowle</w:t>
            </w:r>
            <w:r w:rsidRPr="00874F24">
              <w:rPr>
                <w:rFonts w:ascii="Arial" w:eastAsia="Times New Roman" w:hAnsi="Arial" w:cs="Arial"/>
                <w:sz w:val="18"/>
                <w:szCs w:val="18"/>
                <w:lang w:val="en-GB"/>
              </w:rPr>
              <w:t>d</w:t>
            </w:r>
            <w:r w:rsidR="000803B9" w:rsidRPr="00874F24">
              <w:rPr>
                <w:rFonts w:ascii="Arial" w:eastAsia="Times New Roman" w:hAnsi="Arial" w:cs="Arial"/>
                <w:sz w:val="18"/>
                <w:szCs w:val="18"/>
                <w:lang w:val="en-GB"/>
              </w:rPr>
              <w:t>g</w:t>
            </w:r>
            <w:r w:rsidRPr="00874F24">
              <w:rPr>
                <w:rFonts w:ascii="Arial" w:eastAsia="Times New Roman" w:hAnsi="Arial" w:cs="Arial"/>
                <w:sz w:val="18"/>
                <w:szCs w:val="18"/>
                <w:lang w:val="en-GB"/>
              </w:rPr>
              <w:t>e</w:t>
            </w:r>
            <w:r w:rsidR="00836FC1" w:rsidRPr="00874F24">
              <w:rPr>
                <w:rFonts w:ascii="Arial" w:eastAsia="Times New Roman" w:hAnsi="Arial" w:cs="Arial"/>
                <w:sz w:val="18"/>
                <w:szCs w:val="18"/>
                <w:lang w:val="en-GB"/>
              </w:rPr>
              <w:t xml:space="preserve"> for the study of literature in the following years.</w:t>
            </w:r>
          </w:p>
          <w:p w:rsidR="005644D0" w:rsidRPr="00874F24" w:rsidRDefault="005644D0" w:rsidP="005644D0">
            <w:pPr>
              <w:spacing w:after="0" w:line="240" w:lineRule="auto"/>
              <w:ind w:left="360"/>
              <w:jc w:val="both"/>
              <w:rPr>
                <w:rFonts w:ascii="Arial" w:eastAsia="Times New Roman" w:hAnsi="Arial" w:cs="Arial"/>
                <w:sz w:val="18"/>
                <w:szCs w:val="18"/>
                <w:lang w:val="en-GB"/>
              </w:rPr>
            </w:pPr>
          </w:p>
        </w:tc>
      </w:tr>
    </w:tbl>
    <w:p w:rsidR="00836FC1" w:rsidRPr="00874F24" w:rsidRDefault="00836FC1" w:rsidP="00836FC1">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36FC1" w:rsidRPr="00874F24" w:rsidTr="00BB13F0">
        <w:trPr>
          <w:cantSplit/>
          <w:trHeight w:val="332"/>
        </w:trPr>
        <w:tc>
          <w:tcPr>
            <w:tcW w:w="10348" w:type="dxa"/>
            <w:gridSpan w:val="5"/>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b/>
                <w:sz w:val="18"/>
                <w:szCs w:val="18"/>
                <w:lang w:val="en-US"/>
              </w:rPr>
              <w:t>Textbook</w:t>
            </w:r>
            <w:r w:rsidRPr="00874F24">
              <w:rPr>
                <w:rFonts w:ascii="Arial" w:eastAsia="Times New Roman" w:hAnsi="Arial" w:cs="Arial"/>
                <w:sz w:val="18"/>
                <w:szCs w:val="18"/>
                <w:lang w:val="en-US"/>
              </w:rPr>
              <w:t xml:space="preserve">(s)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List the textbook(s), if any, and other related main course material.</w:t>
            </w:r>
          </w:p>
        </w:tc>
      </w:tr>
      <w:tr w:rsidR="00836FC1" w:rsidRPr="00874F24" w:rsidTr="00BB13F0">
        <w:trPr>
          <w:cantSplit/>
          <w:trHeight w:val="359"/>
        </w:trPr>
        <w:tc>
          <w:tcPr>
            <w:tcW w:w="207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Author(s)</w:t>
            </w:r>
          </w:p>
        </w:tc>
        <w:tc>
          <w:tcPr>
            <w:tcW w:w="3742"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Title</w:t>
            </w:r>
          </w:p>
        </w:tc>
        <w:tc>
          <w:tcPr>
            <w:tcW w:w="1701"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Publisher</w:t>
            </w:r>
          </w:p>
        </w:tc>
        <w:tc>
          <w:tcPr>
            <w:tcW w:w="1418"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Publication Year</w:t>
            </w:r>
          </w:p>
        </w:tc>
        <w:tc>
          <w:tcPr>
            <w:tcW w:w="1417"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ISBN</w:t>
            </w:r>
          </w:p>
        </w:tc>
      </w:tr>
      <w:tr w:rsidR="00836FC1" w:rsidRPr="00874F24" w:rsidTr="00BB13F0">
        <w:trPr>
          <w:cantSplit/>
          <w:trHeight w:val="827"/>
        </w:trPr>
        <w:tc>
          <w:tcPr>
            <w:tcW w:w="2070" w:type="dxa"/>
            <w:vAlign w:val="center"/>
          </w:tcPr>
          <w:p w:rsidR="00836FC1" w:rsidRPr="00874F24" w:rsidRDefault="00836FC1" w:rsidP="00836FC1">
            <w:pPr>
              <w:spacing w:after="1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Barnet, Sylvan; William Berto; William Cain (eds)</w:t>
            </w:r>
          </w:p>
        </w:tc>
        <w:tc>
          <w:tcPr>
            <w:tcW w:w="3742"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i/>
                <w:sz w:val="18"/>
                <w:szCs w:val="18"/>
                <w:lang w:val="en-US"/>
              </w:rPr>
              <w:t>An Introduction to Literature (16</w:t>
            </w:r>
            <w:r w:rsidRPr="00874F24">
              <w:rPr>
                <w:rFonts w:ascii="Arial" w:eastAsia="Times New Roman" w:hAnsi="Arial" w:cs="Arial"/>
                <w:i/>
                <w:sz w:val="18"/>
                <w:szCs w:val="18"/>
                <w:vertAlign w:val="superscript"/>
                <w:lang w:val="en-US"/>
              </w:rPr>
              <w:t>th</w:t>
            </w:r>
            <w:r w:rsidRPr="00874F24">
              <w:rPr>
                <w:rFonts w:ascii="Arial" w:eastAsia="Times New Roman" w:hAnsi="Arial" w:cs="Arial"/>
                <w:i/>
                <w:sz w:val="18"/>
                <w:szCs w:val="18"/>
                <w:lang w:val="en-US"/>
              </w:rPr>
              <w:t xml:space="preserve"> ed.)</w:t>
            </w:r>
          </w:p>
        </w:tc>
        <w:tc>
          <w:tcPr>
            <w:tcW w:w="1701"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Harper Collins</w:t>
            </w:r>
          </w:p>
        </w:tc>
        <w:tc>
          <w:tcPr>
            <w:tcW w:w="1418"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2010</w:t>
            </w:r>
          </w:p>
        </w:tc>
        <w:tc>
          <w:tcPr>
            <w:tcW w:w="1417"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ISBN-10: 0205633099 | ISBN-13: 978-0205633098</w:t>
            </w:r>
          </w:p>
        </w:tc>
      </w:tr>
      <w:tr w:rsidR="00836FC1" w:rsidRPr="00874F24" w:rsidTr="00BB13F0">
        <w:trPr>
          <w:cantSplit/>
          <w:trHeight w:val="510"/>
        </w:trPr>
        <w:tc>
          <w:tcPr>
            <w:tcW w:w="2070"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Cuddon, J. A.</w:t>
            </w:r>
          </w:p>
        </w:tc>
        <w:tc>
          <w:tcPr>
            <w:tcW w:w="3742"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i/>
                <w:sz w:val="18"/>
                <w:szCs w:val="18"/>
                <w:lang w:val="en-US"/>
              </w:rPr>
              <w:t>The Penguin Dictionary of Literary Terms and Literary Theory.</w:t>
            </w:r>
          </w:p>
        </w:tc>
        <w:tc>
          <w:tcPr>
            <w:tcW w:w="1701"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London: Penguin,</w:t>
            </w:r>
          </w:p>
        </w:tc>
        <w:tc>
          <w:tcPr>
            <w:tcW w:w="1418"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1999</w:t>
            </w:r>
          </w:p>
        </w:tc>
        <w:tc>
          <w:tcPr>
            <w:tcW w:w="1417" w:type="dxa"/>
          </w:tcPr>
          <w:p w:rsidR="00836FC1" w:rsidRPr="00874F24" w:rsidRDefault="00836FC1" w:rsidP="00836FC1">
            <w:pPr>
              <w:spacing w:before="20" w:after="20" w:line="240" w:lineRule="auto"/>
              <w:rPr>
                <w:rFonts w:ascii="Arial" w:eastAsia="Times New Roman" w:hAnsi="Arial" w:cs="Arial"/>
                <w:sz w:val="18"/>
                <w:szCs w:val="18"/>
                <w:lang w:val="en-US"/>
              </w:rPr>
            </w:pPr>
          </w:p>
        </w:tc>
      </w:tr>
    </w:tbl>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36FC1" w:rsidRPr="00874F24" w:rsidTr="00BB13F0">
        <w:trPr>
          <w:cantSplit/>
          <w:trHeight w:val="332"/>
        </w:trPr>
        <w:tc>
          <w:tcPr>
            <w:tcW w:w="10348" w:type="dxa"/>
            <w:gridSpan w:val="5"/>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b/>
                <w:sz w:val="18"/>
                <w:szCs w:val="18"/>
                <w:lang w:val="en-US"/>
              </w:rPr>
              <w:t>Reference Book</w:t>
            </w:r>
            <w:r w:rsidRPr="00874F24">
              <w:rPr>
                <w:rFonts w:ascii="Arial" w:eastAsia="Times New Roman" w:hAnsi="Arial" w:cs="Arial"/>
                <w:sz w:val="18"/>
                <w:szCs w:val="18"/>
                <w:lang w:val="en-US"/>
              </w:rPr>
              <w:t xml:space="preserve">s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List, if any, other reference books to be used as supplementary material.</w:t>
            </w:r>
          </w:p>
        </w:tc>
      </w:tr>
      <w:tr w:rsidR="00836FC1" w:rsidRPr="00874F24" w:rsidTr="00BB13F0">
        <w:trPr>
          <w:cantSplit/>
          <w:trHeight w:val="359"/>
        </w:trPr>
        <w:tc>
          <w:tcPr>
            <w:tcW w:w="207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Author(s)</w:t>
            </w:r>
          </w:p>
        </w:tc>
        <w:tc>
          <w:tcPr>
            <w:tcW w:w="3742"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Title</w:t>
            </w:r>
          </w:p>
        </w:tc>
        <w:tc>
          <w:tcPr>
            <w:tcW w:w="1701"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Publisher</w:t>
            </w:r>
          </w:p>
        </w:tc>
        <w:tc>
          <w:tcPr>
            <w:tcW w:w="1418"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Publication Year</w:t>
            </w:r>
          </w:p>
        </w:tc>
        <w:tc>
          <w:tcPr>
            <w:tcW w:w="1417"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ISBN</w:t>
            </w:r>
          </w:p>
        </w:tc>
      </w:tr>
      <w:tr w:rsidR="00836FC1" w:rsidRPr="00874F24" w:rsidTr="00BB13F0">
        <w:trPr>
          <w:cantSplit/>
          <w:trHeight w:val="510"/>
        </w:trPr>
        <w:tc>
          <w:tcPr>
            <w:tcW w:w="2070" w:type="dxa"/>
            <w:vAlign w:val="center"/>
          </w:tcPr>
          <w:p w:rsidR="00836FC1" w:rsidRPr="00874F24" w:rsidRDefault="00836FC1" w:rsidP="00836FC1">
            <w:pPr>
              <w:spacing w:after="120" w:line="240" w:lineRule="auto"/>
              <w:rPr>
                <w:rFonts w:ascii="Arial" w:eastAsia="Times New Roman" w:hAnsi="Arial" w:cs="Arial"/>
                <w:sz w:val="18"/>
                <w:szCs w:val="18"/>
                <w:lang w:val="en-US"/>
              </w:rPr>
            </w:pPr>
          </w:p>
          <w:p w:rsidR="00836FC1" w:rsidRPr="00874F24" w:rsidRDefault="00836FC1" w:rsidP="00836FC1">
            <w:pPr>
              <w:spacing w:after="1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Hicks, M., and B.  Hutchings  </w:t>
            </w:r>
            <w:r w:rsidRPr="00874F24">
              <w:rPr>
                <w:rFonts w:ascii="Arial" w:eastAsia="Times New Roman" w:hAnsi="Arial" w:cs="Arial"/>
                <w:sz w:val="18"/>
                <w:szCs w:val="18"/>
                <w:lang w:val="en-US"/>
              </w:rPr>
              <w:tab/>
            </w:r>
          </w:p>
        </w:tc>
        <w:tc>
          <w:tcPr>
            <w:tcW w:w="3742"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i/>
                <w:sz w:val="18"/>
                <w:szCs w:val="18"/>
                <w:lang w:val="en-US"/>
              </w:rPr>
              <w:t>Literary Criticism</w:t>
            </w:r>
          </w:p>
        </w:tc>
        <w:tc>
          <w:tcPr>
            <w:tcW w:w="1701"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Edward Arnolds</w:t>
            </w:r>
          </w:p>
        </w:tc>
        <w:tc>
          <w:tcPr>
            <w:tcW w:w="1418"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1989</w:t>
            </w:r>
          </w:p>
        </w:tc>
        <w:tc>
          <w:tcPr>
            <w:tcW w:w="1417"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r>
      <w:tr w:rsidR="00836FC1" w:rsidRPr="00874F24" w:rsidTr="00BB13F0">
        <w:trPr>
          <w:cantSplit/>
          <w:trHeight w:val="510"/>
        </w:trPr>
        <w:tc>
          <w:tcPr>
            <w:tcW w:w="2070"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DiYanni, Robert.</w:t>
            </w:r>
          </w:p>
        </w:tc>
        <w:tc>
          <w:tcPr>
            <w:tcW w:w="3742"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i/>
                <w:iCs/>
                <w:sz w:val="18"/>
                <w:szCs w:val="18"/>
                <w:lang w:val="en-US"/>
              </w:rPr>
              <w:t>Literature: Reading Fiction, Poetry, Drama, and the Essay</w:t>
            </w:r>
          </w:p>
        </w:tc>
        <w:tc>
          <w:tcPr>
            <w:tcW w:w="1701"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New York: McGraw</w:t>
            </w:r>
          </w:p>
        </w:tc>
        <w:tc>
          <w:tcPr>
            <w:tcW w:w="1418"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1990</w:t>
            </w:r>
          </w:p>
        </w:tc>
        <w:tc>
          <w:tcPr>
            <w:tcW w:w="1417" w:type="dxa"/>
          </w:tcPr>
          <w:p w:rsidR="00836FC1" w:rsidRPr="00874F24" w:rsidRDefault="00836FC1" w:rsidP="00836FC1">
            <w:pPr>
              <w:spacing w:before="20" w:after="20" w:line="240" w:lineRule="auto"/>
              <w:rPr>
                <w:rFonts w:ascii="Arial" w:eastAsia="Times New Roman" w:hAnsi="Arial" w:cs="Arial"/>
                <w:sz w:val="18"/>
                <w:szCs w:val="18"/>
                <w:lang w:val="en-US"/>
              </w:rPr>
            </w:pPr>
          </w:p>
        </w:tc>
      </w:tr>
      <w:tr w:rsidR="00836FC1" w:rsidRPr="00874F24" w:rsidTr="00BB13F0">
        <w:trPr>
          <w:cantSplit/>
          <w:trHeight w:val="510"/>
        </w:trPr>
        <w:tc>
          <w:tcPr>
            <w:tcW w:w="2070"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Kennedy, X. J., and Dana Gioia</w:t>
            </w:r>
          </w:p>
        </w:tc>
        <w:tc>
          <w:tcPr>
            <w:tcW w:w="3742" w:type="dxa"/>
          </w:tcPr>
          <w:p w:rsidR="00836FC1" w:rsidRPr="00874F24" w:rsidRDefault="00836FC1" w:rsidP="00836FC1">
            <w:pPr>
              <w:spacing w:before="20" w:after="20" w:line="240" w:lineRule="auto"/>
              <w:rPr>
                <w:rFonts w:ascii="Arial" w:eastAsia="Times New Roman" w:hAnsi="Arial" w:cs="Arial"/>
                <w:i/>
                <w:iCs/>
                <w:sz w:val="18"/>
                <w:szCs w:val="18"/>
                <w:lang w:val="en-US"/>
              </w:rPr>
            </w:pPr>
            <w:r w:rsidRPr="00874F24">
              <w:rPr>
                <w:rFonts w:ascii="Arial" w:eastAsia="Times New Roman" w:hAnsi="Arial" w:cs="Arial"/>
                <w:i/>
                <w:iCs/>
                <w:sz w:val="18"/>
                <w:szCs w:val="18"/>
                <w:lang w:val="en-US"/>
              </w:rPr>
              <w:t>Literature: An Introduction to Fiction, Poetry, and Drama</w:t>
            </w:r>
          </w:p>
        </w:tc>
        <w:tc>
          <w:tcPr>
            <w:tcW w:w="1701"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New York: Harper</w:t>
            </w:r>
          </w:p>
        </w:tc>
        <w:tc>
          <w:tcPr>
            <w:tcW w:w="1418"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1995</w:t>
            </w:r>
          </w:p>
        </w:tc>
        <w:tc>
          <w:tcPr>
            <w:tcW w:w="1417" w:type="dxa"/>
          </w:tcPr>
          <w:p w:rsidR="00836FC1" w:rsidRPr="00874F24" w:rsidRDefault="00836FC1" w:rsidP="00836FC1">
            <w:pPr>
              <w:spacing w:before="20" w:after="20" w:line="240" w:lineRule="auto"/>
              <w:rPr>
                <w:rFonts w:ascii="Arial" w:eastAsia="Times New Roman" w:hAnsi="Arial" w:cs="Arial"/>
                <w:sz w:val="18"/>
                <w:szCs w:val="18"/>
                <w:lang w:val="en-US"/>
              </w:rPr>
            </w:pPr>
          </w:p>
        </w:tc>
      </w:tr>
    </w:tbl>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36FC1" w:rsidRPr="00874F24" w:rsidTr="00BB13F0">
        <w:trPr>
          <w:cantSplit/>
          <w:trHeight w:val="332"/>
        </w:trPr>
        <w:tc>
          <w:tcPr>
            <w:tcW w:w="10348" w:type="dxa"/>
            <w:shd w:val="pct15" w:color="000000" w:fill="FFFFFF"/>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 xml:space="preserve">Teaching Policy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Explain how you will organize the course (lectures, laboratories, tutorials, studio work, seminars, etc.)</w:t>
            </w:r>
          </w:p>
        </w:tc>
      </w:tr>
      <w:tr w:rsidR="00836FC1" w:rsidRPr="00874F24" w:rsidTr="004D473C">
        <w:trPr>
          <w:cantSplit/>
          <w:trHeight w:val="562"/>
        </w:trPr>
        <w:tc>
          <w:tcPr>
            <w:tcW w:w="10348" w:type="dxa"/>
          </w:tcPr>
          <w:p w:rsidR="00836FC1" w:rsidRPr="00874F24" w:rsidRDefault="00836FC1" w:rsidP="00836FC1">
            <w:pPr>
              <w:spacing w:after="0" w:line="240" w:lineRule="auto"/>
              <w:rPr>
                <w:rFonts w:ascii="Arial" w:eastAsia="Times New Roman" w:hAnsi="Arial" w:cs="Arial"/>
                <w:sz w:val="18"/>
                <w:szCs w:val="18"/>
                <w:lang w:val="en-US"/>
              </w:rPr>
            </w:pPr>
          </w:p>
          <w:p w:rsidR="00836FC1" w:rsidRPr="00874F24" w:rsidRDefault="0096277C" w:rsidP="00836FC1">
            <w:pPr>
              <w:spacing w:after="0" w:line="240" w:lineRule="auto"/>
              <w:rPr>
                <w:rFonts w:ascii="Arial" w:eastAsia="Times New Roman" w:hAnsi="Arial" w:cs="Arial"/>
                <w:sz w:val="18"/>
                <w:szCs w:val="18"/>
                <w:lang w:val="en-US"/>
              </w:rPr>
            </w:pPr>
            <w:r w:rsidRPr="00874F24">
              <w:rPr>
                <w:rFonts w:ascii="Arial" w:hAnsi="Arial" w:cs="Arial"/>
                <w:sz w:val="18"/>
                <w:szCs w:val="18"/>
              </w:rPr>
              <w:t>Close readings and in-class discussions of the selected texts, with a focus on detailed understanding and analysis.</w:t>
            </w:r>
          </w:p>
        </w:tc>
      </w:tr>
    </w:tbl>
    <w:p w:rsidR="00836FC1" w:rsidRDefault="00836FC1" w:rsidP="00836FC1">
      <w:pPr>
        <w:spacing w:after="0" w:line="240" w:lineRule="auto"/>
        <w:rPr>
          <w:rFonts w:ascii="Arial" w:eastAsia="Times New Roman" w:hAnsi="Arial" w:cs="Arial"/>
          <w:sz w:val="18"/>
          <w:szCs w:val="18"/>
          <w:lang w:val="en-US"/>
        </w:rPr>
      </w:pPr>
    </w:p>
    <w:p w:rsidR="004D473C" w:rsidRDefault="004D473C" w:rsidP="00836FC1">
      <w:pPr>
        <w:spacing w:after="0" w:line="240" w:lineRule="auto"/>
        <w:rPr>
          <w:rFonts w:ascii="Arial" w:eastAsia="Times New Roman" w:hAnsi="Arial" w:cs="Arial"/>
          <w:sz w:val="18"/>
          <w:szCs w:val="18"/>
          <w:lang w:val="en-US"/>
        </w:rPr>
      </w:pPr>
    </w:p>
    <w:p w:rsidR="004D473C" w:rsidRDefault="004D473C" w:rsidP="00836FC1">
      <w:pPr>
        <w:spacing w:after="0" w:line="240" w:lineRule="auto"/>
        <w:rPr>
          <w:rFonts w:ascii="Arial" w:eastAsia="Times New Roman" w:hAnsi="Arial" w:cs="Arial"/>
          <w:sz w:val="18"/>
          <w:szCs w:val="18"/>
          <w:lang w:val="en-US"/>
        </w:rPr>
      </w:pPr>
    </w:p>
    <w:p w:rsidR="004D473C" w:rsidRDefault="004D473C" w:rsidP="00836FC1">
      <w:pPr>
        <w:spacing w:after="0" w:line="240" w:lineRule="auto"/>
        <w:rPr>
          <w:rFonts w:ascii="Arial" w:eastAsia="Times New Roman" w:hAnsi="Arial" w:cs="Arial"/>
          <w:sz w:val="18"/>
          <w:szCs w:val="18"/>
          <w:lang w:val="en-US"/>
        </w:rPr>
      </w:pPr>
    </w:p>
    <w:p w:rsidR="004D473C" w:rsidRDefault="004D473C" w:rsidP="00836FC1">
      <w:pPr>
        <w:spacing w:after="0" w:line="240" w:lineRule="auto"/>
        <w:rPr>
          <w:rFonts w:ascii="Arial" w:eastAsia="Times New Roman" w:hAnsi="Arial" w:cs="Arial"/>
          <w:sz w:val="18"/>
          <w:szCs w:val="18"/>
          <w:lang w:val="en-US"/>
        </w:rPr>
      </w:pPr>
    </w:p>
    <w:p w:rsidR="004D473C" w:rsidRPr="00874F24" w:rsidRDefault="004D473C"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36FC1" w:rsidRPr="00874F24" w:rsidTr="00BB13F0">
        <w:trPr>
          <w:cantSplit/>
          <w:trHeight w:val="332"/>
        </w:trPr>
        <w:tc>
          <w:tcPr>
            <w:tcW w:w="10348" w:type="dxa"/>
            <w:shd w:val="pct15" w:color="000000" w:fill="FFFFFF"/>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lastRenderedPageBreak/>
              <w:t xml:space="preserve">Laboratory/Studio Work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Give the number of laboratory/studio hours required per week, if any, to do supervised laboratory/studio work and list the names of the laboratories/studios in which these sessions will be conducted.</w:t>
            </w:r>
          </w:p>
        </w:tc>
      </w:tr>
      <w:tr w:rsidR="00836FC1" w:rsidRPr="00874F24" w:rsidTr="00BB13F0">
        <w:trPr>
          <w:cantSplit/>
          <w:trHeight w:val="332"/>
        </w:trPr>
        <w:tc>
          <w:tcPr>
            <w:tcW w:w="10348" w:type="dxa"/>
            <w:shd w:val="pct15" w:color="000000" w:fill="FFFFFF"/>
            <w:vAlign w:val="center"/>
          </w:tcPr>
          <w:p w:rsidR="00836FC1" w:rsidRPr="00874F24" w:rsidRDefault="00836FC1" w:rsidP="00836FC1">
            <w:pPr>
              <w:spacing w:after="0" w:line="240" w:lineRule="auto"/>
              <w:rPr>
                <w:rFonts w:ascii="Arial" w:eastAsia="Times New Roman" w:hAnsi="Arial" w:cs="Arial"/>
                <w:b/>
                <w:sz w:val="18"/>
                <w:szCs w:val="18"/>
                <w:lang w:val="en-US"/>
              </w:rPr>
            </w:pPr>
          </w:p>
        </w:tc>
      </w:tr>
      <w:tr w:rsidR="00836FC1" w:rsidRPr="00874F24" w:rsidTr="00BB13F0">
        <w:trPr>
          <w:cantSplit/>
          <w:trHeight w:val="377"/>
        </w:trPr>
        <w:tc>
          <w:tcPr>
            <w:tcW w:w="10348" w:type="dxa"/>
          </w:tcPr>
          <w:p w:rsidR="00836FC1" w:rsidRPr="00874F24" w:rsidRDefault="00836FC1" w:rsidP="00836FC1">
            <w:pPr>
              <w:autoSpaceDE w:val="0"/>
              <w:autoSpaceDN w:val="0"/>
              <w:adjustRightInd w:val="0"/>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None.</w:t>
            </w:r>
          </w:p>
        </w:tc>
      </w:tr>
    </w:tbl>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36FC1" w:rsidRPr="00874F24" w:rsidTr="00BB13F0">
        <w:trPr>
          <w:cantSplit/>
          <w:trHeight w:val="332"/>
        </w:trPr>
        <w:tc>
          <w:tcPr>
            <w:tcW w:w="10348" w:type="dxa"/>
            <w:shd w:val="pct15" w:color="000000" w:fill="FFFFFF"/>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 xml:space="preserve">Computer Usage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Briefly describe the computer usage and the hardware/software requirements for the course.</w:t>
            </w:r>
          </w:p>
        </w:tc>
      </w:tr>
      <w:tr w:rsidR="00836FC1" w:rsidRPr="00874F24" w:rsidTr="00BB13F0">
        <w:trPr>
          <w:cantSplit/>
          <w:trHeight w:val="350"/>
        </w:trPr>
        <w:tc>
          <w:tcPr>
            <w:tcW w:w="10348" w:type="dxa"/>
          </w:tcPr>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PP Presentations.</w:t>
            </w:r>
          </w:p>
        </w:tc>
      </w:tr>
    </w:tbl>
    <w:p w:rsidR="00836FC1" w:rsidRPr="00874F24" w:rsidRDefault="00836FC1" w:rsidP="00836FC1">
      <w:pPr>
        <w:spacing w:after="0" w:line="240" w:lineRule="auto"/>
        <w:rPr>
          <w:rFonts w:ascii="Arial" w:eastAsia="Times New Roman" w:hAnsi="Arial" w:cs="Arial"/>
          <w:sz w:val="18"/>
          <w:szCs w:val="18"/>
          <w:lang w:val="en-US"/>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836FC1" w:rsidRPr="00874F24" w:rsidTr="00BB13F0">
        <w:tc>
          <w:tcPr>
            <w:tcW w:w="10348" w:type="dxa"/>
            <w:gridSpan w:val="2"/>
            <w:shd w:val="pct15" w:color="auto" w:fill="auto"/>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br w:type="page"/>
            </w:r>
            <w:r w:rsidRPr="00874F24">
              <w:rPr>
                <w:rFonts w:ascii="Arial" w:eastAsia="Times New Roman" w:hAnsi="Arial" w:cs="Arial"/>
                <w:b/>
                <w:sz w:val="18"/>
                <w:szCs w:val="18"/>
                <w:lang w:val="en-US"/>
              </w:rPr>
              <w:t xml:space="preserve">Course Outline </w:t>
            </w:r>
          </w:p>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i/>
                <w:sz w:val="18"/>
                <w:szCs w:val="18"/>
                <w:lang w:val="en-US"/>
              </w:rPr>
              <w:t xml:space="preserve">List the weekly topics to be covered.  </w:t>
            </w:r>
          </w:p>
        </w:tc>
      </w:tr>
      <w:tr w:rsidR="00836FC1" w:rsidRPr="00874F24" w:rsidTr="00BB13F0">
        <w:tc>
          <w:tcPr>
            <w:tcW w:w="579" w:type="dxa"/>
            <w:shd w:val="pct15" w:color="auto" w:fill="auto"/>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Week</w:t>
            </w:r>
          </w:p>
        </w:tc>
        <w:tc>
          <w:tcPr>
            <w:tcW w:w="9769" w:type="dxa"/>
            <w:shd w:val="pct15" w:color="auto" w:fill="auto"/>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Topic(s)</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w:t>
            </w:r>
          </w:p>
        </w:tc>
        <w:tc>
          <w:tcPr>
            <w:tcW w:w="9769" w:type="dxa"/>
            <w:vAlign w:val="center"/>
          </w:tcPr>
          <w:p w:rsidR="00836FC1" w:rsidRPr="00874F24" w:rsidRDefault="00836FC1" w:rsidP="00BB13F0">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What is Literature? Literary Genres</w:t>
            </w:r>
            <w:r w:rsidR="00BB13F0" w:rsidRPr="00874F24">
              <w:rPr>
                <w:rFonts w:ascii="Arial" w:eastAsia="Times New Roman" w:hAnsi="Arial" w:cs="Arial"/>
                <w:sz w:val="18"/>
                <w:szCs w:val="18"/>
                <w:lang w:val="en-US"/>
              </w:rPr>
              <w:t xml:space="preserve">: Fiction and Drama. </w:t>
            </w:r>
            <w:r w:rsidRPr="00874F24">
              <w:rPr>
                <w:rFonts w:ascii="Arial" w:eastAsia="Times New Roman" w:hAnsi="Arial" w:cs="Arial"/>
                <w:sz w:val="18"/>
                <w:szCs w:val="18"/>
                <w:lang w:val="en-US"/>
              </w:rPr>
              <w:t xml:space="preserve">Sample </w:t>
            </w:r>
            <w:r w:rsidR="00BB13F0" w:rsidRPr="00874F24">
              <w:rPr>
                <w:rFonts w:ascii="Arial" w:eastAsia="Times New Roman" w:hAnsi="Arial" w:cs="Arial"/>
                <w:sz w:val="18"/>
                <w:szCs w:val="18"/>
                <w:lang w:val="en-US"/>
              </w:rPr>
              <w:t>Texts</w:t>
            </w:r>
            <w:r w:rsidRPr="00874F24">
              <w:rPr>
                <w:rFonts w:ascii="Arial" w:eastAsia="Times New Roman" w:hAnsi="Arial" w:cs="Arial"/>
                <w:sz w:val="18"/>
                <w:szCs w:val="18"/>
                <w:lang w:val="en-US"/>
              </w:rPr>
              <w:t>.</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w:t>
            </w:r>
          </w:p>
        </w:tc>
        <w:tc>
          <w:tcPr>
            <w:tcW w:w="9769" w:type="dxa"/>
            <w:vAlign w:val="center"/>
          </w:tcPr>
          <w:p w:rsidR="00836FC1" w:rsidRPr="00874F24" w:rsidRDefault="00BB13F0"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The Telling of the Tale: The Short Story Genre</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3</w:t>
            </w:r>
          </w:p>
        </w:tc>
        <w:tc>
          <w:tcPr>
            <w:tcW w:w="9769" w:type="dxa"/>
            <w:vAlign w:val="center"/>
          </w:tcPr>
          <w:p w:rsidR="00836FC1" w:rsidRPr="00874F24" w:rsidRDefault="00BB13F0"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Reading and Analyzing Short Fiction</w:t>
            </w:r>
            <w:r w:rsidR="00E81D4A" w:rsidRPr="00874F24">
              <w:rPr>
                <w:rFonts w:ascii="Arial" w:eastAsia="Times New Roman" w:hAnsi="Arial" w:cs="Arial"/>
                <w:sz w:val="18"/>
                <w:szCs w:val="18"/>
                <w:lang w:val="en-US"/>
              </w:rPr>
              <w:t>. Sample Texts.</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4</w:t>
            </w:r>
          </w:p>
        </w:tc>
        <w:tc>
          <w:tcPr>
            <w:tcW w:w="9769" w:type="dxa"/>
            <w:vAlign w:val="center"/>
          </w:tcPr>
          <w:p w:rsidR="00836FC1" w:rsidRPr="00874F24" w:rsidRDefault="00BB13F0"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Plot</w:t>
            </w:r>
            <w:r w:rsidR="00E81D4A" w:rsidRPr="00874F24">
              <w:rPr>
                <w:rFonts w:ascii="Arial" w:eastAsia="Times New Roman" w:hAnsi="Arial" w:cs="Arial"/>
                <w:sz w:val="18"/>
                <w:szCs w:val="18"/>
                <w:lang w:val="en-US"/>
              </w:rPr>
              <w:t>. Sample Texts.</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5</w:t>
            </w:r>
          </w:p>
        </w:tc>
        <w:tc>
          <w:tcPr>
            <w:tcW w:w="9769" w:type="dxa"/>
            <w:vAlign w:val="center"/>
          </w:tcPr>
          <w:p w:rsidR="00836FC1" w:rsidRPr="00874F24" w:rsidRDefault="00BB13F0"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Characterization</w:t>
            </w:r>
            <w:r w:rsidR="00E81D4A" w:rsidRPr="00874F24">
              <w:rPr>
                <w:rFonts w:ascii="Arial" w:eastAsia="Times New Roman" w:hAnsi="Arial" w:cs="Arial"/>
                <w:sz w:val="18"/>
                <w:szCs w:val="18"/>
                <w:lang w:val="en-US"/>
              </w:rPr>
              <w:t>. Sample Texts.</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6</w:t>
            </w:r>
          </w:p>
        </w:tc>
        <w:tc>
          <w:tcPr>
            <w:tcW w:w="9769" w:type="dxa"/>
            <w:vAlign w:val="center"/>
          </w:tcPr>
          <w:p w:rsidR="00836FC1" w:rsidRPr="00874F24" w:rsidRDefault="00BB13F0"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Point of View</w:t>
            </w:r>
            <w:r w:rsidR="00E81D4A" w:rsidRPr="00874F24">
              <w:rPr>
                <w:rFonts w:ascii="Arial" w:eastAsia="Times New Roman" w:hAnsi="Arial" w:cs="Arial"/>
                <w:sz w:val="18"/>
                <w:szCs w:val="18"/>
                <w:lang w:val="en-US"/>
              </w:rPr>
              <w:t>. Sample Texts.</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7</w:t>
            </w:r>
          </w:p>
        </w:tc>
        <w:tc>
          <w:tcPr>
            <w:tcW w:w="9769" w:type="dxa"/>
            <w:vAlign w:val="center"/>
          </w:tcPr>
          <w:p w:rsidR="00836FC1" w:rsidRPr="00874F24" w:rsidRDefault="00BB13F0"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Theme</w:t>
            </w:r>
            <w:r w:rsidR="00E81D4A" w:rsidRPr="00874F24">
              <w:rPr>
                <w:rFonts w:ascii="Arial" w:eastAsia="Times New Roman" w:hAnsi="Arial" w:cs="Arial"/>
                <w:sz w:val="18"/>
                <w:szCs w:val="18"/>
                <w:lang w:val="en-US"/>
              </w:rPr>
              <w:t>. Sample Texts.</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8</w:t>
            </w:r>
          </w:p>
        </w:tc>
        <w:tc>
          <w:tcPr>
            <w:tcW w:w="9769" w:type="dxa"/>
            <w:vAlign w:val="center"/>
          </w:tcPr>
          <w:p w:rsidR="000773DB" w:rsidRPr="00874F24" w:rsidRDefault="000773DB" w:rsidP="000773DB">
            <w:pPr>
              <w:rPr>
                <w:rFonts w:ascii="Arial" w:hAnsi="Arial" w:cs="Arial"/>
                <w:sz w:val="18"/>
                <w:szCs w:val="18"/>
              </w:rPr>
            </w:pPr>
            <w:r w:rsidRPr="00874F24">
              <w:rPr>
                <w:rFonts w:ascii="Arial" w:hAnsi="Arial" w:cs="Arial"/>
                <w:sz w:val="18"/>
                <w:szCs w:val="18"/>
              </w:rPr>
              <w:t>Midterm Exam</w:t>
            </w:r>
          </w:p>
          <w:p w:rsidR="00836FC1" w:rsidRPr="00874F24" w:rsidRDefault="000773DB" w:rsidP="000773DB">
            <w:pPr>
              <w:spacing w:after="0" w:line="240" w:lineRule="auto"/>
              <w:rPr>
                <w:rFonts w:ascii="Arial" w:eastAsia="Times New Roman" w:hAnsi="Arial" w:cs="Arial"/>
                <w:sz w:val="18"/>
                <w:szCs w:val="18"/>
                <w:lang w:val="en-US"/>
              </w:rPr>
            </w:pPr>
            <w:r w:rsidRPr="00874F24">
              <w:rPr>
                <w:rFonts w:ascii="Arial" w:hAnsi="Arial" w:cs="Arial"/>
                <w:sz w:val="18"/>
                <w:szCs w:val="18"/>
              </w:rPr>
              <w:t xml:space="preserve">Evaluation of the Exam </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9</w:t>
            </w:r>
          </w:p>
        </w:tc>
        <w:tc>
          <w:tcPr>
            <w:tcW w:w="9769" w:type="dxa"/>
            <w:vAlign w:val="center"/>
          </w:tcPr>
          <w:p w:rsidR="00836FC1" w:rsidRPr="00874F24" w:rsidRDefault="000773DB" w:rsidP="00BB13F0">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Setting. Sample Texts; </w:t>
            </w:r>
            <w:r w:rsidR="00BB13F0" w:rsidRPr="00874F24">
              <w:rPr>
                <w:rFonts w:ascii="Arial" w:eastAsia="Times New Roman" w:hAnsi="Arial" w:cs="Arial"/>
                <w:sz w:val="18"/>
                <w:szCs w:val="18"/>
                <w:lang w:val="en-US"/>
              </w:rPr>
              <w:t>Tone and Style.</w:t>
            </w:r>
            <w:r w:rsidR="00E81D4A" w:rsidRPr="00874F24">
              <w:rPr>
                <w:rFonts w:ascii="Arial" w:eastAsia="Times New Roman" w:hAnsi="Arial" w:cs="Arial"/>
                <w:sz w:val="18"/>
                <w:szCs w:val="18"/>
                <w:lang w:val="en-US"/>
              </w:rPr>
              <w:t xml:space="preserve"> Sample Texts.</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10</w:t>
            </w:r>
          </w:p>
        </w:tc>
        <w:tc>
          <w:tcPr>
            <w:tcW w:w="9769" w:type="dxa"/>
            <w:vAlign w:val="center"/>
          </w:tcPr>
          <w:p w:rsidR="00836FC1" w:rsidRPr="00874F24" w:rsidRDefault="00BB13F0"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Writing About Short Fiction</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11</w:t>
            </w:r>
          </w:p>
        </w:tc>
        <w:tc>
          <w:tcPr>
            <w:tcW w:w="9769" w:type="dxa"/>
            <w:vAlign w:val="center"/>
          </w:tcPr>
          <w:p w:rsidR="00836FC1" w:rsidRPr="00874F24" w:rsidRDefault="00BB13F0"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Reading Plays: The Experience of Drama.</w:t>
            </w:r>
            <w:r w:rsidR="00E81D4A" w:rsidRPr="00874F24">
              <w:rPr>
                <w:rFonts w:ascii="Arial" w:eastAsia="Times New Roman" w:hAnsi="Arial" w:cs="Arial"/>
                <w:sz w:val="18"/>
                <w:szCs w:val="18"/>
                <w:lang w:val="en-US"/>
              </w:rPr>
              <w:t xml:space="preserve"> Sample Texts.</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12</w:t>
            </w:r>
          </w:p>
        </w:tc>
        <w:tc>
          <w:tcPr>
            <w:tcW w:w="9769" w:type="dxa"/>
            <w:vAlign w:val="center"/>
          </w:tcPr>
          <w:p w:rsidR="00836FC1" w:rsidRPr="00874F24" w:rsidRDefault="00E81D4A"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Types of Drama: Tragedy, Comedy, Tragicomedy.</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13</w:t>
            </w:r>
          </w:p>
        </w:tc>
        <w:tc>
          <w:tcPr>
            <w:tcW w:w="9769" w:type="dxa"/>
            <w:vAlign w:val="center"/>
          </w:tcPr>
          <w:p w:rsidR="00836FC1" w:rsidRPr="00874F24" w:rsidRDefault="00E81D4A" w:rsidP="00836FC1">
            <w:pPr>
              <w:spacing w:after="0" w:line="240" w:lineRule="auto"/>
              <w:jc w:val="both"/>
              <w:rPr>
                <w:rFonts w:ascii="Arial" w:eastAsia="Times New Roman" w:hAnsi="Arial" w:cs="Arial"/>
                <w:sz w:val="18"/>
                <w:szCs w:val="18"/>
                <w:lang w:val="en-GB"/>
              </w:rPr>
            </w:pPr>
            <w:r w:rsidRPr="00874F24">
              <w:rPr>
                <w:rFonts w:ascii="Arial" w:eastAsia="Times New Roman" w:hAnsi="Arial" w:cs="Arial"/>
                <w:sz w:val="18"/>
                <w:szCs w:val="18"/>
                <w:lang w:val="en-GB"/>
              </w:rPr>
              <w:t>Elements of Drama: Plot, Character, Dialogue, Staging, Theme. Sample Texts.</w:t>
            </w:r>
          </w:p>
        </w:tc>
      </w:tr>
      <w:tr w:rsidR="00836FC1" w:rsidRPr="00874F24" w:rsidTr="00BB13F0">
        <w:tc>
          <w:tcPr>
            <w:tcW w:w="579" w:type="dxa"/>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14</w:t>
            </w:r>
          </w:p>
        </w:tc>
        <w:tc>
          <w:tcPr>
            <w:tcW w:w="9769" w:type="dxa"/>
            <w:vAlign w:val="center"/>
          </w:tcPr>
          <w:p w:rsidR="00836FC1" w:rsidRPr="00874F24" w:rsidRDefault="00E81D4A"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The Interpretation and Evaluation of Drama.</w:t>
            </w:r>
          </w:p>
        </w:tc>
      </w:tr>
    </w:tbl>
    <w:p w:rsidR="00836FC1" w:rsidRPr="00874F24" w:rsidRDefault="00836FC1" w:rsidP="00836FC1">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836FC1" w:rsidRPr="00874F24" w:rsidTr="00BB13F0">
        <w:trPr>
          <w:cantSplit/>
          <w:trHeight w:val="332"/>
        </w:trPr>
        <w:tc>
          <w:tcPr>
            <w:tcW w:w="10348" w:type="dxa"/>
            <w:gridSpan w:val="9"/>
            <w:shd w:val="pct15" w:color="000000" w:fill="FFFFFF"/>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 xml:space="preserve">Grading Policy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List the assessment tools and their percentages that may give an idea about their relative importance to the end-of-semester grade.</w:t>
            </w:r>
          </w:p>
        </w:tc>
      </w:tr>
      <w:tr w:rsidR="00836FC1" w:rsidRPr="00874F24" w:rsidTr="00BB13F0">
        <w:trPr>
          <w:cantSplit/>
          <w:trHeight w:val="364"/>
        </w:trPr>
        <w:tc>
          <w:tcPr>
            <w:tcW w:w="1418" w:type="dxa"/>
            <w:shd w:val="pct15" w:color="000000" w:fill="FFFFFF"/>
            <w:tcFitText/>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w w:val="85"/>
                <w:sz w:val="18"/>
                <w:szCs w:val="18"/>
                <w:lang w:val="en-US"/>
              </w:rPr>
              <w:t>Assessment Tool</w:t>
            </w:r>
          </w:p>
        </w:tc>
        <w:tc>
          <w:tcPr>
            <w:tcW w:w="870" w:type="dxa"/>
            <w:shd w:val="pct15" w:color="000000" w:fill="FFFFFF"/>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Quantity</w:t>
            </w:r>
          </w:p>
        </w:tc>
        <w:tc>
          <w:tcPr>
            <w:tcW w:w="108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Percentage</w:t>
            </w:r>
          </w:p>
        </w:tc>
        <w:tc>
          <w:tcPr>
            <w:tcW w:w="1452" w:type="dxa"/>
            <w:shd w:val="pct15" w:color="000000" w:fill="FFFFFF"/>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Assessment Tool</w:t>
            </w:r>
          </w:p>
        </w:tc>
        <w:tc>
          <w:tcPr>
            <w:tcW w:w="850" w:type="dxa"/>
            <w:shd w:val="pct15" w:color="000000" w:fill="FFFFFF"/>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Quantity</w:t>
            </w:r>
          </w:p>
        </w:tc>
        <w:tc>
          <w:tcPr>
            <w:tcW w:w="1134"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Percentage</w:t>
            </w:r>
          </w:p>
        </w:tc>
        <w:tc>
          <w:tcPr>
            <w:tcW w:w="1559" w:type="dxa"/>
            <w:shd w:val="pct15" w:color="000000" w:fill="FFFFFF"/>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Assessment Tool</w:t>
            </w:r>
          </w:p>
        </w:tc>
        <w:tc>
          <w:tcPr>
            <w:tcW w:w="851" w:type="dxa"/>
            <w:shd w:val="pct15" w:color="000000" w:fill="FFFFFF"/>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Quantity</w:t>
            </w:r>
          </w:p>
        </w:tc>
        <w:tc>
          <w:tcPr>
            <w:tcW w:w="1134"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Percentage</w:t>
            </w:r>
          </w:p>
        </w:tc>
      </w:tr>
      <w:tr w:rsidR="00836FC1" w:rsidRPr="00874F24" w:rsidTr="00BB13F0">
        <w:trPr>
          <w:cantSplit/>
          <w:trHeight w:val="359"/>
        </w:trPr>
        <w:tc>
          <w:tcPr>
            <w:tcW w:w="1418"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Homework</w:t>
            </w:r>
          </w:p>
        </w:tc>
        <w:tc>
          <w:tcPr>
            <w:tcW w:w="870"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080"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452"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Case Study</w:t>
            </w:r>
          </w:p>
        </w:tc>
        <w:tc>
          <w:tcPr>
            <w:tcW w:w="850"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134"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559"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Attendance</w:t>
            </w:r>
          </w:p>
        </w:tc>
        <w:tc>
          <w:tcPr>
            <w:tcW w:w="851"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134"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r>
      <w:tr w:rsidR="00836FC1" w:rsidRPr="00874F24" w:rsidTr="00BB13F0">
        <w:trPr>
          <w:cantSplit/>
          <w:trHeight w:val="350"/>
        </w:trPr>
        <w:tc>
          <w:tcPr>
            <w:tcW w:w="1418"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Quiz</w:t>
            </w:r>
            <w:r w:rsidR="000803B9" w:rsidRPr="00874F24">
              <w:rPr>
                <w:rFonts w:ascii="Arial" w:eastAsia="Times New Roman" w:hAnsi="Arial" w:cs="Arial"/>
                <w:sz w:val="18"/>
                <w:szCs w:val="18"/>
                <w:lang w:val="en-US"/>
              </w:rPr>
              <w:t>z</w:t>
            </w:r>
            <w:r w:rsidRPr="00874F24">
              <w:rPr>
                <w:rFonts w:ascii="Arial" w:eastAsia="Times New Roman" w:hAnsi="Arial" w:cs="Arial"/>
                <w:sz w:val="18"/>
                <w:szCs w:val="18"/>
                <w:lang w:val="en-US"/>
              </w:rPr>
              <w:t>(es)</w:t>
            </w:r>
          </w:p>
        </w:tc>
        <w:tc>
          <w:tcPr>
            <w:tcW w:w="870" w:type="dxa"/>
            <w:vAlign w:val="center"/>
          </w:tcPr>
          <w:p w:rsidR="00836FC1" w:rsidRPr="00874F24" w:rsidRDefault="00AE7AFB"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4</w:t>
            </w:r>
          </w:p>
        </w:tc>
        <w:tc>
          <w:tcPr>
            <w:tcW w:w="1080" w:type="dxa"/>
            <w:vAlign w:val="center"/>
          </w:tcPr>
          <w:p w:rsidR="00836FC1" w:rsidRPr="00874F24" w:rsidRDefault="004D473C" w:rsidP="00836FC1">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2</w:t>
            </w:r>
            <w:r w:rsidR="00836FC1" w:rsidRPr="00874F24">
              <w:rPr>
                <w:rFonts w:ascii="Arial" w:eastAsia="Times New Roman" w:hAnsi="Arial" w:cs="Arial"/>
                <w:sz w:val="18"/>
                <w:szCs w:val="18"/>
                <w:lang w:val="en-US"/>
              </w:rPr>
              <w:t>0%</w:t>
            </w:r>
          </w:p>
        </w:tc>
        <w:tc>
          <w:tcPr>
            <w:tcW w:w="1452"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Lab Work</w:t>
            </w:r>
          </w:p>
        </w:tc>
        <w:tc>
          <w:tcPr>
            <w:tcW w:w="850"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134"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559"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Field Study</w:t>
            </w:r>
          </w:p>
        </w:tc>
        <w:tc>
          <w:tcPr>
            <w:tcW w:w="851"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1134"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r>
      <w:tr w:rsidR="00836FC1" w:rsidRPr="00874F24" w:rsidTr="00BB13F0">
        <w:trPr>
          <w:cantSplit/>
          <w:trHeight w:val="350"/>
        </w:trPr>
        <w:tc>
          <w:tcPr>
            <w:tcW w:w="1418"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Midterm Exam</w:t>
            </w:r>
          </w:p>
        </w:tc>
        <w:tc>
          <w:tcPr>
            <w:tcW w:w="870" w:type="dxa"/>
            <w:vAlign w:val="center"/>
          </w:tcPr>
          <w:p w:rsidR="00836FC1" w:rsidRPr="00874F24" w:rsidRDefault="004D473C" w:rsidP="00836FC1">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080" w:type="dxa"/>
            <w:vAlign w:val="center"/>
          </w:tcPr>
          <w:p w:rsidR="00836FC1" w:rsidRPr="00874F24" w:rsidRDefault="004D473C" w:rsidP="00836FC1">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4</w:t>
            </w:r>
            <w:r w:rsidR="00836FC1" w:rsidRPr="00874F24">
              <w:rPr>
                <w:rFonts w:ascii="Arial" w:eastAsia="Times New Roman" w:hAnsi="Arial" w:cs="Arial"/>
                <w:sz w:val="18"/>
                <w:szCs w:val="18"/>
                <w:lang w:val="en-US"/>
              </w:rPr>
              <w:t>0%</w:t>
            </w:r>
          </w:p>
        </w:tc>
        <w:tc>
          <w:tcPr>
            <w:tcW w:w="1452"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Classroom Participation</w:t>
            </w:r>
          </w:p>
        </w:tc>
        <w:tc>
          <w:tcPr>
            <w:tcW w:w="850"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134"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559"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Project</w:t>
            </w:r>
          </w:p>
        </w:tc>
        <w:tc>
          <w:tcPr>
            <w:tcW w:w="851"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1134"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r>
      <w:tr w:rsidR="00836FC1" w:rsidRPr="00874F24" w:rsidTr="00BB13F0">
        <w:trPr>
          <w:cantSplit/>
          <w:trHeight w:val="350"/>
        </w:trPr>
        <w:tc>
          <w:tcPr>
            <w:tcW w:w="1418"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Term Paper</w:t>
            </w:r>
          </w:p>
        </w:tc>
        <w:tc>
          <w:tcPr>
            <w:tcW w:w="870"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080"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452"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Oral Presentation</w:t>
            </w:r>
          </w:p>
        </w:tc>
        <w:tc>
          <w:tcPr>
            <w:tcW w:w="850"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134"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1559"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Final Exam</w:t>
            </w:r>
          </w:p>
        </w:tc>
        <w:tc>
          <w:tcPr>
            <w:tcW w:w="851"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w:t>
            </w:r>
          </w:p>
        </w:tc>
        <w:tc>
          <w:tcPr>
            <w:tcW w:w="1134" w:type="dxa"/>
            <w:vAlign w:val="center"/>
          </w:tcPr>
          <w:p w:rsidR="00836FC1" w:rsidRPr="00874F24" w:rsidRDefault="004D473C" w:rsidP="00836FC1">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4</w:t>
            </w:r>
            <w:r w:rsidR="00836FC1" w:rsidRPr="00874F24">
              <w:rPr>
                <w:rFonts w:ascii="Arial" w:eastAsia="Times New Roman" w:hAnsi="Arial" w:cs="Arial"/>
                <w:sz w:val="18"/>
                <w:szCs w:val="18"/>
                <w:lang w:val="en-US"/>
              </w:rPr>
              <w:t>0%</w:t>
            </w:r>
          </w:p>
        </w:tc>
      </w:tr>
    </w:tbl>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2812B1" w:rsidRPr="00874F24" w:rsidTr="000D3DDC">
        <w:trPr>
          <w:cantSplit/>
          <w:trHeight w:val="332"/>
        </w:trPr>
        <w:tc>
          <w:tcPr>
            <w:tcW w:w="10348" w:type="dxa"/>
            <w:gridSpan w:val="4"/>
            <w:shd w:val="pct15" w:color="000000" w:fill="FFFFFF"/>
            <w:vAlign w:val="center"/>
          </w:tcPr>
          <w:p w:rsidR="002812B1" w:rsidRPr="00874F24" w:rsidRDefault="002812B1" w:rsidP="002812B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ECTS Workload</w:t>
            </w:r>
          </w:p>
          <w:p w:rsidR="002812B1" w:rsidRPr="00874F24" w:rsidRDefault="002812B1" w:rsidP="002812B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List all the activities considered under the ECTS.</w:t>
            </w:r>
          </w:p>
        </w:tc>
      </w:tr>
      <w:tr w:rsidR="002812B1" w:rsidRPr="00874F24" w:rsidTr="000D3DDC">
        <w:trPr>
          <w:cantSplit/>
          <w:trHeight w:val="379"/>
        </w:trPr>
        <w:tc>
          <w:tcPr>
            <w:tcW w:w="5529" w:type="dxa"/>
            <w:shd w:val="pct15" w:color="000000" w:fill="FFFFFF"/>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Activity</w:t>
            </w:r>
          </w:p>
        </w:tc>
        <w:tc>
          <w:tcPr>
            <w:tcW w:w="1275" w:type="dxa"/>
            <w:shd w:val="pct15" w:color="000000" w:fill="FFFFFF"/>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Quantity</w:t>
            </w:r>
          </w:p>
        </w:tc>
        <w:tc>
          <w:tcPr>
            <w:tcW w:w="1276" w:type="dxa"/>
            <w:shd w:val="pct15" w:color="000000" w:fill="FFFFFF"/>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Duration</w:t>
            </w:r>
          </w:p>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(hours)</w:t>
            </w:r>
          </w:p>
        </w:tc>
        <w:tc>
          <w:tcPr>
            <w:tcW w:w="2268" w:type="dxa"/>
            <w:shd w:val="pct15" w:color="000000" w:fill="FFFFFF"/>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Total Workload</w:t>
            </w:r>
          </w:p>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(hours)</w:t>
            </w: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Attending Lectures (</w:t>
            </w:r>
            <w:r w:rsidRPr="00874F24">
              <w:rPr>
                <w:rFonts w:ascii="Arial" w:eastAsia="Times New Roman" w:hAnsi="Arial" w:cs="Arial"/>
                <w:i/>
                <w:sz w:val="18"/>
                <w:szCs w:val="18"/>
                <w:lang w:val="en-US"/>
              </w:rPr>
              <w:t>weekly basis</w:t>
            </w:r>
            <w:r w:rsidRPr="00874F24">
              <w:rPr>
                <w:rFonts w:ascii="Arial" w:eastAsia="Times New Roman" w:hAnsi="Arial" w:cs="Arial"/>
                <w:sz w:val="18"/>
                <w:szCs w:val="18"/>
                <w:lang w:val="en-US"/>
              </w:rPr>
              <w:t>)</w:t>
            </w:r>
          </w:p>
        </w:tc>
        <w:tc>
          <w:tcPr>
            <w:tcW w:w="1275"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14</w:t>
            </w:r>
          </w:p>
        </w:tc>
        <w:tc>
          <w:tcPr>
            <w:tcW w:w="1276"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3</w:t>
            </w:r>
          </w:p>
        </w:tc>
        <w:tc>
          <w:tcPr>
            <w:tcW w:w="2268"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42</w:t>
            </w: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lastRenderedPageBreak/>
              <w:t>Attending  Labs/Recitations (</w:t>
            </w:r>
            <w:r w:rsidRPr="00874F24">
              <w:rPr>
                <w:rFonts w:ascii="Arial" w:eastAsia="Times New Roman" w:hAnsi="Arial" w:cs="Arial"/>
                <w:i/>
                <w:sz w:val="18"/>
                <w:szCs w:val="18"/>
                <w:lang w:val="en-US"/>
              </w:rPr>
              <w:t>weekly basis</w:t>
            </w:r>
            <w:r w:rsidRPr="00874F24">
              <w:rPr>
                <w:rFonts w:ascii="Arial" w:eastAsia="Times New Roman" w:hAnsi="Arial" w:cs="Arial"/>
                <w:sz w:val="18"/>
                <w:szCs w:val="18"/>
                <w:lang w:val="en-US"/>
              </w:rPr>
              <w:t>)</w:t>
            </w:r>
          </w:p>
        </w:tc>
        <w:tc>
          <w:tcPr>
            <w:tcW w:w="1275"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1276"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2268"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Compilation and finalization of course/lecture notes (</w:t>
            </w:r>
            <w:r w:rsidRPr="00874F24">
              <w:rPr>
                <w:rFonts w:ascii="Arial" w:eastAsia="Times New Roman" w:hAnsi="Arial" w:cs="Arial"/>
                <w:i/>
                <w:sz w:val="18"/>
                <w:szCs w:val="18"/>
                <w:lang w:val="en-US"/>
              </w:rPr>
              <w:t>weekly basis</w:t>
            </w:r>
            <w:r w:rsidRPr="00874F24">
              <w:rPr>
                <w:rFonts w:ascii="Arial" w:eastAsia="Times New Roman" w:hAnsi="Arial" w:cs="Arial"/>
                <w:sz w:val="18"/>
                <w:szCs w:val="18"/>
                <w:lang w:val="en-US"/>
              </w:rPr>
              <w:t>)</w:t>
            </w:r>
          </w:p>
        </w:tc>
        <w:tc>
          <w:tcPr>
            <w:tcW w:w="1275"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1276"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2268"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Collection and selection of relevant material (</w:t>
            </w:r>
            <w:r w:rsidRPr="00874F24">
              <w:rPr>
                <w:rFonts w:ascii="Arial" w:eastAsia="Times New Roman" w:hAnsi="Arial" w:cs="Arial"/>
                <w:i/>
                <w:sz w:val="18"/>
                <w:szCs w:val="18"/>
                <w:lang w:val="en-US"/>
              </w:rPr>
              <w:t>once</w:t>
            </w:r>
            <w:r w:rsidRPr="00874F24">
              <w:rPr>
                <w:rFonts w:ascii="Arial" w:eastAsia="Times New Roman" w:hAnsi="Arial" w:cs="Arial"/>
                <w:sz w:val="18"/>
                <w:szCs w:val="18"/>
                <w:lang w:val="en-US"/>
              </w:rPr>
              <w:t>)</w:t>
            </w:r>
          </w:p>
        </w:tc>
        <w:tc>
          <w:tcPr>
            <w:tcW w:w="1275"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1276"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2268"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Self study of relevant material (</w:t>
            </w:r>
            <w:r w:rsidRPr="00874F24">
              <w:rPr>
                <w:rFonts w:ascii="Arial" w:eastAsia="Times New Roman" w:hAnsi="Arial" w:cs="Arial"/>
                <w:i/>
                <w:sz w:val="18"/>
                <w:szCs w:val="18"/>
                <w:lang w:val="en-US"/>
              </w:rPr>
              <w:t>weekly basis</w:t>
            </w:r>
            <w:r w:rsidRPr="00874F24">
              <w:rPr>
                <w:rFonts w:ascii="Arial" w:eastAsia="Times New Roman" w:hAnsi="Arial" w:cs="Arial"/>
                <w:sz w:val="18"/>
                <w:szCs w:val="18"/>
                <w:lang w:val="en-US"/>
              </w:rPr>
              <w:t>)</w:t>
            </w:r>
          </w:p>
        </w:tc>
        <w:tc>
          <w:tcPr>
            <w:tcW w:w="1275"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14</w:t>
            </w:r>
          </w:p>
        </w:tc>
        <w:tc>
          <w:tcPr>
            <w:tcW w:w="1276"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3</w:t>
            </w:r>
          </w:p>
        </w:tc>
        <w:tc>
          <w:tcPr>
            <w:tcW w:w="2268"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42</w:t>
            </w: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Take-home assignments</w:t>
            </w:r>
          </w:p>
        </w:tc>
        <w:tc>
          <w:tcPr>
            <w:tcW w:w="1275"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1276"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2268"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Preparation for quizzes</w:t>
            </w:r>
          </w:p>
        </w:tc>
        <w:tc>
          <w:tcPr>
            <w:tcW w:w="1275" w:type="dxa"/>
            <w:vAlign w:val="center"/>
          </w:tcPr>
          <w:p w:rsidR="002812B1" w:rsidRPr="00874F24" w:rsidRDefault="00AE7AFB"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4</w:t>
            </w:r>
          </w:p>
        </w:tc>
        <w:tc>
          <w:tcPr>
            <w:tcW w:w="1276" w:type="dxa"/>
            <w:vAlign w:val="center"/>
          </w:tcPr>
          <w:p w:rsidR="002812B1" w:rsidRPr="00874F24" w:rsidRDefault="00AE7AFB"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7</w:t>
            </w:r>
          </w:p>
        </w:tc>
        <w:tc>
          <w:tcPr>
            <w:tcW w:w="2268" w:type="dxa"/>
            <w:vAlign w:val="center"/>
          </w:tcPr>
          <w:p w:rsidR="002812B1" w:rsidRPr="00874F24" w:rsidRDefault="00AE7AFB"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28</w:t>
            </w: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Preparation for mid-term exams (</w:t>
            </w:r>
            <w:r w:rsidRPr="00874F24">
              <w:rPr>
                <w:rFonts w:ascii="Arial" w:eastAsia="Times New Roman" w:hAnsi="Arial" w:cs="Arial"/>
                <w:i/>
                <w:sz w:val="18"/>
                <w:szCs w:val="18"/>
                <w:lang w:val="en-US"/>
              </w:rPr>
              <w:t>including the duration of the exams</w:t>
            </w:r>
            <w:r w:rsidRPr="00874F24">
              <w:rPr>
                <w:rFonts w:ascii="Arial" w:eastAsia="Times New Roman" w:hAnsi="Arial" w:cs="Arial"/>
                <w:sz w:val="18"/>
                <w:szCs w:val="18"/>
                <w:lang w:val="en-US"/>
              </w:rPr>
              <w:t>)</w:t>
            </w:r>
          </w:p>
        </w:tc>
        <w:tc>
          <w:tcPr>
            <w:tcW w:w="1275" w:type="dxa"/>
            <w:vAlign w:val="center"/>
          </w:tcPr>
          <w:p w:rsidR="002812B1" w:rsidRPr="00874F24" w:rsidRDefault="004D473C" w:rsidP="002812B1">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w:t>
            </w:r>
          </w:p>
        </w:tc>
        <w:tc>
          <w:tcPr>
            <w:tcW w:w="1276" w:type="dxa"/>
            <w:vAlign w:val="center"/>
          </w:tcPr>
          <w:p w:rsidR="002812B1" w:rsidRPr="00874F24" w:rsidRDefault="004D473C" w:rsidP="002812B1">
            <w:pPr>
              <w:spacing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16</w:t>
            </w:r>
            <w:bookmarkStart w:id="0" w:name="_GoBack"/>
            <w:bookmarkEnd w:id="0"/>
          </w:p>
        </w:tc>
        <w:tc>
          <w:tcPr>
            <w:tcW w:w="2268"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16</w:t>
            </w: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Preparation of term paper/case-study report (</w:t>
            </w:r>
            <w:r w:rsidRPr="00874F24">
              <w:rPr>
                <w:rFonts w:ascii="Arial" w:eastAsia="Times New Roman" w:hAnsi="Arial" w:cs="Arial"/>
                <w:i/>
                <w:sz w:val="18"/>
                <w:szCs w:val="18"/>
                <w:lang w:val="en-US"/>
              </w:rPr>
              <w:t>including oral presentation</w:t>
            </w:r>
            <w:r w:rsidRPr="00874F24">
              <w:rPr>
                <w:rFonts w:ascii="Arial" w:eastAsia="Times New Roman" w:hAnsi="Arial" w:cs="Arial"/>
                <w:sz w:val="18"/>
                <w:szCs w:val="18"/>
                <w:lang w:val="en-US"/>
              </w:rPr>
              <w:t>)</w:t>
            </w:r>
          </w:p>
        </w:tc>
        <w:tc>
          <w:tcPr>
            <w:tcW w:w="1275"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1276"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2268"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Preparation of term project/field study report (</w:t>
            </w:r>
            <w:r w:rsidRPr="00874F24">
              <w:rPr>
                <w:rFonts w:ascii="Arial" w:eastAsia="Times New Roman" w:hAnsi="Arial" w:cs="Arial"/>
                <w:i/>
                <w:sz w:val="18"/>
                <w:szCs w:val="18"/>
                <w:lang w:val="en-US"/>
              </w:rPr>
              <w:t>including oral presentation</w:t>
            </w:r>
            <w:r w:rsidRPr="00874F24">
              <w:rPr>
                <w:rFonts w:ascii="Arial" w:eastAsia="Times New Roman" w:hAnsi="Arial" w:cs="Arial"/>
                <w:sz w:val="18"/>
                <w:szCs w:val="18"/>
                <w:lang w:val="en-US"/>
              </w:rPr>
              <w:t>)</w:t>
            </w:r>
          </w:p>
        </w:tc>
        <w:tc>
          <w:tcPr>
            <w:tcW w:w="1275"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1276"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c>
          <w:tcPr>
            <w:tcW w:w="2268"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p>
        </w:tc>
      </w:tr>
      <w:tr w:rsidR="002812B1" w:rsidRPr="00874F24" w:rsidTr="000D3DDC">
        <w:trPr>
          <w:cantSplit/>
          <w:trHeight w:val="284"/>
        </w:trPr>
        <w:tc>
          <w:tcPr>
            <w:tcW w:w="5529" w:type="dxa"/>
            <w:vAlign w:val="center"/>
          </w:tcPr>
          <w:p w:rsidR="002812B1" w:rsidRPr="00874F24" w:rsidRDefault="002812B1" w:rsidP="002812B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Preparation for final exam (</w:t>
            </w:r>
            <w:r w:rsidRPr="00874F24">
              <w:rPr>
                <w:rFonts w:ascii="Arial" w:eastAsia="Times New Roman" w:hAnsi="Arial" w:cs="Arial"/>
                <w:i/>
                <w:sz w:val="18"/>
                <w:szCs w:val="18"/>
                <w:lang w:val="en-US"/>
              </w:rPr>
              <w:t>including the duration of the exam</w:t>
            </w:r>
            <w:r w:rsidRPr="00874F24">
              <w:rPr>
                <w:rFonts w:ascii="Arial" w:eastAsia="Times New Roman" w:hAnsi="Arial" w:cs="Arial"/>
                <w:sz w:val="18"/>
                <w:szCs w:val="18"/>
                <w:lang w:val="en-US"/>
              </w:rPr>
              <w:t>)</w:t>
            </w:r>
          </w:p>
        </w:tc>
        <w:tc>
          <w:tcPr>
            <w:tcW w:w="1275"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w:t>
            </w:r>
          </w:p>
        </w:tc>
        <w:tc>
          <w:tcPr>
            <w:tcW w:w="1276"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22</w:t>
            </w:r>
          </w:p>
        </w:tc>
        <w:tc>
          <w:tcPr>
            <w:tcW w:w="2268" w:type="dxa"/>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22</w:t>
            </w:r>
          </w:p>
        </w:tc>
      </w:tr>
      <w:tr w:rsidR="002812B1" w:rsidRPr="00874F24" w:rsidTr="000D3DDC">
        <w:trPr>
          <w:cantSplit/>
          <w:trHeight w:val="284"/>
        </w:trPr>
        <w:tc>
          <w:tcPr>
            <w:tcW w:w="8080" w:type="dxa"/>
            <w:gridSpan w:val="3"/>
            <w:tcBorders>
              <w:bottom w:val="single" w:sz="4" w:space="0" w:color="000000"/>
            </w:tcBorders>
            <w:shd w:val="clear" w:color="auto" w:fill="D6D6D6"/>
            <w:vAlign w:val="center"/>
          </w:tcPr>
          <w:p w:rsidR="002812B1" w:rsidRPr="00874F24" w:rsidRDefault="002812B1" w:rsidP="002812B1">
            <w:pPr>
              <w:spacing w:after="0" w:line="240" w:lineRule="auto"/>
              <w:jc w:val="right"/>
              <w:rPr>
                <w:rFonts w:ascii="Arial" w:eastAsia="Times New Roman" w:hAnsi="Arial" w:cs="Arial"/>
                <w:sz w:val="18"/>
                <w:szCs w:val="18"/>
                <w:lang w:val="en-US"/>
              </w:rPr>
            </w:pPr>
            <w:r w:rsidRPr="00874F24">
              <w:rPr>
                <w:rFonts w:ascii="Arial" w:eastAsia="Times New Roman" w:hAnsi="Arial" w:cs="Arial"/>
                <w:sz w:val="18"/>
                <w:szCs w:val="18"/>
                <w:lang w:val="en-US"/>
              </w:rPr>
              <w:t xml:space="preserve">TOTAL WORKLOAD </w:t>
            </w:r>
            <w:r w:rsidRPr="00874F24">
              <w:rPr>
                <w:rFonts w:ascii="Arial" w:eastAsia="Times New Roman" w:hAnsi="Arial" w:cs="Arial"/>
                <w:b/>
                <w:sz w:val="18"/>
                <w:szCs w:val="18"/>
                <w:lang w:val="en-US"/>
              </w:rPr>
              <w:t xml:space="preserve">/ </w:t>
            </w:r>
            <w:r w:rsidRPr="00874F24">
              <w:rPr>
                <w:rFonts w:ascii="Arial" w:eastAsia="Times New Roman" w:hAnsi="Arial" w:cs="Arial"/>
                <w:sz w:val="18"/>
                <w:szCs w:val="18"/>
                <w:lang w:val="en-US"/>
              </w:rPr>
              <w:t>25</w:t>
            </w:r>
          </w:p>
        </w:tc>
        <w:tc>
          <w:tcPr>
            <w:tcW w:w="2268" w:type="dxa"/>
            <w:tcBorders>
              <w:bottom w:val="single" w:sz="4" w:space="0" w:color="000000"/>
            </w:tcBorders>
            <w:vAlign w:val="center"/>
          </w:tcPr>
          <w:p w:rsidR="002812B1" w:rsidRPr="00874F24" w:rsidRDefault="002812B1" w:rsidP="002812B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150/25</w:t>
            </w:r>
          </w:p>
        </w:tc>
      </w:tr>
      <w:tr w:rsidR="002812B1" w:rsidRPr="00874F24" w:rsidTr="000D3DDC">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2812B1" w:rsidRPr="00874F24" w:rsidRDefault="002812B1" w:rsidP="002812B1">
            <w:pPr>
              <w:spacing w:after="0" w:line="240" w:lineRule="auto"/>
              <w:jc w:val="right"/>
              <w:rPr>
                <w:rFonts w:ascii="Arial" w:eastAsia="Times New Roman" w:hAnsi="Arial" w:cs="Arial"/>
                <w:b/>
                <w:sz w:val="18"/>
                <w:szCs w:val="18"/>
                <w:lang w:val="en-US"/>
              </w:rPr>
            </w:pPr>
            <w:r w:rsidRPr="00874F24">
              <w:rPr>
                <w:rFonts w:ascii="Arial" w:eastAsia="Times New Roman" w:hAnsi="Arial" w:cs="Arial"/>
                <w:b/>
                <w:sz w:val="18"/>
                <w:szCs w:val="18"/>
                <w:lang w:val="en-US"/>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2812B1" w:rsidRPr="00874F24" w:rsidRDefault="002812B1" w:rsidP="002812B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6</w:t>
            </w:r>
          </w:p>
        </w:tc>
      </w:tr>
    </w:tbl>
    <w:p w:rsidR="002812B1" w:rsidRPr="00874F24" w:rsidRDefault="002812B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Total Workloads are calculated automatically by formulas. To update all the formulas in the document first press CTRL+A and then press F9.</w:t>
      </w:r>
    </w:p>
    <w:p w:rsidR="002812B1" w:rsidRPr="00874F24" w:rsidRDefault="002812B1"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36FC1" w:rsidRPr="00874F24" w:rsidTr="00BB13F0">
        <w:trPr>
          <w:cantSplit/>
        </w:trPr>
        <w:tc>
          <w:tcPr>
            <w:tcW w:w="10348" w:type="dxa"/>
            <w:gridSpan w:val="7"/>
            <w:shd w:val="clear" w:color="auto" w:fill="D6D6D6"/>
            <w:vAlign w:val="center"/>
          </w:tcPr>
          <w:p w:rsidR="00836FC1" w:rsidRPr="00874F24" w:rsidRDefault="00836FC1" w:rsidP="00836FC1">
            <w:pPr>
              <w:spacing w:before="60" w:after="0" w:line="240" w:lineRule="auto"/>
              <w:rPr>
                <w:rFonts w:ascii="Arial" w:eastAsia="Times New Roman" w:hAnsi="Arial" w:cs="Arial"/>
                <w:i/>
                <w:sz w:val="18"/>
                <w:szCs w:val="18"/>
                <w:lang w:val="en-US"/>
              </w:rPr>
            </w:pPr>
            <w:r w:rsidRPr="00874F24">
              <w:rPr>
                <w:rFonts w:ascii="Arial" w:eastAsia="Times New Roman" w:hAnsi="Arial" w:cs="Arial"/>
                <w:b/>
                <w:sz w:val="18"/>
                <w:szCs w:val="18"/>
                <w:lang w:val="en-US"/>
              </w:rPr>
              <w:t xml:space="preserve">Program Qualifications vs. Learning Outcomes </w:t>
            </w:r>
            <w:r w:rsidRPr="00874F24">
              <w:rPr>
                <w:rFonts w:ascii="Arial" w:eastAsia="Times New Roman" w:hAnsi="Arial" w:cs="Arial"/>
                <w:i/>
                <w:sz w:val="18"/>
                <w:szCs w:val="18"/>
                <w:lang w:val="en-US"/>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836FC1" w:rsidRPr="00874F24" w:rsidTr="00BB13F0">
        <w:tc>
          <w:tcPr>
            <w:tcW w:w="567" w:type="dxa"/>
            <w:vMerge w:val="restart"/>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No</w:t>
            </w:r>
          </w:p>
        </w:tc>
        <w:tc>
          <w:tcPr>
            <w:tcW w:w="7655" w:type="dxa"/>
            <w:vMerge w:val="restart"/>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Program Qualifications</w:t>
            </w:r>
          </w:p>
        </w:tc>
        <w:tc>
          <w:tcPr>
            <w:tcW w:w="2126" w:type="dxa"/>
            <w:gridSpan w:val="5"/>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Contribution</w:t>
            </w:r>
          </w:p>
        </w:tc>
      </w:tr>
      <w:tr w:rsidR="00836FC1" w:rsidRPr="00874F24" w:rsidTr="00BB13F0">
        <w:tc>
          <w:tcPr>
            <w:tcW w:w="567" w:type="dxa"/>
            <w:vMerge/>
          </w:tcPr>
          <w:p w:rsidR="00836FC1" w:rsidRPr="00874F24" w:rsidRDefault="00836FC1" w:rsidP="00836FC1">
            <w:pPr>
              <w:spacing w:after="0" w:line="240" w:lineRule="auto"/>
              <w:rPr>
                <w:rFonts w:ascii="Arial" w:eastAsia="Times New Roman" w:hAnsi="Arial" w:cs="Arial"/>
                <w:sz w:val="18"/>
                <w:szCs w:val="18"/>
                <w:lang w:val="en-US"/>
              </w:rPr>
            </w:pPr>
          </w:p>
        </w:tc>
        <w:tc>
          <w:tcPr>
            <w:tcW w:w="7655" w:type="dxa"/>
            <w:vMerge/>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425" w:type="dxa"/>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0</w:t>
            </w:r>
          </w:p>
        </w:tc>
        <w:tc>
          <w:tcPr>
            <w:tcW w:w="425" w:type="dxa"/>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1</w:t>
            </w:r>
          </w:p>
        </w:tc>
        <w:tc>
          <w:tcPr>
            <w:tcW w:w="426" w:type="dxa"/>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2</w:t>
            </w:r>
          </w:p>
        </w:tc>
        <w:tc>
          <w:tcPr>
            <w:tcW w:w="425" w:type="dxa"/>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3</w:t>
            </w:r>
          </w:p>
        </w:tc>
        <w:tc>
          <w:tcPr>
            <w:tcW w:w="425" w:type="dxa"/>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4</w:t>
            </w: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w:t>
            </w:r>
          </w:p>
        </w:tc>
        <w:tc>
          <w:tcPr>
            <w:tcW w:w="7655" w:type="dxa"/>
            <w:shd w:val="clear" w:color="auto" w:fill="FFFFFF"/>
            <w:vAlign w:val="center"/>
          </w:tcPr>
          <w:p w:rsidR="00836FC1" w:rsidRPr="00874F24" w:rsidRDefault="00836FC1" w:rsidP="00836FC1">
            <w:pPr>
              <w:spacing w:after="0" w:line="240" w:lineRule="auto"/>
              <w:rPr>
                <w:rFonts w:ascii="Arial" w:eastAsia="Times New Roman" w:hAnsi="Arial" w:cs="Arial"/>
                <w:color w:val="000000"/>
                <w:sz w:val="18"/>
                <w:szCs w:val="18"/>
                <w:lang w:val="en-US"/>
              </w:rPr>
            </w:pPr>
          </w:p>
          <w:p w:rsidR="00836FC1" w:rsidRPr="00874F24" w:rsidRDefault="00836FC1" w:rsidP="00836FC1">
            <w:pPr>
              <w:spacing w:after="0" w:line="240" w:lineRule="auto"/>
              <w:rPr>
                <w:rFonts w:ascii="Arial" w:eastAsia="Times New Roman" w:hAnsi="Arial" w:cs="Arial"/>
                <w:color w:val="000000"/>
                <w:sz w:val="18"/>
                <w:szCs w:val="18"/>
                <w:lang w:val="en-US"/>
              </w:rPr>
            </w:pPr>
            <w:r w:rsidRPr="00874F24">
              <w:rPr>
                <w:rFonts w:ascii="Arial" w:eastAsia="Times New Roman" w:hAnsi="Arial" w:cs="Arial"/>
                <w:color w:val="000000"/>
                <w:sz w:val="18"/>
                <w:szCs w:val="18"/>
                <w:lang w:val="en-US"/>
              </w:rPr>
              <w:t>Students will have a high general level of English</w:t>
            </w:r>
          </w:p>
          <w:p w:rsidR="00836FC1" w:rsidRPr="00874F24" w:rsidRDefault="00836FC1" w:rsidP="00836FC1">
            <w:pPr>
              <w:spacing w:after="0" w:line="240" w:lineRule="auto"/>
              <w:rPr>
                <w:rFonts w:ascii="Arial" w:eastAsia="Times New Roman" w:hAnsi="Arial" w:cs="Arial"/>
                <w:color w:val="000000"/>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w:t>
            </w:r>
          </w:p>
        </w:tc>
        <w:tc>
          <w:tcPr>
            <w:tcW w:w="7655" w:type="dxa"/>
            <w:shd w:val="clear" w:color="auto"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Students will have a reasonable knowledge of Linguistics</w:t>
            </w:r>
          </w:p>
        </w:tc>
        <w:tc>
          <w:tcPr>
            <w:tcW w:w="425" w:type="dxa"/>
            <w:vAlign w:val="center"/>
          </w:tcPr>
          <w:p w:rsidR="00836FC1" w:rsidRPr="00874F24" w:rsidRDefault="000803B9"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3.</w:t>
            </w:r>
          </w:p>
        </w:tc>
        <w:tc>
          <w:tcPr>
            <w:tcW w:w="7655" w:type="dxa"/>
            <w:shd w:val="clear" w:color="auto"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Students will be able to express themselves imaginatively and to innovate. They will be keen to build on and extend their knowledge</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4.</w:t>
            </w:r>
          </w:p>
        </w:tc>
        <w:tc>
          <w:tcPr>
            <w:tcW w:w="7655" w:type="dxa"/>
            <w:shd w:val="clear" w:color="auto" w:fill="FFFFFF"/>
            <w:vAlign w:val="center"/>
          </w:tcPr>
          <w:p w:rsidR="00836FC1" w:rsidRPr="00874F24" w:rsidRDefault="00836FC1" w:rsidP="00076B79">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Students will be able to respond to and discuss </w:t>
            </w:r>
            <w:r w:rsidR="00076B79" w:rsidRPr="00874F24">
              <w:rPr>
                <w:rFonts w:ascii="Arial" w:eastAsia="Times New Roman" w:hAnsi="Arial" w:cs="Arial"/>
                <w:sz w:val="18"/>
                <w:szCs w:val="18"/>
                <w:lang w:val="en-US"/>
              </w:rPr>
              <w:t>texts</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5.</w:t>
            </w:r>
          </w:p>
        </w:tc>
        <w:tc>
          <w:tcPr>
            <w:tcW w:w="7655" w:type="dxa"/>
            <w:shd w:val="clear" w:color="auto"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Students will take an active role in ethical issues related to their area of study. They will take responsibility in matters of cultural heritage.</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6.</w:t>
            </w:r>
          </w:p>
        </w:tc>
        <w:tc>
          <w:tcPr>
            <w:tcW w:w="7655" w:type="dxa"/>
            <w:shd w:val="clear" w:color="auto" w:fill="FFFFFF"/>
            <w:vAlign w:val="center"/>
          </w:tcPr>
          <w:p w:rsidR="00836FC1" w:rsidRPr="00874F24" w:rsidRDefault="000803B9" w:rsidP="00836FC1">
            <w:pPr>
              <w:spacing w:after="0" w:line="240" w:lineRule="auto"/>
              <w:rPr>
                <w:rFonts w:ascii="Arial" w:eastAsia="Times New Roman" w:hAnsi="Arial" w:cs="Arial"/>
                <w:sz w:val="18"/>
                <w:szCs w:val="18"/>
                <w:lang w:val="en-GB"/>
              </w:rPr>
            </w:pPr>
            <w:r w:rsidRPr="00874F24">
              <w:rPr>
                <w:rFonts w:ascii="Arial" w:eastAsia="Times New Roman" w:hAnsi="Arial" w:cs="Arial"/>
                <w:sz w:val="18"/>
                <w:szCs w:val="18"/>
                <w:lang w:val="en-GB"/>
              </w:rPr>
              <w:t xml:space="preserve">Students will </w:t>
            </w:r>
            <w:r w:rsidR="00836FC1" w:rsidRPr="00874F24">
              <w:rPr>
                <w:rFonts w:ascii="Arial" w:eastAsia="Times New Roman" w:hAnsi="Arial" w:cs="Arial"/>
                <w:sz w:val="18"/>
                <w:szCs w:val="18"/>
                <w:lang w:val="en-GB"/>
              </w:rPr>
              <w:t>have the ability to think analytically and express their judgements, especially in essay form</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7.</w:t>
            </w:r>
          </w:p>
        </w:tc>
        <w:tc>
          <w:tcPr>
            <w:tcW w:w="7655" w:type="dxa"/>
            <w:shd w:val="clear" w:color="auto"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Students will plan and contribute to social and cultural events, taking responsibility, whether in teams or in individual work</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8.</w:t>
            </w:r>
          </w:p>
        </w:tc>
        <w:tc>
          <w:tcPr>
            <w:tcW w:w="7655" w:type="dxa"/>
            <w:shd w:val="clear" w:color="auto" w:fill="FFFFFF"/>
            <w:vAlign w:val="center"/>
          </w:tcPr>
          <w:p w:rsidR="00836FC1" w:rsidRPr="00874F24" w:rsidRDefault="000803B9"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Students will </w:t>
            </w:r>
            <w:r w:rsidR="00836FC1" w:rsidRPr="00874F24">
              <w:rPr>
                <w:rFonts w:ascii="Arial" w:eastAsia="Times New Roman" w:hAnsi="Arial" w:cs="Arial"/>
                <w:sz w:val="18"/>
                <w:szCs w:val="18"/>
                <w:lang w:val="en-US"/>
              </w:rPr>
              <w:t>learn to serve society by passing on knowledge, and by contributing, whether in schools, cultural institutions, or elsewhere</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9.</w:t>
            </w:r>
          </w:p>
        </w:tc>
        <w:tc>
          <w:tcPr>
            <w:tcW w:w="7655" w:type="dxa"/>
            <w:shd w:val="clear" w:color="auto" w:fill="FFFFFF"/>
            <w:vAlign w:val="center"/>
          </w:tcPr>
          <w:p w:rsidR="00836FC1" w:rsidRPr="00874F24" w:rsidRDefault="000803B9" w:rsidP="00836FC1">
            <w:pPr>
              <w:spacing w:before="60" w:after="6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Students will </w:t>
            </w:r>
            <w:r w:rsidR="00836FC1" w:rsidRPr="00874F24">
              <w:rPr>
                <w:rFonts w:ascii="Arial" w:eastAsia="Times New Roman" w:hAnsi="Arial" w:cs="Arial"/>
                <w:sz w:val="18"/>
                <w:szCs w:val="18"/>
                <w:lang w:val="en-US"/>
              </w:rPr>
              <w:t>have a competence in using computers</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10.</w:t>
            </w:r>
          </w:p>
        </w:tc>
        <w:tc>
          <w:tcPr>
            <w:tcW w:w="7655" w:type="dxa"/>
            <w:shd w:val="clear" w:color="auto" w:fill="FFFFFF"/>
            <w:vAlign w:val="center"/>
          </w:tcPr>
          <w:p w:rsidR="00836FC1" w:rsidRPr="00874F24" w:rsidRDefault="00836FC1" w:rsidP="00836FC1">
            <w:pPr>
              <w:spacing w:before="60" w:after="6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Students will be able to give up-to-date assessments of literary periods in English literature</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11.</w:t>
            </w:r>
          </w:p>
        </w:tc>
        <w:tc>
          <w:tcPr>
            <w:tcW w:w="7655" w:type="dxa"/>
            <w:shd w:val="clear" w:color="auto" w:fill="FFFFFF"/>
            <w:vAlign w:val="center"/>
          </w:tcPr>
          <w:p w:rsidR="00836FC1" w:rsidRPr="00874F24" w:rsidRDefault="000803B9"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Students will </w:t>
            </w:r>
            <w:r w:rsidR="00836FC1" w:rsidRPr="00874F24">
              <w:rPr>
                <w:rFonts w:ascii="Arial" w:eastAsia="Times New Roman" w:hAnsi="Arial" w:cs="Arial"/>
                <w:sz w:val="18"/>
                <w:szCs w:val="18"/>
                <w:lang w:val="en-US"/>
              </w:rPr>
              <w:t>have an ability to discuss culture with a knowledge of related disciplines and subjects like multiculturalism and gender studies</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12.</w:t>
            </w:r>
          </w:p>
        </w:tc>
        <w:tc>
          <w:tcPr>
            <w:tcW w:w="7655" w:type="dxa"/>
            <w:shd w:val="clear" w:color="auto"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Students will have knowledge of main research techniques and methods. They will be able to use source materials</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13.</w:t>
            </w:r>
          </w:p>
        </w:tc>
        <w:tc>
          <w:tcPr>
            <w:tcW w:w="7655" w:type="dxa"/>
            <w:shd w:val="clear" w:color="auto" w:fill="FFFFFF"/>
            <w:vAlign w:val="center"/>
          </w:tcPr>
          <w:p w:rsidR="00836FC1" w:rsidRPr="00874F24" w:rsidRDefault="000803B9" w:rsidP="00836FC1">
            <w:pPr>
              <w:spacing w:after="0" w:line="240" w:lineRule="auto"/>
              <w:rPr>
                <w:rFonts w:ascii="Arial" w:eastAsia="Times New Roman" w:hAnsi="Arial" w:cs="Arial"/>
                <w:color w:val="000000"/>
                <w:sz w:val="18"/>
                <w:szCs w:val="18"/>
                <w:lang w:val="en-US"/>
              </w:rPr>
            </w:pPr>
            <w:r w:rsidRPr="00874F24">
              <w:rPr>
                <w:rFonts w:ascii="Arial" w:eastAsia="Times New Roman" w:hAnsi="Arial" w:cs="Arial"/>
                <w:color w:val="000000"/>
                <w:sz w:val="18"/>
                <w:szCs w:val="18"/>
                <w:lang w:val="en-US"/>
              </w:rPr>
              <w:t xml:space="preserve">Students will be </w:t>
            </w:r>
            <w:r w:rsidR="00836FC1" w:rsidRPr="00874F24">
              <w:rPr>
                <w:rFonts w:ascii="Arial" w:eastAsia="Times New Roman" w:hAnsi="Arial" w:cs="Arial"/>
                <w:color w:val="000000"/>
                <w:sz w:val="18"/>
                <w:szCs w:val="18"/>
                <w:lang w:val="en-US"/>
              </w:rPr>
              <w:t>able to assess  other literatures than English</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0803B9"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14.</w:t>
            </w:r>
          </w:p>
        </w:tc>
        <w:tc>
          <w:tcPr>
            <w:tcW w:w="7655" w:type="dxa"/>
            <w:shd w:val="clear" w:color="auto" w:fill="FFFFFF"/>
            <w:vAlign w:val="center"/>
          </w:tcPr>
          <w:p w:rsidR="00836FC1" w:rsidRPr="00874F24" w:rsidRDefault="00836FC1" w:rsidP="00836FC1">
            <w:pPr>
              <w:spacing w:after="0" w:line="240" w:lineRule="auto"/>
              <w:rPr>
                <w:rFonts w:ascii="Arial" w:eastAsia="Times New Roman" w:hAnsi="Arial" w:cs="Arial"/>
                <w:color w:val="000000"/>
                <w:sz w:val="18"/>
                <w:szCs w:val="18"/>
                <w:lang w:val="en-US"/>
              </w:rPr>
            </w:pPr>
            <w:r w:rsidRPr="00874F24">
              <w:rPr>
                <w:rFonts w:ascii="Arial" w:eastAsia="Times New Roman" w:hAnsi="Arial" w:cs="Arial"/>
                <w:color w:val="000000"/>
                <w:sz w:val="18"/>
                <w:szCs w:val="18"/>
                <w:lang w:val="en-US"/>
              </w:rPr>
              <w:t xml:space="preserve">Students will have a background in literary theory </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r w:rsidR="00836FC1" w:rsidRPr="00874F24" w:rsidTr="00BB13F0">
        <w:trPr>
          <w:trHeight w:val="510"/>
        </w:trPr>
        <w:tc>
          <w:tcPr>
            <w:tcW w:w="567" w:type="dxa"/>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15.</w:t>
            </w:r>
          </w:p>
        </w:tc>
        <w:tc>
          <w:tcPr>
            <w:tcW w:w="7655" w:type="dxa"/>
            <w:shd w:val="clear" w:color="auto" w:fill="FFFFFF"/>
            <w:vAlign w:val="center"/>
          </w:tcPr>
          <w:p w:rsidR="00836FC1" w:rsidRPr="00874F24" w:rsidRDefault="00836FC1" w:rsidP="00836FC1">
            <w:pPr>
              <w:spacing w:after="0" w:line="240" w:lineRule="auto"/>
              <w:rPr>
                <w:rFonts w:ascii="Arial" w:eastAsia="Times New Roman" w:hAnsi="Arial" w:cs="Arial"/>
                <w:color w:val="000000"/>
                <w:sz w:val="18"/>
                <w:szCs w:val="18"/>
                <w:lang w:val="en-US"/>
              </w:rPr>
            </w:pPr>
            <w:r w:rsidRPr="00874F24">
              <w:rPr>
                <w:rFonts w:ascii="Arial" w:eastAsia="Times New Roman" w:hAnsi="Arial" w:cs="Arial"/>
                <w:color w:val="000000"/>
                <w:sz w:val="18"/>
                <w:szCs w:val="18"/>
                <w:lang w:val="en-US"/>
              </w:rPr>
              <w:t>Students will have a training in translation</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b/>
                <w:sz w:val="18"/>
                <w:szCs w:val="18"/>
                <w:lang w:val="en-US"/>
              </w:rPr>
              <w:t>X</w:t>
            </w: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6"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c>
          <w:tcPr>
            <w:tcW w:w="425" w:type="dxa"/>
            <w:vAlign w:val="center"/>
          </w:tcPr>
          <w:p w:rsidR="00836FC1" w:rsidRPr="00874F24" w:rsidRDefault="00836FC1" w:rsidP="00836FC1">
            <w:pPr>
              <w:spacing w:after="0" w:line="240" w:lineRule="auto"/>
              <w:jc w:val="center"/>
              <w:rPr>
                <w:rFonts w:ascii="Arial" w:eastAsia="Times New Roman" w:hAnsi="Arial" w:cs="Arial"/>
                <w:b/>
                <w:sz w:val="18"/>
                <w:szCs w:val="18"/>
                <w:lang w:val="en-US"/>
              </w:rPr>
            </w:pPr>
          </w:p>
        </w:tc>
      </w:tr>
    </w:tbl>
    <w:p w:rsidR="00836FC1" w:rsidRPr="00874F24" w:rsidRDefault="00836FC1" w:rsidP="00836FC1">
      <w:pPr>
        <w:spacing w:after="0" w:line="240" w:lineRule="auto"/>
        <w:jc w:val="right"/>
        <w:rPr>
          <w:rFonts w:ascii="Arial" w:eastAsia="Times New Roman" w:hAnsi="Arial" w:cs="Arial"/>
          <w:sz w:val="18"/>
          <w:szCs w:val="18"/>
          <w:lang w:val="en-US"/>
        </w:rPr>
      </w:pPr>
      <w:r w:rsidRPr="00874F24">
        <w:rPr>
          <w:rFonts w:ascii="Arial" w:eastAsia="Times New Roman" w:hAnsi="Arial" w:cs="Arial"/>
          <w:sz w:val="18"/>
          <w:szCs w:val="18"/>
          <w:lang w:val="en-US"/>
        </w:rPr>
        <w:t xml:space="preserve"> Scale for contribution  to a qualification: </w:t>
      </w:r>
      <w:r w:rsidRPr="00874F24">
        <w:rPr>
          <w:rFonts w:ascii="Arial" w:eastAsia="Times New Roman" w:hAnsi="Arial" w:cs="Arial"/>
          <w:b/>
          <w:sz w:val="18"/>
          <w:szCs w:val="18"/>
          <w:lang w:val="en-US"/>
        </w:rPr>
        <w:t>0</w:t>
      </w:r>
      <w:r w:rsidRPr="00874F24">
        <w:rPr>
          <w:rFonts w:ascii="Arial" w:eastAsia="Times New Roman" w:hAnsi="Arial" w:cs="Arial"/>
          <w:sz w:val="18"/>
          <w:szCs w:val="18"/>
          <w:lang w:val="en-US"/>
        </w:rPr>
        <w:t xml:space="preserve">-none, </w:t>
      </w:r>
      <w:r w:rsidRPr="00874F24">
        <w:rPr>
          <w:rFonts w:ascii="Arial" w:eastAsia="Times New Roman" w:hAnsi="Arial" w:cs="Arial"/>
          <w:b/>
          <w:sz w:val="18"/>
          <w:szCs w:val="18"/>
          <w:lang w:val="en-US"/>
        </w:rPr>
        <w:t>1</w:t>
      </w:r>
      <w:r w:rsidRPr="00874F24">
        <w:rPr>
          <w:rFonts w:ascii="Arial" w:eastAsia="Times New Roman" w:hAnsi="Arial" w:cs="Arial"/>
          <w:sz w:val="18"/>
          <w:szCs w:val="18"/>
          <w:lang w:val="en-US"/>
        </w:rPr>
        <w:t xml:space="preserve">-little, </w:t>
      </w:r>
      <w:r w:rsidRPr="00874F24">
        <w:rPr>
          <w:rFonts w:ascii="Arial" w:eastAsia="Times New Roman" w:hAnsi="Arial" w:cs="Arial"/>
          <w:b/>
          <w:sz w:val="18"/>
          <w:szCs w:val="18"/>
          <w:lang w:val="en-US"/>
        </w:rPr>
        <w:t>2</w:t>
      </w:r>
      <w:r w:rsidRPr="00874F24">
        <w:rPr>
          <w:rFonts w:ascii="Arial" w:eastAsia="Times New Roman" w:hAnsi="Arial" w:cs="Arial"/>
          <w:sz w:val="18"/>
          <w:szCs w:val="18"/>
          <w:lang w:val="en-US"/>
        </w:rPr>
        <w:t xml:space="preserve">-moderate, </w:t>
      </w:r>
      <w:r w:rsidRPr="00874F24">
        <w:rPr>
          <w:rFonts w:ascii="Arial" w:eastAsia="Times New Roman" w:hAnsi="Arial" w:cs="Arial"/>
          <w:b/>
          <w:sz w:val="18"/>
          <w:szCs w:val="18"/>
          <w:lang w:val="en-US"/>
        </w:rPr>
        <w:t>3</w:t>
      </w:r>
      <w:r w:rsidRPr="00874F24">
        <w:rPr>
          <w:rFonts w:ascii="Arial" w:eastAsia="Times New Roman" w:hAnsi="Arial" w:cs="Arial"/>
          <w:sz w:val="18"/>
          <w:szCs w:val="18"/>
          <w:lang w:val="en-US"/>
        </w:rPr>
        <w:t xml:space="preserve">-considerable, </w:t>
      </w:r>
      <w:r w:rsidRPr="00874F24">
        <w:rPr>
          <w:rFonts w:ascii="Arial" w:eastAsia="Times New Roman" w:hAnsi="Arial" w:cs="Arial"/>
          <w:b/>
          <w:sz w:val="18"/>
          <w:szCs w:val="18"/>
          <w:lang w:val="en-US"/>
        </w:rPr>
        <w:t>4</w:t>
      </w:r>
      <w:r w:rsidRPr="00874F24">
        <w:rPr>
          <w:rFonts w:ascii="Arial" w:eastAsia="Times New Roman" w:hAnsi="Arial" w:cs="Arial"/>
          <w:sz w:val="18"/>
          <w:szCs w:val="18"/>
          <w:lang w:val="en-US"/>
        </w:rPr>
        <w:t>-highest</w:t>
      </w:r>
    </w:p>
    <w:p w:rsidR="00836FC1" w:rsidRPr="00874F24" w:rsidRDefault="00836FC1" w:rsidP="00836FC1">
      <w:pPr>
        <w:spacing w:before="120" w:after="0" w:line="240" w:lineRule="auto"/>
        <w:rPr>
          <w:rFonts w:ascii="Arial" w:eastAsia="Times New Roman" w:hAnsi="Arial" w:cs="Arial"/>
          <w:sz w:val="18"/>
          <w:szCs w:val="18"/>
          <w:lang w:val="en-US"/>
        </w:rPr>
      </w:pPr>
      <w:r w:rsidRPr="00874F24">
        <w:rPr>
          <w:rFonts w:ascii="Arial" w:eastAsia="Times New Roman" w:hAnsi="Arial" w:cs="Arial"/>
          <w:b/>
          <w:sz w:val="18"/>
          <w:szCs w:val="18"/>
          <w:lang w:val="en-US"/>
        </w:rPr>
        <w:lastRenderedPageBreak/>
        <w:t>Part III New Course Proposal Information</w:t>
      </w:r>
      <w:r w:rsidRPr="00874F24">
        <w:rPr>
          <w:rFonts w:ascii="Arial" w:eastAsia="Times New Roman" w:hAnsi="Arial" w:cs="Arial"/>
          <w:sz w:val="18"/>
          <w:szCs w:val="18"/>
          <w:lang w:val="en-US"/>
        </w:rPr>
        <w:t xml:space="preserve"> </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State only if it is a new course</w:t>
      </w:r>
    </w:p>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836FC1" w:rsidRPr="00874F24" w:rsidTr="00BB13F0">
        <w:trPr>
          <w:trHeight w:val="424"/>
        </w:trPr>
        <w:tc>
          <w:tcPr>
            <w:tcW w:w="4886" w:type="dxa"/>
            <w:gridSpan w:val="4"/>
            <w:vMerge w:val="restart"/>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t xml:space="preserve">Is the new course </w:t>
            </w:r>
            <w:r w:rsidRPr="00874F24">
              <w:rPr>
                <w:rFonts w:ascii="Arial" w:eastAsia="Times New Roman" w:hAnsi="Arial" w:cs="Arial"/>
                <w:b/>
                <w:sz w:val="18"/>
                <w:szCs w:val="18"/>
                <w:lang w:val="en-US"/>
              </w:rPr>
              <w:t>replacing</w:t>
            </w:r>
            <w:r w:rsidRPr="00874F24">
              <w:rPr>
                <w:rFonts w:ascii="Arial" w:eastAsia="Times New Roman" w:hAnsi="Arial" w:cs="Arial"/>
                <w:sz w:val="18"/>
                <w:szCs w:val="18"/>
                <w:lang w:val="en-US"/>
              </w:rPr>
              <w:t xml:space="preserve"> a former course in the curriculum</w:t>
            </w:r>
            <w:r w:rsidRPr="00874F24">
              <w:rPr>
                <w:rFonts w:ascii="Arial" w:eastAsia="Times New Roman" w:hAnsi="Arial" w:cs="Arial"/>
                <w:b/>
                <w:sz w:val="18"/>
                <w:szCs w:val="18"/>
                <w:lang w:val="en-US"/>
              </w:rPr>
              <w:t>?</w:t>
            </w:r>
          </w:p>
        </w:tc>
        <w:tc>
          <w:tcPr>
            <w:tcW w:w="531" w:type="dxa"/>
            <w:vMerge w:val="restart"/>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Yes</w:t>
            </w:r>
          </w:p>
          <w:p w:rsidR="00836FC1" w:rsidRPr="00874F24" w:rsidRDefault="000803B9"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fldChar w:fldCharType="begin">
                <w:ffData>
                  <w:name w:val=""/>
                  <w:enabled/>
                  <w:calcOnExit w:val="0"/>
                  <w:checkBox>
                    <w:size w:val="18"/>
                    <w:default w:val="1"/>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p>
        </w:tc>
        <w:tc>
          <w:tcPr>
            <w:tcW w:w="532" w:type="dxa"/>
            <w:vMerge w:val="restart"/>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No</w:t>
            </w:r>
          </w:p>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p>
        </w:tc>
        <w:tc>
          <w:tcPr>
            <w:tcW w:w="2126" w:type="dxa"/>
            <w:gridSpan w:val="4"/>
            <w:tcBorders>
              <w:left w:val="nil"/>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0803B9"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E</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0803B9"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0803B9"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L</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0803B9"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FF6AE8"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3</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FF6AE8"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before="40" w:after="40" w:line="240" w:lineRule="auto"/>
              <w:rPr>
                <w:rFonts w:ascii="Arial" w:eastAsia="Times New Roman" w:hAnsi="Arial" w:cs="Arial"/>
                <w:sz w:val="18"/>
                <w:szCs w:val="18"/>
                <w:lang w:val="en-US"/>
              </w:rPr>
            </w:pPr>
          </w:p>
        </w:tc>
        <w:tc>
          <w:tcPr>
            <w:tcW w:w="2273" w:type="dxa"/>
            <w:gridSpan w:val="2"/>
            <w:tcBorders>
              <w:left w:val="nil"/>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Former Course’s Name</w:t>
            </w:r>
          </w:p>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noProof/>
                <w:sz w:val="18"/>
                <w:szCs w:val="18"/>
                <w:lang w:eastAsia="tr-TR"/>
              </w:rPr>
              <mc:AlternateContent>
                <mc:Choice Requires="wps">
                  <w:drawing>
                    <wp:anchor distT="0" distB="0" distL="114300" distR="114300" simplePos="0" relativeHeight="251658240" behindDoc="0" locked="0" layoutInCell="1" allowOverlap="1" wp14:anchorId="4DD3F9D4" wp14:editId="58241773">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9456AE" w:rsidRPr="00ED51A9" w:rsidRDefault="000803B9" w:rsidP="00836FC1">
                                  <w:pPr>
                                    <w:rPr>
                                      <w:sz w:val="18"/>
                                      <w:szCs w:val="18"/>
                                    </w:rPr>
                                  </w:pPr>
                                  <w:r>
                                    <w:rPr>
                                      <w:sz w:val="18"/>
                                      <w:szCs w:val="18"/>
                                    </w:rPr>
                                    <w:t>Short Story</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F9D4" id="_x0000_s1027" type="#_x0000_t202" style="position:absolute;left:0;text-align:left;margin-left:-1.45pt;margin-top:.7pt;width:104.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9456AE" w:rsidRPr="00ED51A9" w:rsidRDefault="000803B9" w:rsidP="00836FC1">
                            <w:pPr>
                              <w:rPr>
                                <w:sz w:val="18"/>
                                <w:szCs w:val="18"/>
                              </w:rPr>
                            </w:pPr>
                            <w:r>
                              <w:rPr>
                                <w:sz w:val="18"/>
                                <w:szCs w:val="18"/>
                              </w:rPr>
                              <w:t>Short Story</w:t>
                            </w:r>
                          </w:p>
                        </w:txbxContent>
                      </v:textbox>
                    </v:shape>
                  </w:pict>
                </mc:Fallback>
              </mc:AlternateContent>
            </w:r>
          </w:p>
        </w:tc>
      </w:tr>
      <w:tr w:rsidR="00836FC1" w:rsidRPr="00874F24" w:rsidTr="00BB13F0">
        <w:trPr>
          <w:trHeight w:val="128"/>
        </w:trPr>
        <w:tc>
          <w:tcPr>
            <w:tcW w:w="4886" w:type="dxa"/>
            <w:gridSpan w:val="4"/>
            <w:vMerge/>
            <w:shd w:val="clear" w:color="auto" w:fill="D9D9D9"/>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531" w:type="dxa"/>
            <w:vMerge/>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532" w:type="dxa"/>
            <w:vMerge/>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2126" w:type="dxa"/>
            <w:gridSpan w:val="4"/>
            <w:tcBorders>
              <w:top w:val="nil"/>
              <w:left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2273" w:type="dxa"/>
            <w:gridSpan w:val="2"/>
            <w:tcBorders>
              <w:top w:val="nil"/>
              <w:left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r>
      <w:tr w:rsidR="00836FC1" w:rsidRPr="00874F24" w:rsidTr="00BB13F0">
        <w:trPr>
          <w:trHeight w:val="424"/>
        </w:trPr>
        <w:tc>
          <w:tcPr>
            <w:tcW w:w="4886" w:type="dxa"/>
            <w:gridSpan w:val="4"/>
            <w:vMerge w:val="restart"/>
            <w:shd w:val="clear" w:color="auto" w:fill="D9D9D9"/>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t xml:space="preserve">Is there any similar course which has content </w:t>
            </w:r>
            <w:r w:rsidRPr="00874F24">
              <w:rPr>
                <w:rFonts w:ascii="Arial" w:eastAsia="Times New Roman" w:hAnsi="Arial" w:cs="Arial"/>
                <w:b/>
                <w:sz w:val="18"/>
                <w:szCs w:val="18"/>
                <w:lang w:val="en-US"/>
              </w:rPr>
              <w:t>overlap</w:t>
            </w:r>
            <w:r w:rsidRPr="00874F24">
              <w:rPr>
                <w:rFonts w:ascii="Arial" w:eastAsia="Times New Roman" w:hAnsi="Arial" w:cs="Arial"/>
                <w:sz w:val="18"/>
                <w:szCs w:val="18"/>
                <w:lang w:val="en-US"/>
              </w:rPr>
              <w:t xml:space="preserve"> with other courses offered by the university</w:t>
            </w:r>
            <w:r w:rsidRPr="00874F24">
              <w:rPr>
                <w:rFonts w:ascii="Arial" w:eastAsia="Times New Roman" w:hAnsi="Arial" w:cs="Arial"/>
                <w:b/>
                <w:sz w:val="18"/>
                <w:szCs w:val="18"/>
                <w:lang w:val="en-US"/>
              </w:rPr>
              <w:t>?</w:t>
            </w:r>
          </w:p>
        </w:tc>
        <w:tc>
          <w:tcPr>
            <w:tcW w:w="531" w:type="dxa"/>
            <w:vMerge w:val="restart"/>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Yes</w:t>
            </w:r>
          </w:p>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p>
        </w:tc>
        <w:tc>
          <w:tcPr>
            <w:tcW w:w="532" w:type="dxa"/>
            <w:vMerge w:val="restart"/>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No</w:t>
            </w:r>
          </w:p>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fldChar w:fldCharType="begin">
                <w:ffData>
                  <w:name w:val=""/>
                  <w:enabled/>
                  <w:calcOnExit w:val="0"/>
                  <w:checkBox>
                    <w:size w:val="18"/>
                    <w:default w:val="1"/>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p>
        </w:tc>
        <w:tc>
          <w:tcPr>
            <w:tcW w:w="2126" w:type="dxa"/>
            <w:gridSpan w:val="4"/>
            <w:tcBorders>
              <w:left w:val="nil"/>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36FC1" w:rsidRPr="00874F24" w:rsidTr="00BB13F0">
              <w:trPr>
                <w:jc w:val="center"/>
              </w:trPr>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p>
              </w:tc>
            </w:tr>
          </w:tbl>
          <w:p w:rsidR="00836FC1" w:rsidRPr="00874F24" w:rsidRDefault="00836FC1" w:rsidP="00836FC1">
            <w:pPr>
              <w:spacing w:before="40" w:after="40" w:line="240" w:lineRule="auto"/>
              <w:rPr>
                <w:rFonts w:ascii="Arial" w:eastAsia="Times New Roman" w:hAnsi="Arial" w:cs="Arial"/>
                <w:sz w:val="18"/>
                <w:szCs w:val="18"/>
                <w:lang w:val="en-US"/>
              </w:rPr>
            </w:pPr>
          </w:p>
        </w:tc>
        <w:tc>
          <w:tcPr>
            <w:tcW w:w="2273" w:type="dxa"/>
            <w:gridSpan w:val="2"/>
            <w:tcBorders>
              <w:left w:val="nil"/>
              <w:bottom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Most Similar Course’s Name</w:t>
            </w:r>
          </w:p>
          <w:p w:rsidR="00836FC1" w:rsidRPr="00874F24" w:rsidRDefault="00836FC1" w:rsidP="00836FC1">
            <w:pPr>
              <w:spacing w:after="0" w:line="240" w:lineRule="auto"/>
              <w:jc w:val="center"/>
              <w:rPr>
                <w:rFonts w:ascii="Arial" w:eastAsia="Times New Roman" w:hAnsi="Arial" w:cs="Arial"/>
                <w:b/>
                <w:sz w:val="18"/>
                <w:szCs w:val="18"/>
                <w:lang w:val="en-US"/>
              </w:rPr>
            </w:pPr>
            <w:r w:rsidRPr="00874F24">
              <w:rPr>
                <w:rFonts w:ascii="Arial" w:eastAsia="Times New Roman" w:hAnsi="Arial" w:cs="Arial"/>
                <w:noProof/>
                <w:sz w:val="18"/>
                <w:szCs w:val="18"/>
                <w:lang w:eastAsia="tr-TR"/>
              </w:rPr>
              <mc:AlternateContent>
                <mc:Choice Requires="wps">
                  <w:drawing>
                    <wp:anchor distT="0" distB="0" distL="114300" distR="114300" simplePos="0" relativeHeight="251660288" behindDoc="0" locked="0" layoutInCell="1" allowOverlap="1" wp14:anchorId="7BA48405" wp14:editId="7169AD92">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9456AE" w:rsidRPr="00973F4F" w:rsidRDefault="009456AE" w:rsidP="00836FC1">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8405" id="_x0000_s1028" type="#_x0000_t202" style="position:absolute;left:0;text-align:left;margin-left:-1.45pt;margin-top:.25pt;width:104.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9456AE" w:rsidRPr="00973F4F" w:rsidRDefault="009456AE" w:rsidP="00836FC1">
                            <w:pPr>
                              <w:rPr>
                                <w:sz w:val="12"/>
                              </w:rPr>
                            </w:pPr>
                          </w:p>
                        </w:txbxContent>
                      </v:textbox>
                    </v:shape>
                  </w:pict>
                </mc:Fallback>
              </mc:AlternateContent>
            </w:r>
          </w:p>
        </w:tc>
      </w:tr>
      <w:tr w:rsidR="00836FC1" w:rsidRPr="00874F24" w:rsidTr="00BB13F0">
        <w:trPr>
          <w:trHeight w:val="128"/>
        </w:trPr>
        <w:tc>
          <w:tcPr>
            <w:tcW w:w="4886" w:type="dxa"/>
            <w:gridSpan w:val="4"/>
            <w:vMerge/>
            <w:shd w:val="clear" w:color="auto" w:fill="D9D9D9"/>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531" w:type="dxa"/>
            <w:vMerge/>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532" w:type="dxa"/>
            <w:vMerge/>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2126" w:type="dxa"/>
            <w:gridSpan w:val="4"/>
            <w:tcBorders>
              <w:top w:val="nil"/>
              <w:left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c>
          <w:tcPr>
            <w:tcW w:w="2273" w:type="dxa"/>
            <w:gridSpan w:val="2"/>
            <w:tcBorders>
              <w:top w:val="nil"/>
              <w:left w:val="nil"/>
            </w:tcBorders>
            <w:vAlign w:val="center"/>
          </w:tcPr>
          <w:p w:rsidR="00836FC1" w:rsidRPr="00874F24" w:rsidRDefault="00836FC1" w:rsidP="00836FC1">
            <w:pPr>
              <w:spacing w:after="0" w:line="240" w:lineRule="auto"/>
              <w:jc w:val="center"/>
              <w:rPr>
                <w:rFonts w:ascii="Arial" w:eastAsia="Times New Roman" w:hAnsi="Arial" w:cs="Arial"/>
                <w:sz w:val="18"/>
                <w:szCs w:val="18"/>
                <w:lang w:val="en-US"/>
              </w:rPr>
            </w:pPr>
          </w:p>
        </w:tc>
      </w:tr>
      <w:tr w:rsidR="00836FC1" w:rsidRPr="00874F24" w:rsidTr="00BB13F0">
        <w:trPr>
          <w:trHeight w:val="572"/>
        </w:trPr>
        <w:tc>
          <w:tcPr>
            <w:tcW w:w="4886" w:type="dxa"/>
            <w:gridSpan w:val="4"/>
            <w:shd w:val="clear" w:color="auto" w:fill="D9D9D9"/>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b/>
                <w:sz w:val="18"/>
                <w:szCs w:val="18"/>
                <w:lang w:val="en-US"/>
              </w:rPr>
              <w:t>Frequency</w:t>
            </w:r>
            <w:r w:rsidRPr="00874F24">
              <w:rPr>
                <w:rFonts w:ascii="Arial" w:eastAsia="Times New Roman" w:hAnsi="Arial" w:cs="Arial"/>
                <w:sz w:val="18"/>
                <w:szCs w:val="18"/>
                <w:lang w:val="en-US"/>
              </w:rPr>
              <w:t xml:space="preserve"> of Offerings </w:t>
            </w:r>
          </w:p>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i/>
                <w:sz w:val="18"/>
                <w:szCs w:val="18"/>
                <w:lang w:val="en-US"/>
              </w:rPr>
              <w:t>Check all semesters in which the course is to be offered.</w:t>
            </w:r>
          </w:p>
        </w:tc>
        <w:tc>
          <w:tcPr>
            <w:tcW w:w="5462" w:type="dxa"/>
            <w:gridSpan w:val="8"/>
            <w:vAlign w:val="center"/>
          </w:tcPr>
          <w:p w:rsidR="00836FC1" w:rsidRPr="00874F24" w:rsidRDefault="00836FC1" w:rsidP="000803B9">
            <w:pPr>
              <w:spacing w:after="0" w:line="240" w:lineRule="auto"/>
              <w:rPr>
                <w:rFonts w:ascii="Arial" w:eastAsia="Times New Roman" w:hAnsi="Arial" w:cs="Arial"/>
                <w:b/>
                <w:sz w:val="18"/>
                <w:szCs w:val="18"/>
                <w:lang w:val="en-US"/>
              </w:rPr>
            </w:pP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Fall          </w:t>
            </w:r>
            <w:r w:rsidR="000803B9" w:rsidRPr="00874F24">
              <w:rPr>
                <w:rFonts w:ascii="Arial" w:eastAsia="Times New Roman" w:hAnsi="Arial" w:cs="Arial"/>
                <w:sz w:val="18"/>
                <w:szCs w:val="18"/>
                <w:lang w:val="en-US"/>
              </w:rPr>
              <w:fldChar w:fldCharType="begin">
                <w:ffData>
                  <w:name w:val=""/>
                  <w:enabled/>
                  <w:calcOnExit w:val="0"/>
                  <w:checkBox>
                    <w:size w:val="18"/>
                    <w:default w:val="1"/>
                  </w:checkBox>
                </w:ffData>
              </w:fldChar>
            </w:r>
            <w:r w:rsidR="000803B9"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000803B9"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Spring          </w:t>
            </w: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Summer</w:t>
            </w:r>
          </w:p>
        </w:tc>
      </w:tr>
      <w:tr w:rsidR="00836FC1" w:rsidRPr="00874F24" w:rsidTr="00BB13F0">
        <w:trPr>
          <w:trHeight w:val="572"/>
        </w:trPr>
        <w:tc>
          <w:tcPr>
            <w:tcW w:w="1553" w:type="dxa"/>
            <w:shd w:val="clear" w:color="auto" w:fill="D9D9D9"/>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b/>
                <w:sz w:val="18"/>
                <w:szCs w:val="18"/>
                <w:lang w:val="en-US"/>
              </w:rPr>
              <w:t>First</w:t>
            </w:r>
            <w:r w:rsidRPr="00874F24">
              <w:rPr>
                <w:rFonts w:ascii="Arial" w:eastAsia="Times New Roman" w:hAnsi="Arial" w:cs="Arial"/>
                <w:sz w:val="18"/>
                <w:szCs w:val="18"/>
                <w:lang w:val="en-US"/>
              </w:rPr>
              <w:t xml:space="preserve"> Offering</w:t>
            </w:r>
          </w:p>
        </w:tc>
        <w:tc>
          <w:tcPr>
            <w:tcW w:w="1554" w:type="dxa"/>
            <w:gridSpan w:val="2"/>
            <w:tcBorders>
              <w:right w:val="nil"/>
            </w:tcBorders>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36FC1" w:rsidRPr="00874F24" w:rsidTr="00BB13F0">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9</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0</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w:t>
                  </w:r>
                </w:p>
              </w:tc>
              <w:tc>
                <w:tcPr>
                  <w:tcW w:w="284" w:type="dxa"/>
                  <w:tcBorders>
                    <w:top w:val="single" w:sz="4" w:space="0" w:color="000000"/>
                    <w:left w:val="single" w:sz="4" w:space="0" w:color="000000"/>
                    <w:bottom w:val="single" w:sz="4" w:space="0" w:color="000000"/>
                    <w:right w:val="single" w:sz="4" w:space="0" w:color="000000"/>
                  </w:tcBorders>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0</w:t>
                  </w:r>
                </w:p>
              </w:tc>
            </w:tr>
          </w:tbl>
          <w:p w:rsidR="00836FC1" w:rsidRPr="00874F24" w:rsidRDefault="00836FC1" w:rsidP="00836FC1">
            <w:pPr>
              <w:spacing w:after="0" w:line="240" w:lineRule="auto"/>
              <w:rPr>
                <w:rFonts w:ascii="Arial" w:eastAsia="Times New Roman" w:hAnsi="Arial" w:cs="Arial"/>
                <w:sz w:val="18"/>
                <w:szCs w:val="18"/>
                <w:lang w:val="en-US"/>
              </w:rPr>
            </w:pPr>
          </w:p>
        </w:tc>
        <w:tc>
          <w:tcPr>
            <w:tcW w:w="1554" w:type="dxa"/>
            <w:gridSpan w:val="2"/>
            <w:tcBorders>
              <w:left w:val="nil"/>
              <w:right w:val="nil"/>
            </w:tcBorders>
            <w:vAlign w:val="center"/>
          </w:tcPr>
          <w:p w:rsidR="00836FC1" w:rsidRPr="00874F24" w:rsidRDefault="00836FC1" w:rsidP="00836FC1">
            <w:pPr>
              <w:spacing w:after="0" w:line="240" w:lineRule="auto"/>
              <w:jc w:val="right"/>
              <w:rPr>
                <w:rFonts w:ascii="Arial" w:eastAsia="Times New Roman" w:hAnsi="Arial" w:cs="Arial"/>
                <w:sz w:val="18"/>
                <w:szCs w:val="18"/>
                <w:lang w:val="en-US"/>
              </w:rPr>
            </w:pPr>
            <w:r w:rsidRPr="00874F24">
              <w:rPr>
                <w:rFonts w:ascii="Arial" w:eastAsia="Times New Roman" w:hAnsi="Arial" w:cs="Arial"/>
                <w:sz w:val="18"/>
                <w:szCs w:val="18"/>
                <w:lang w:val="en-US"/>
              </w:rPr>
              <w:t>Semester</w:t>
            </w:r>
          </w:p>
        </w:tc>
        <w:tc>
          <w:tcPr>
            <w:tcW w:w="2580" w:type="dxa"/>
            <w:gridSpan w:val="3"/>
            <w:tcBorders>
              <w:left w:val="nil"/>
            </w:tcBorders>
            <w:vAlign w:val="center"/>
          </w:tcPr>
          <w:p w:rsidR="00836FC1" w:rsidRPr="00874F24" w:rsidRDefault="00836FC1" w:rsidP="000803B9">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fldChar w:fldCharType="begin">
                <w:ffData>
                  <w:name w:val=""/>
                  <w:enabled/>
                  <w:calcOnExit w:val="0"/>
                  <w:checkBox>
                    <w:size w:val="18"/>
                    <w:default w:val="0"/>
                  </w:checkBox>
                </w:ffData>
              </w:fldChar>
            </w:r>
            <w:r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Fall          </w:t>
            </w:r>
            <w:r w:rsidR="000803B9" w:rsidRPr="00874F24">
              <w:rPr>
                <w:rFonts w:ascii="Arial" w:eastAsia="Times New Roman" w:hAnsi="Arial" w:cs="Arial"/>
                <w:sz w:val="18"/>
                <w:szCs w:val="18"/>
                <w:lang w:val="en-US"/>
              </w:rPr>
              <w:fldChar w:fldCharType="begin">
                <w:ffData>
                  <w:name w:val=""/>
                  <w:enabled/>
                  <w:calcOnExit w:val="0"/>
                  <w:checkBox>
                    <w:size w:val="18"/>
                    <w:default w:val="1"/>
                  </w:checkBox>
                </w:ffData>
              </w:fldChar>
            </w:r>
            <w:r w:rsidR="000803B9" w:rsidRPr="00874F24">
              <w:rPr>
                <w:rFonts w:ascii="Arial" w:eastAsia="Times New Roman" w:hAnsi="Arial" w:cs="Arial"/>
                <w:sz w:val="18"/>
                <w:szCs w:val="18"/>
                <w:lang w:val="en-US"/>
              </w:rPr>
              <w:instrText xml:space="preserve"> FORMCHECKBOX </w:instrText>
            </w:r>
            <w:r w:rsidR="00CA1159">
              <w:rPr>
                <w:rFonts w:ascii="Arial" w:eastAsia="Times New Roman" w:hAnsi="Arial" w:cs="Arial"/>
                <w:sz w:val="18"/>
                <w:szCs w:val="18"/>
                <w:lang w:val="en-US"/>
              </w:rPr>
            </w:r>
            <w:r w:rsidR="00CA1159">
              <w:rPr>
                <w:rFonts w:ascii="Arial" w:eastAsia="Times New Roman" w:hAnsi="Arial" w:cs="Arial"/>
                <w:sz w:val="18"/>
                <w:szCs w:val="18"/>
                <w:lang w:val="en-US"/>
              </w:rPr>
              <w:fldChar w:fldCharType="separate"/>
            </w:r>
            <w:r w:rsidR="000803B9" w:rsidRPr="00874F24">
              <w:rPr>
                <w:rFonts w:ascii="Arial" w:eastAsia="Times New Roman" w:hAnsi="Arial" w:cs="Arial"/>
                <w:sz w:val="18"/>
                <w:szCs w:val="18"/>
                <w:lang w:val="en-US"/>
              </w:rPr>
              <w:fldChar w:fldCharType="end"/>
            </w:r>
            <w:r w:rsidRPr="00874F24">
              <w:rPr>
                <w:rFonts w:ascii="Arial" w:eastAsia="Times New Roman" w:hAnsi="Arial" w:cs="Arial"/>
                <w:sz w:val="18"/>
                <w:szCs w:val="18"/>
                <w:lang w:val="en-US"/>
              </w:rPr>
              <w:t xml:space="preserve"> Spring</w:t>
            </w:r>
          </w:p>
        </w:tc>
      </w:tr>
      <w:tr w:rsidR="00836FC1" w:rsidRPr="00874F24" w:rsidTr="00BB13F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Maximum </w:t>
            </w:r>
            <w:r w:rsidRPr="00874F24">
              <w:rPr>
                <w:rFonts w:ascii="Arial" w:eastAsia="Times New Roman" w:hAnsi="Arial" w:cs="Arial"/>
                <w:b/>
                <w:sz w:val="18"/>
                <w:szCs w:val="18"/>
                <w:lang w:val="en-US"/>
              </w:rPr>
              <w:t>Class Size</w:t>
            </w:r>
            <w:r w:rsidRPr="00874F24">
              <w:rPr>
                <w:rFonts w:ascii="Arial" w:eastAsia="Times New Roman" w:hAnsi="Arial" w:cs="Arial"/>
                <w:sz w:val="18"/>
                <w:szCs w:val="18"/>
                <w:lang w:val="en-US"/>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36FC1" w:rsidRPr="00874F24" w:rsidTr="00BB13F0">
              <w:tc>
                <w:tcPr>
                  <w:tcW w:w="284" w:type="dxa"/>
                  <w:tcBorders>
                    <w:top w:val="single" w:sz="4" w:space="0" w:color="000000"/>
                    <w:left w:val="single" w:sz="4" w:space="0" w:color="000000"/>
                    <w:bottom w:val="single" w:sz="4" w:space="0" w:color="000000"/>
                    <w:right w:val="single" w:sz="4" w:space="0" w:color="000000"/>
                  </w:tcBorders>
                  <w:vAlign w:val="center"/>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25</w:t>
                  </w:r>
                </w:p>
              </w:tc>
            </w:tr>
          </w:tbl>
          <w:p w:rsidR="00836FC1" w:rsidRPr="00874F24" w:rsidRDefault="00836FC1" w:rsidP="00836FC1">
            <w:pPr>
              <w:spacing w:after="0" w:line="240" w:lineRule="auto"/>
              <w:rPr>
                <w:rFonts w:ascii="Arial" w:eastAsia="Times New Roman" w:hAnsi="Arial" w:cs="Arial"/>
                <w:sz w:val="18"/>
                <w:szCs w:val="18"/>
                <w:lang w:val="en-US"/>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Student </w:t>
            </w:r>
            <w:r w:rsidRPr="00874F24">
              <w:rPr>
                <w:rFonts w:ascii="Arial" w:eastAsia="Times New Roman" w:hAnsi="Arial" w:cs="Arial"/>
                <w:b/>
                <w:sz w:val="18"/>
                <w:szCs w:val="18"/>
                <w:lang w:val="en-US"/>
              </w:rPr>
              <w:t xml:space="preserve">Quota </w:t>
            </w:r>
            <w:r w:rsidRPr="00874F24">
              <w:rPr>
                <w:rFonts w:ascii="Arial" w:eastAsia="Times New Roman" w:hAnsi="Arial" w:cs="Arial"/>
                <w:sz w:val="18"/>
                <w:szCs w:val="18"/>
                <w:lang w:val="en-US"/>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36FC1" w:rsidRPr="00874F24" w:rsidTr="00BB13F0">
              <w:tc>
                <w:tcPr>
                  <w:tcW w:w="284" w:type="dxa"/>
                  <w:tcBorders>
                    <w:top w:val="single" w:sz="4" w:space="0" w:color="000000"/>
                    <w:left w:val="single" w:sz="4" w:space="0" w:color="000000"/>
                    <w:bottom w:val="single" w:sz="4" w:space="0" w:color="000000"/>
                    <w:right w:val="single" w:sz="4" w:space="0" w:color="000000"/>
                  </w:tcBorders>
                  <w:vAlign w:val="center"/>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5</w:t>
                  </w:r>
                </w:p>
              </w:tc>
            </w:tr>
          </w:tbl>
          <w:p w:rsidR="00836FC1" w:rsidRPr="00874F24" w:rsidRDefault="00836FC1" w:rsidP="00836FC1">
            <w:pPr>
              <w:spacing w:after="0" w:line="240" w:lineRule="auto"/>
              <w:rPr>
                <w:rFonts w:ascii="Arial" w:eastAsia="Times New Roman" w:hAnsi="Arial" w:cs="Arial"/>
                <w:sz w:val="18"/>
                <w:szCs w:val="18"/>
                <w:lang w:val="en-US"/>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Approximate </w:t>
            </w:r>
            <w:r w:rsidRPr="00874F24">
              <w:rPr>
                <w:rFonts w:ascii="Arial" w:eastAsia="Times New Roman" w:hAnsi="Arial" w:cs="Arial"/>
                <w:b/>
                <w:sz w:val="18"/>
                <w:szCs w:val="18"/>
                <w:lang w:val="en-US"/>
              </w:rPr>
              <w:t>Number of Students</w:t>
            </w:r>
            <w:r w:rsidRPr="00874F24">
              <w:rPr>
                <w:rFonts w:ascii="Arial" w:eastAsia="Times New Roman" w:hAnsi="Arial" w:cs="Arial"/>
                <w:sz w:val="18"/>
                <w:szCs w:val="18"/>
                <w:lang w:val="en-US"/>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36FC1" w:rsidRPr="00874F24" w:rsidTr="00BB13F0">
              <w:tc>
                <w:tcPr>
                  <w:tcW w:w="284" w:type="dxa"/>
                  <w:tcBorders>
                    <w:top w:val="single" w:sz="4" w:space="0" w:color="000000"/>
                    <w:left w:val="single" w:sz="4" w:space="0" w:color="000000"/>
                    <w:bottom w:val="single" w:sz="4" w:space="0" w:color="000000"/>
                    <w:right w:val="single" w:sz="4" w:space="0" w:color="000000"/>
                  </w:tcBorders>
                  <w:vAlign w:val="center"/>
                </w:tcPr>
                <w:p w:rsidR="00836FC1" w:rsidRPr="00874F24" w:rsidRDefault="00836FC1" w:rsidP="00836FC1">
                  <w:pPr>
                    <w:spacing w:before="40" w:after="4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15</w:t>
                  </w:r>
                </w:p>
              </w:tc>
            </w:tr>
          </w:tbl>
          <w:p w:rsidR="00836FC1" w:rsidRPr="00874F24" w:rsidRDefault="00836FC1" w:rsidP="00836FC1">
            <w:pPr>
              <w:spacing w:after="0" w:line="240" w:lineRule="auto"/>
              <w:rPr>
                <w:rFonts w:ascii="Arial" w:eastAsia="Times New Roman" w:hAnsi="Arial" w:cs="Arial"/>
                <w:sz w:val="18"/>
                <w:szCs w:val="18"/>
                <w:lang w:val="en-US"/>
              </w:rPr>
            </w:pPr>
          </w:p>
        </w:tc>
      </w:tr>
      <w:tr w:rsidR="00836FC1" w:rsidRPr="00874F24" w:rsidTr="00BB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b/>
                <w:sz w:val="18"/>
                <w:szCs w:val="18"/>
                <w:lang w:val="en-US"/>
              </w:rPr>
              <w:t>Justification for the proposal</w:t>
            </w:r>
          </w:p>
          <w:p w:rsidR="00836FC1" w:rsidRPr="00874F24" w:rsidRDefault="00836FC1" w:rsidP="00836FC1">
            <w:pPr>
              <w:spacing w:after="0" w:line="240" w:lineRule="auto"/>
              <w:rPr>
                <w:rFonts w:ascii="Arial" w:eastAsia="Times New Roman" w:hAnsi="Arial" w:cs="Arial"/>
                <w:i/>
                <w:sz w:val="18"/>
                <w:szCs w:val="18"/>
                <w:lang w:val="en-US"/>
              </w:rPr>
            </w:pPr>
            <w:r w:rsidRPr="00874F24">
              <w:rPr>
                <w:rFonts w:ascii="Arial" w:eastAsia="Times New Roman" w:hAnsi="Arial" w:cs="Arial"/>
                <w:i/>
                <w:sz w:val="18"/>
                <w:szCs w:val="18"/>
                <w:lang w:val="en-US"/>
              </w:rPr>
              <w:t>Maximum 80 words</w:t>
            </w:r>
          </w:p>
        </w:tc>
      </w:tr>
      <w:tr w:rsidR="00836FC1" w:rsidRPr="00874F24" w:rsidTr="00BB13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348" w:type="dxa"/>
            <w:gridSpan w:val="12"/>
          </w:tcPr>
          <w:p w:rsidR="00836FC1" w:rsidRPr="00874F24" w:rsidRDefault="00836FC1" w:rsidP="00836FC1">
            <w:pPr>
              <w:spacing w:before="20" w:after="20" w:line="240" w:lineRule="auto"/>
              <w:rPr>
                <w:rFonts w:ascii="Arial" w:eastAsia="Times New Roman" w:hAnsi="Arial" w:cs="Arial"/>
                <w:sz w:val="18"/>
                <w:szCs w:val="18"/>
                <w:lang w:val="en-US"/>
              </w:rPr>
            </w:pPr>
          </w:p>
          <w:p w:rsidR="00836FC1" w:rsidRPr="00874F24" w:rsidRDefault="00836FC1" w:rsidP="00836FC1">
            <w:pPr>
              <w:spacing w:before="20" w:after="2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This foundational course provides an outline of the basic skills needed for the appreciation and assessment of</w:t>
            </w:r>
            <w:r w:rsidR="001C40B3" w:rsidRPr="00874F24">
              <w:rPr>
                <w:rFonts w:ascii="Arial" w:eastAsia="Times New Roman" w:hAnsi="Arial" w:cs="Arial"/>
                <w:sz w:val="18"/>
                <w:szCs w:val="18"/>
                <w:lang w:val="en-US"/>
              </w:rPr>
              <w:t xml:space="preserve"> </w:t>
            </w:r>
            <w:r w:rsidR="0096277C" w:rsidRPr="00874F24">
              <w:rPr>
                <w:rFonts w:ascii="Arial" w:eastAsia="Times New Roman" w:hAnsi="Arial" w:cs="Arial"/>
                <w:sz w:val="18"/>
                <w:szCs w:val="18"/>
                <w:lang w:val="en-US"/>
              </w:rPr>
              <w:t>fiction and drama</w:t>
            </w:r>
            <w:r w:rsidRPr="00874F24">
              <w:rPr>
                <w:rFonts w:ascii="Arial" w:eastAsia="Times New Roman" w:hAnsi="Arial" w:cs="Arial"/>
                <w:sz w:val="18"/>
                <w:szCs w:val="18"/>
                <w:lang w:val="en-US"/>
              </w:rPr>
              <w:t>. It will be useful for students throughout their studies.</w:t>
            </w:r>
          </w:p>
        </w:tc>
      </w:tr>
    </w:tbl>
    <w:p w:rsidR="00836FC1" w:rsidRPr="00874F24" w:rsidRDefault="00836FC1" w:rsidP="00836FC1">
      <w:pPr>
        <w:spacing w:after="0" w:line="240" w:lineRule="auto"/>
        <w:rPr>
          <w:rFonts w:ascii="Arial" w:eastAsia="Times New Roman" w:hAnsi="Arial" w:cs="Arial"/>
          <w:b/>
          <w:sz w:val="18"/>
          <w:szCs w:val="18"/>
          <w:lang w:val="en-US"/>
        </w:rPr>
      </w:pPr>
    </w:p>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Part IV Approval</w:t>
      </w:r>
    </w:p>
    <w:p w:rsidR="00836FC1" w:rsidRPr="00874F24" w:rsidRDefault="00836FC1" w:rsidP="00836FC1">
      <w:pPr>
        <w:spacing w:after="0" w:line="240" w:lineRule="auto"/>
        <w:rPr>
          <w:rFonts w:ascii="Arial" w:eastAsia="Times New Roman" w:hAnsi="Arial" w:cs="Arial"/>
          <w:sz w:val="18"/>
          <w:szCs w:val="18"/>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36FC1" w:rsidRPr="00874F24" w:rsidTr="00BB13F0">
        <w:trPr>
          <w:cantSplit/>
          <w:trHeight w:val="341"/>
        </w:trPr>
        <w:tc>
          <w:tcPr>
            <w:tcW w:w="992" w:type="dxa"/>
            <w:vMerge w:val="restart"/>
            <w:shd w:val="pct15" w:color="000000" w:fill="FFFFFF"/>
            <w:vAlign w:val="center"/>
          </w:tcPr>
          <w:p w:rsidR="00836FC1" w:rsidRPr="00874F24" w:rsidRDefault="00836FC1" w:rsidP="00836FC1">
            <w:pPr>
              <w:spacing w:after="0" w:line="240" w:lineRule="auto"/>
              <w:rPr>
                <w:rFonts w:ascii="Arial" w:eastAsia="Times New Roman" w:hAnsi="Arial" w:cs="Arial"/>
                <w:b/>
                <w:sz w:val="18"/>
                <w:szCs w:val="18"/>
                <w:lang w:val="en-US"/>
              </w:rPr>
            </w:pPr>
            <w:r w:rsidRPr="00874F24">
              <w:rPr>
                <w:rFonts w:ascii="Arial" w:eastAsia="Times New Roman" w:hAnsi="Arial" w:cs="Arial"/>
                <w:b/>
                <w:sz w:val="18"/>
                <w:szCs w:val="18"/>
                <w:lang w:val="en-US"/>
              </w:rPr>
              <w:t>Proposed by</w:t>
            </w:r>
          </w:p>
        </w:tc>
        <w:tc>
          <w:tcPr>
            <w:tcW w:w="4678" w:type="dxa"/>
            <w:shd w:val="pct15" w:color="000000" w:fill="FFFFFF"/>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Faculty Member</w:t>
            </w:r>
          </w:p>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i/>
                <w:sz w:val="18"/>
                <w:szCs w:val="18"/>
                <w:lang w:val="en-US"/>
              </w:rPr>
              <w:t>Give the Academic Title first.</w:t>
            </w:r>
          </w:p>
        </w:tc>
        <w:tc>
          <w:tcPr>
            <w:tcW w:w="2552" w:type="dxa"/>
            <w:shd w:val="pct15" w:color="000000" w:fill="FFFFFF"/>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Signature</w:t>
            </w:r>
          </w:p>
        </w:tc>
        <w:tc>
          <w:tcPr>
            <w:tcW w:w="2126" w:type="dxa"/>
            <w:shd w:val="pct15" w:color="000000" w:fill="FFFFFF"/>
            <w:vAlign w:val="center"/>
          </w:tcPr>
          <w:p w:rsidR="00836FC1" w:rsidRPr="00874F24" w:rsidRDefault="00836FC1" w:rsidP="00836FC1">
            <w:pPr>
              <w:spacing w:after="0" w:line="240" w:lineRule="auto"/>
              <w:jc w:val="center"/>
              <w:rPr>
                <w:rFonts w:ascii="Arial" w:eastAsia="Times New Roman" w:hAnsi="Arial" w:cs="Arial"/>
                <w:sz w:val="18"/>
                <w:szCs w:val="18"/>
                <w:lang w:val="en-US"/>
              </w:rPr>
            </w:pPr>
            <w:r w:rsidRPr="00874F24">
              <w:rPr>
                <w:rFonts w:ascii="Arial" w:eastAsia="Times New Roman" w:hAnsi="Arial" w:cs="Arial"/>
                <w:sz w:val="18"/>
                <w:szCs w:val="18"/>
                <w:lang w:val="en-US"/>
              </w:rPr>
              <w:t>Date</w:t>
            </w:r>
          </w:p>
        </w:tc>
      </w:tr>
      <w:tr w:rsidR="00836FC1" w:rsidRPr="00874F24" w:rsidTr="00BB13F0">
        <w:trPr>
          <w:cantSplit/>
          <w:trHeight w:val="454"/>
        </w:trPr>
        <w:tc>
          <w:tcPr>
            <w:tcW w:w="992" w:type="dxa"/>
            <w:vMerge/>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4678" w:type="dxa"/>
            <w:vAlign w:val="center"/>
          </w:tcPr>
          <w:p w:rsidR="00836FC1" w:rsidRPr="00874F24" w:rsidRDefault="000803B9"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Dr. </w:t>
            </w:r>
            <w:r w:rsidR="00836FC1" w:rsidRPr="00874F24">
              <w:rPr>
                <w:rFonts w:ascii="Arial" w:eastAsia="Times New Roman" w:hAnsi="Arial" w:cs="Arial"/>
                <w:sz w:val="18"/>
                <w:szCs w:val="18"/>
                <w:lang w:val="en-US"/>
              </w:rPr>
              <w:t>Özkan Çakırlar</w:t>
            </w:r>
          </w:p>
        </w:tc>
        <w:tc>
          <w:tcPr>
            <w:tcW w:w="2552"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2126"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18. 03. 2019</w:t>
            </w:r>
          </w:p>
        </w:tc>
      </w:tr>
      <w:tr w:rsidR="00836FC1" w:rsidRPr="00874F24" w:rsidTr="00BB13F0">
        <w:trPr>
          <w:cantSplit/>
          <w:trHeight w:val="454"/>
        </w:trPr>
        <w:tc>
          <w:tcPr>
            <w:tcW w:w="992" w:type="dxa"/>
            <w:vMerge/>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4678"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2552"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2126"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r>
      <w:tr w:rsidR="00836FC1" w:rsidRPr="00874F24" w:rsidTr="00BB13F0">
        <w:trPr>
          <w:cantSplit/>
          <w:trHeight w:val="454"/>
        </w:trPr>
        <w:tc>
          <w:tcPr>
            <w:tcW w:w="992" w:type="dxa"/>
            <w:vMerge/>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4678"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2552"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2126"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r>
    </w:tbl>
    <w:p w:rsidR="00836FC1" w:rsidRPr="00874F24" w:rsidRDefault="00836FC1" w:rsidP="00836FC1">
      <w:pPr>
        <w:spacing w:after="0" w:line="240" w:lineRule="auto"/>
        <w:rPr>
          <w:rFonts w:ascii="Arial" w:eastAsia="Times New Roman"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36FC1" w:rsidRPr="00874F24" w:rsidTr="00BB13F0">
        <w:trPr>
          <w:cantSplit/>
          <w:trHeight w:val="530"/>
        </w:trPr>
        <w:tc>
          <w:tcPr>
            <w:tcW w:w="1985"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Departmental Board sitting date</w:t>
            </w:r>
          </w:p>
        </w:tc>
        <w:tc>
          <w:tcPr>
            <w:tcW w:w="3235"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99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Sitting number</w:t>
            </w:r>
          </w:p>
        </w:tc>
        <w:tc>
          <w:tcPr>
            <w:tcW w:w="1890"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90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Motion number</w:t>
            </w:r>
          </w:p>
        </w:tc>
        <w:tc>
          <w:tcPr>
            <w:tcW w:w="1348"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r>
      <w:tr w:rsidR="00836FC1" w:rsidRPr="00874F24" w:rsidTr="00BB13F0">
        <w:trPr>
          <w:cantSplit/>
          <w:trHeight w:val="530"/>
        </w:trPr>
        <w:tc>
          <w:tcPr>
            <w:tcW w:w="1985"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Department Chair</w:t>
            </w:r>
          </w:p>
          <w:p w:rsidR="00836FC1" w:rsidRPr="00874F24" w:rsidRDefault="00836FC1" w:rsidP="00836FC1">
            <w:pPr>
              <w:spacing w:after="0" w:line="240" w:lineRule="auto"/>
              <w:rPr>
                <w:rFonts w:ascii="Arial" w:eastAsia="Times New Roman" w:hAnsi="Arial" w:cs="Arial"/>
                <w:sz w:val="18"/>
                <w:szCs w:val="18"/>
                <w:lang w:val="en-US"/>
              </w:rPr>
            </w:pPr>
          </w:p>
        </w:tc>
        <w:tc>
          <w:tcPr>
            <w:tcW w:w="3235" w:type="dxa"/>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Prof. Dr. Özlem Uzundemir</w:t>
            </w:r>
          </w:p>
        </w:tc>
        <w:tc>
          <w:tcPr>
            <w:tcW w:w="99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Signature</w:t>
            </w:r>
          </w:p>
        </w:tc>
        <w:tc>
          <w:tcPr>
            <w:tcW w:w="1890"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90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Date</w:t>
            </w:r>
          </w:p>
        </w:tc>
        <w:tc>
          <w:tcPr>
            <w:tcW w:w="1348" w:type="dxa"/>
            <w:vAlign w:val="center"/>
          </w:tcPr>
          <w:p w:rsidR="00836FC1" w:rsidRPr="00874F24" w:rsidRDefault="00FF6AE8"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20. 06. 2019</w:t>
            </w:r>
          </w:p>
        </w:tc>
      </w:tr>
    </w:tbl>
    <w:p w:rsidR="00836FC1" w:rsidRPr="00874F24" w:rsidRDefault="00836FC1" w:rsidP="00836FC1">
      <w:pPr>
        <w:spacing w:after="0" w:line="240" w:lineRule="auto"/>
        <w:rPr>
          <w:rFonts w:ascii="Arial" w:eastAsia="Times New Roman" w:hAnsi="Arial" w:cs="Arial"/>
          <w:b/>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36FC1" w:rsidRPr="00874F24" w:rsidTr="00BB13F0">
        <w:trPr>
          <w:cantSplit/>
          <w:trHeight w:val="530"/>
        </w:trPr>
        <w:tc>
          <w:tcPr>
            <w:tcW w:w="1985"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Faculty Academic Board sitting date</w:t>
            </w:r>
          </w:p>
        </w:tc>
        <w:tc>
          <w:tcPr>
            <w:tcW w:w="3235"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99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Sitting number</w:t>
            </w:r>
          </w:p>
        </w:tc>
        <w:tc>
          <w:tcPr>
            <w:tcW w:w="1890"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90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Motion number</w:t>
            </w:r>
          </w:p>
        </w:tc>
        <w:tc>
          <w:tcPr>
            <w:tcW w:w="1348"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r>
      <w:tr w:rsidR="00836FC1" w:rsidRPr="00874F24" w:rsidTr="00BB13F0">
        <w:trPr>
          <w:cantSplit/>
          <w:trHeight w:val="530"/>
        </w:trPr>
        <w:tc>
          <w:tcPr>
            <w:tcW w:w="1985"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Dean</w:t>
            </w:r>
          </w:p>
        </w:tc>
        <w:tc>
          <w:tcPr>
            <w:tcW w:w="3235" w:type="dxa"/>
            <w:vAlign w:val="center"/>
          </w:tcPr>
          <w:p w:rsidR="00836FC1" w:rsidRPr="00874F24" w:rsidRDefault="00836FC1" w:rsidP="000803B9">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 xml:space="preserve">Prof. Dr. </w:t>
            </w:r>
            <w:r w:rsidR="000803B9" w:rsidRPr="00874F24">
              <w:rPr>
                <w:rFonts w:ascii="Arial" w:eastAsia="Times New Roman" w:hAnsi="Arial" w:cs="Arial"/>
                <w:sz w:val="18"/>
                <w:szCs w:val="18"/>
                <w:lang w:val="en-US"/>
              </w:rPr>
              <w:t>Buket Akkoyunlu</w:t>
            </w:r>
          </w:p>
        </w:tc>
        <w:tc>
          <w:tcPr>
            <w:tcW w:w="99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Signature</w:t>
            </w:r>
          </w:p>
        </w:tc>
        <w:tc>
          <w:tcPr>
            <w:tcW w:w="1890"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90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Date</w:t>
            </w:r>
          </w:p>
        </w:tc>
        <w:tc>
          <w:tcPr>
            <w:tcW w:w="1348" w:type="dxa"/>
            <w:vAlign w:val="center"/>
          </w:tcPr>
          <w:p w:rsidR="00836FC1" w:rsidRPr="00874F24" w:rsidRDefault="00FF6AE8"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21. 06. 2019</w:t>
            </w:r>
          </w:p>
        </w:tc>
      </w:tr>
    </w:tbl>
    <w:p w:rsidR="00836FC1" w:rsidRPr="00874F24" w:rsidRDefault="00836FC1" w:rsidP="00836FC1">
      <w:pPr>
        <w:spacing w:after="0" w:line="240" w:lineRule="auto"/>
        <w:rPr>
          <w:rFonts w:ascii="Arial" w:eastAsia="Times New Roman" w:hAnsi="Arial" w:cs="Arial"/>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36FC1" w:rsidRPr="00874F24" w:rsidTr="00BB13F0">
        <w:trPr>
          <w:cantSplit/>
          <w:trHeight w:val="530"/>
        </w:trPr>
        <w:tc>
          <w:tcPr>
            <w:tcW w:w="1985"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Senate</w:t>
            </w:r>
          </w:p>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sitting date</w:t>
            </w:r>
          </w:p>
        </w:tc>
        <w:tc>
          <w:tcPr>
            <w:tcW w:w="3235"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99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Sitting number</w:t>
            </w:r>
          </w:p>
        </w:tc>
        <w:tc>
          <w:tcPr>
            <w:tcW w:w="1890"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c>
          <w:tcPr>
            <w:tcW w:w="900" w:type="dxa"/>
            <w:shd w:val="pct15" w:color="000000" w:fill="FFFFFF"/>
            <w:vAlign w:val="center"/>
          </w:tcPr>
          <w:p w:rsidR="00836FC1" w:rsidRPr="00874F24" w:rsidRDefault="00836FC1" w:rsidP="00836FC1">
            <w:pPr>
              <w:spacing w:after="0" w:line="240" w:lineRule="auto"/>
              <w:rPr>
                <w:rFonts w:ascii="Arial" w:eastAsia="Times New Roman" w:hAnsi="Arial" w:cs="Arial"/>
                <w:sz w:val="18"/>
                <w:szCs w:val="18"/>
                <w:lang w:val="en-US"/>
              </w:rPr>
            </w:pPr>
            <w:r w:rsidRPr="00874F24">
              <w:rPr>
                <w:rFonts w:ascii="Arial" w:eastAsia="Times New Roman" w:hAnsi="Arial" w:cs="Arial"/>
                <w:sz w:val="18"/>
                <w:szCs w:val="18"/>
                <w:lang w:val="en-US"/>
              </w:rPr>
              <w:t>Motion number</w:t>
            </w:r>
          </w:p>
        </w:tc>
        <w:tc>
          <w:tcPr>
            <w:tcW w:w="1348" w:type="dxa"/>
            <w:vAlign w:val="center"/>
          </w:tcPr>
          <w:p w:rsidR="00836FC1" w:rsidRPr="00874F24" w:rsidRDefault="00836FC1" w:rsidP="00836FC1">
            <w:pPr>
              <w:spacing w:after="0" w:line="240" w:lineRule="auto"/>
              <w:rPr>
                <w:rFonts w:ascii="Arial" w:eastAsia="Times New Roman" w:hAnsi="Arial" w:cs="Arial"/>
                <w:sz w:val="18"/>
                <w:szCs w:val="18"/>
                <w:lang w:val="en-US"/>
              </w:rPr>
            </w:pPr>
          </w:p>
        </w:tc>
      </w:tr>
    </w:tbl>
    <w:p w:rsidR="00836FC1" w:rsidRPr="00874F24" w:rsidRDefault="00836FC1" w:rsidP="00836FC1">
      <w:pPr>
        <w:spacing w:after="0" w:line="240" w:lineRule="auto"/>
        <w:rPr>
          <w:rFonts w:ascii="Arial" w:eastAsia="Times New Roman" w:hAnsi="Arial" w:cs="Arial"/>
          <w:sz w:val="18"/>
          <w:szCs w:val="18"/>
          <w:lang w:val="en-US"/>
        </w:rPr>
      </w:pPr>
    </w:p>
    <w:p w:rsidR="00BB13F0" w:rsidRPr="00874F24" w:rsidRDefault="00BB13F0">
      <w:pPr>
        <w:rPr>
          <w:rFonts w:ascii="Arial" w:hAnsi="Arial" w:cs="Arial"/>
          <w:sz w:val="18"/>
          <w:szCs w:val="18"/>
        </w:rPr>
      </w:pPr>
    </w:p>
    <w:sectPr w:rsidR="00BB13F0" w:rsidRPr="00874F24" w:rsidSect="00BB13F0">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59" w:rsidRDefault="00CA1159">
      <w:pPr>
        <w:spacing w:after="0" w:line="240" w:lineRule="auto"/>
      </w:pPr>
      <w:r>
        <w:separator/>
      </w:r>
    </w:p>
  </w:endnote>
  <w:endnote w:type="continuationSeparator" w:id="0">
    <w:p w:rsidR="00CA1159" w:rsidRDefault="00CA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AE" w:rsidRPr="005D5058" w:rsidRDefault="009456AE">
    <w:pPr>
      <w:pStyle w:val="Footer"/>
    </w:pPr>
    <w:r>
      <w:rPr>
        <w:rFonts w:cs="Arial"/>
      </w:rPr>
      <w:t>©</w:t>
    </w:r>
    <w:r w:rsidRPr="005D5058">
      <w:t>Property of Çankaya University</w:t>
    </w:r>
    <w:r>
      <w:t xml:space="preserve">                                                                                                                                                                           </w:t>
    </w:r>
    <w:r>
      <w:rPr>
        <w:rStyle w:val="PageNumber"/>
      </w:rPr>
      <w:fldChar w:fldCharType="begin"/>
    </w:r>
    <w:r>
      <w:rPr>
        <w:rStyle w:val="PageNumber"/>
      </w:rPr>
      <w:instrText xml:space="preserve"> PAGE </w:instrText>
    </w:r>
    <w:r>
      <w:rPr>
        <w:rStyle w:val="PageNumber"/>
      </w:rPr>
      <w:fldChar w:fldCharType="separate"/>
    </w:r>
    <w:r w:rsidR="004D473C">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D473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59" w:rsidRDefault="00CA1159">
      <w:pPr>
        <w:spacing w:after="0" w:line="240" w:lineRule="auto"/>
      </w:pPr>
      <w:r>
        <w:separator/>
      </w:r>
    </w:p>
  </w:footnote>
  <w:footnote w:type="continuationSeparator" w:id="0">
    <w:p w:rsidR="00CA1159" w:rsidRDefault="00CA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6AE" w:rsidRDefault="009456AE" w:rsidP="00BB13F0">
    <w:pPr>
      <w:pStyle w:val="Header"/>
      <w:jc w:val="right"/>
    </w:pPr>
    <w:r>
      <w:t>FORM: FEA-CDF-B2-JUNE-2013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4194"/>
    <w:multiLevelType w:val="hybridMultilevel"/>
    <w:tmpl w:val="9886FB3A"/>
    <w:lvl w:ilvl="0" w:tplc="1D40658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5D"/>
    <w:rsid w:val="00076B79"/>
    <w:rsid w:val="000773DB"/>
    <w:rsid w:val="000803B9"/>
    <w:rsid w:val="000A7F24"/>
    <w:rsid w:val="00156367"/>
    <w:rsid w:val="00166259"/>
    <w:rsid w:val="001B0F3B"/>
    <w:rsid w:val="001C40B3"/>
    <w:rsid w:val="001E3521"/>
    <w:rsid w:val="002812B1"/>
    <w:rsid w:val="003116E4"/>
    <w:rsid w:val="00364557"/>
    <w:rsid w:val="004D473C"/>
    <w:rsid w:val="005644D0"/>
    <w:rsid w:val="005B2E16"/>
    <w:rsid w:val="008057E7"/>
    <w:rsid w:val="00836FC1"/>
    <w:rsid w:val="00874F24"/>
    <w:rsid w:val="009456AE"/>
    <w:rsid w:val="0096277C"/>
    <w:rsid w:val="00A81CE7"/>
    <w:rsid w:val="00A91D5D"/>
    <w:rsid w:val="00AE1664"/>
    <w:rsid w:val="00AE7AFB"/>
    <w:rsid w:val="00B968FD"/>
    <w:rsid w:val="00BB13F0"/>
    <w:rsid w:val="00CA1159"/>
    <w:rsid w:val="00D50310"/>
    <w:rsid w:val="00E81D4A"/>
    <w:rsid w:val="00E93BEC"/>
    <w:rsid w:val="00FD0F7E"/>
    <w:rsid w:val="00FF6A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97A09"/>
  <w15:docId w15:val="{7CCE5AF8-2D9D-4AA5-8314-369FDCAA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6FC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836FC1"/>
  </w:style>
  <w:style w:type="paragraph" w:styleId="Footer">
    <w:name w:val="footer"/>
    <w:basedOn w:val="Normal"/>
    <w:link w:val="FooterChar"/>
    <w:uiPriority w:val="99"/>
    <w:semiHidden/>
    <w:unhideWhenUsed/>
    <w:rsid w:val="00836FC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836FC1"/>
  </w:style>
  <w:style w:type="character" w:styleId="PageNumber">
    <w:name w:val="page number"/>
    <w:uiPriority w:val="99"/>
    <w:rsid w:val="00836FC1"/>
    <w:rPr>
      <w:rFonts w:cs="Times New Roman"/>
    </w:rPr>
  </w:style>
  <w:style w:type="paragraph" w:styleId="BalloonText">
    <w:name w:val="Balloon Text"/>
    <w:basedOn w:val="Normal"/>
    <w:link w:val="BalloonTextChar"/>
    <w:uiPriority w:val="99"/>
    <w:semiHidden/>
    <w:unhideWhenUsed/>
    <w:rsid w:val="000803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3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Nart Bedin ATALAY</cp:lastModifiedBy>
  <cp:revision>2</cp:revision>
  <dcterms:created xsi:type="dcterms:W3CDTF">2019-06-21T12:07:00Z</dcterms:created>
  <dcterms:modified xsi:type="dcterms:W3CDTF">2019-06-21T12:07:00Z</dcterms:modified>
</cp:coreProperties>
</file>