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E34" w:rsidRPr="006C2282" w:rsidRDefault="00861E34" w:rsidP="001138FF">
      <w:pPr>
        <w:spacing w:after="0" w:line="240" w:lineRule="auto"/>
        <w:jc w:val="center"/>
        <w:rPr>
          <w:rFonts w:ascii="Times New Roman" w:hAnsi="Times New Roman" w:cs="Times New Roman"/>
          <w:b/>
          <w:sz w:val="24"/>
          <w:szCs w:val="24"/>
          <w:lang w:val="en-US"/>
        </w:rPr>
      </w:pPr>
    </w:p>
    <w:p w:rsidR="00861E34" w:rsidRPr="006C2282" w:rsidRDefault="00861E34" w:rsidP="001138FF">
      <w:pPr>
        <w:pStyle w:val="KonuBal"/>
        <w:rPr>
          <w:szCs w:val="24"/>
          <w:lang w:val="en-US"/>
        </w:rPr>
      </w:pPr>
      <w:r w:rsidRPr="006C2282">
        <w:rPr>
          <w:szCs w:val="24"/>
          <w:lang w:val="en-US"/>
        </w:rPr>
        <w:t>ÇANKAYA UNIVERSITY</w:t>
      </w:r>
    </w:p>
    <w:p w:rsidR="00861E34" w:rsidRPr="006C2282" w:rsidRDefault="00861E34" w:rsidP="001138FF">
      <w:pPr>
        <w:spacing w:after="0" w:line="240" w:lineRule="auto"/>
        <w:jc w:val="center"/>
        <w:rPr>
          <w:rFonts w:ascii="Times New Roman" w:hAnsi="Times New Roman" w:cs="Times New Roman"/>
          <w:b/>
          <w:sz w:val="24"/>
          <w:szCs w:val="24"/>
          <w:lang w:val="en-US"/>
        </w:rPr>
      </w:pPr>
      <w:r w:rsidRPr="006C2282">
        <w:rPr>
          <w:rFonts w:ascii="Times New Roman" w:hAnsi="Times New Roman" w:cs="Times New Roman"/>
          <w:b/>
          <w:sz w:val="24"/>
          <w:szCs w:val="24"/>
          <w:lang w:val="en-US"/>
        </w:rPr>
        <w:t>Faculty of Science and Letters</w:t>
      </w:r>
    </w:p>
    <w:p w:rsidR="00861E34" w:rsidRPr="006C2282" w:rsidRDefault="00861E34" w:rsidP="001138FF">
      <w:pPr>
        <w:spacing w:after="0" w:line="240" w:lineRule="auto"/>
        <w:jc w:val="center"/>
        <w:rPr>
          <w:rFonts w:ascii="Times New Roman" w:hAnsi="Times New Roman" w:cs="Times New Roman"/>
          <w:b/>
          <w:sz w:val="24"/>
          <w:szCs w:val="24"/>
          <w:lang w:val="en-US"/>
        </w:rPr>
      </w:pPr>
      <w:r w:rsidRPr="006C2282">
        <w:rPr>
          <w:rFonts w:ascii="Times New Roman" w:hAnsi="Times New Roman" w:cs="Times New Roman"/>
          <w:b/>
          <w:sz w:val="24"/>
          <w:szCs w:val="24"/>
          <w:lang w:val="en-US"/>
        </w:rPr>
        <w:t>Department of English Language and Literature</w:t>
      </w:r>
    </w:p>
    <w:p w:rsidR="00861E34" w:rsidRPr="006C2282" w:rsidRDefault="00861E34" w:rsidP="001138FF">
      <w:pPr>
        <w:spacing w:after="0" w:line="240" w:lineRule="auto"/>
        <w:jc w:val="center"/>
        <w:rPr>
          <w:rFonts w:ascii="Times New Roman" w:hAnsi="Times New Roman" w:cs="Times New Roman"/>
          <w:b/>
          <w:sz w:val="24"/>
          <w:szCs w:val="24"/>
          <w:lang w:val="en-US"/>
        </w:rPr>
      </w:pPr>
      <w:r w:rsidRPr="006C2282">
        <w:rPr>
          <w:rFonts w:ascii="Times New Roman" w:hAnsi="Times New Roman" w:cs="Times New Roman"/>
          <w:b/>
          <w:sz w:val="24"/>
          <w:szCs w:val="24"/>
          <w:lang w:val="en-US"/>
        </w:rPr>
        <w:t>Spring 2017-2018</w:t>
      </w:r>
    </w:p>
    <w:p w:rsidR="00861E34" w:rsidRPr="006C2282" w:rsidRDefault="00861E34" w:rsidP="001138FF">
      <w:pPr>
        <w:spacing w:after="0" w:line="240" w:lineRule="auto"/>
        <w:jc w:val="right"/>
        <w:rPr>
          <w:rFonts w:ascii="Times New Roman" w:hAnsi="Times New Roman" w:cs="Times New Roman"/>
          <w:b/>
          <w:i/>
          <w:sz w:val="24"/>
          <w:szCs w:val="24"/>
          <w:lang w:val="en-US"/>
        </w:rPr>
      </w:pPr>
      <w:r w:rsidRPr="006C2282">
        <w:rPr>
          <w:rFonts w:ascii="Times New Roman" w:hAnsi="Times New Roman" w:cs="Times New Roman"/>
          <w:b/>
          <w:i/>
          <w:sz w:val="24"/>
          <w:szCs w:val="24"/>
          <w:lang w:val="en-US"/>
        </w:rPr>
        <w:tab/>
        <w:t>Assist.</w:t>
      </w:r>
      <w:r w:rsidR="003056E7" w:rsidRPr="006C2282">
        <w:rPr>
          <w:rFonts w:ascii="Times New Roman" w:hAnsi="Times New Roman" w:cs="Times New Roman"/>
          <w:b/>
          <w:i/>
          <w:sz w:val="24"/>
          <w:szCs w:val="24"/>
          <w:lang w:val="en-US"/>
        </w:rPr>
        <w:t xml:space="preserve"> </w:t>
      </w:r>
      <w:r w:rsidRPr="006C2282">
        <w:rPr>
          <w:rFonts w:ascii="Times New Roman" w:hAnsi="Times New Roman" w:cs="Times New Roman"/>
          <w:b/>
          <w:i/>
          <w:sz w:val="24"/>
          <w:szCs w:val="24"/>
          <w:lang w:val="en-US"/>
        </w:rPr>
        <w:t>Prof.</w:t>
      </w:r>
      <w:r w:rsidR="003056E7" w:rsidRPr="006C2282">
        <w:rPr>
          <w:rFonts w:ascii="Times New Roman" w:hAnsi="Times New Roman" w:cs="Times New Roman"/>
          <w:b/>
          <w:i/>
          <w:sz w:val="24"/>
          <w:szCs w:val="24"/>
          <w:lang w:val="en-US"/>
        </w:rPr>
        <w:t xml:space="preserve"> </w:t>
      </w:r>
      <w:r w:rsidRPr="006C2282">
        <w:rPr>
          <w:rFonts w:ascii="Times New Roman" w:hAnsi="Times New Roman" w:cs="Times New Roman"/>
          <w:b/>
          <w:i/>
          <w:sz w:val="24"/>
          <w:szCs w:val="24"/>
          <w:lang w:val="en-US"/>
        </w:rPr>
        <w:t xml:space="preserve">Dr. </w:t>
      </w:r>
      <w:proofErr w:type="spellStart"/>
      <w:r w:rsidRPr="006C2282">
        <w:rPr>
          <w:rFonts w:ascii="Times New Roman" w:hAnsi="Times New Roman" w:cs="Times New Roman"/>
          <w:b/>
          <w:i/>
          <w:sz w:val="24"/>
          <w:szCs w:val="24"/>
          <w:lang w:val="en-US"/>
        </w:rPr>
        <w:t>Defne</w:t>
      </w:r>
      <w:proofErr w:type="spellEnd"/>
      <w:r w:rsidRPr="006C2282">
        <w:rPr>
          <w:rFonts w:ascii="Times New Roman" w:hAnsi="Times New Roman" w:cs="Times New Roman"/>
          <w:b/>
          <w:i/>
          <w:sz w:val="24"/>
          <w:szCs w:val="24"/>
          <w:lang w:val="en-US"/>
        </w:rPr>
        <w:t xml:space="preserve"> TUTAN</w:t>
      </w:r>
    </w:p>
    <w:p w:rsidR="00861E34" w:rsidRPr="006C2282" w:rsidRDefault="00861E34" w:rsidP="001138FF">
      <w:pPr>
        <w:spacing w:after="0" w:line="240" w:lineRule="auto"/>
        <w:jc w:val="right"/>
        <w:rPr>
          <w:rFonts w:ascii="Times New Roman" w:hAnsi="Times New Roman" w:cs="Times New Roman"/>
          <w:b/>
          <w:i/>
          <w:sz w:val="24"/>
          <w:szCs w:val="24"/>
          <w:lang w:val="en-US"/>
        </w:rPr>
      </w:pPr>
      <w:r w:rsidRPr="006C2282">
        <w:rPr>
          <w:rFonts w:ascii="Times New Roman" w:hAnsi="Times New Roman" w:cs="Times New Roman"/>
          <w:b/>
          <w:i/>
          <w:sz w:val="24"/>
          <w:szCs w:val="24"/>
          <w:lang w:val="en-US"/>
        </w:rPr>
        <w:tab/>
      </w:r>
      <w:r w:rsidRPr="006C2282">
        <w:rPr>
          <w:rFonts w:ascii="Times New Roman" w:hAnsi="Times New Roman" w:cs="Times New Roman"/>
          <w:b/>
          <w:i/>
          <w:sz w:val="24"/>
          <w:szCs w:val="24"/>
          <w:lang w:val="en-US"/>
        </w:rPr>
        <w:tab/>
      </w:r>
      <w:r w:rsidRPr="006C2282">
        <w:rPr>
          <w:rFonts w:ascii="Times New Roman" w:hAnsi="Times New Roman" w:cs="Times New Roman"/>
          <w:b/>
          <w:i/>
          <w:sz w:val="24"/>
          <w:szCs w:val="24"/>
          <w:lang w:val="en-US"/>
        </w:rPr>
        <w:tab/>
      </w:r>
      <w:r w:rsidRPr="006C2282">
        <w:rPr>
          <w:rFonts w:ascii="Times New Roman" w:hAnsi="Times New Roman" w:cs="Times New Roman"/>
          <w:b/>
          <w:i/>
          <w:sz w:val="24"/>
          <w:szCs w:val="24"/>
          <w:lang w:val="en-US"/>
        </w:rPr>
        <w:tab/>
      </w:r>
      <w:r w:rsidRPr="006C2282">
        <w:rPr>
          <w:rFonts w:ascii="Times New Roman" w:hAnsi="Times New Roman" w:cs="Times New Roman"/>
          <w:b/>
          <w:i/>
          <w:sz w:val="24"/>
          <w:szCs w:val="24"/>
          <w:lang w:val="en-US"/>
        </w:rPr>
        <w:tab/>
      </w:r>
      <w:r w:rsidRPr="006C2282">
        <w:rPr>
          <w:rFonts w:ascii="Times New Roman" w:hAnsi="Times New Roman" w:cs="Times New Roman"/>
          <w:b/>
          <w:i/>
          <w:sz w:val="24"/>
          <w:szCs w:val="24"/>
          <w:lang w:val="en-US"/>
        </w:rPr>
        <w:tab/>
      </w:r>
      <w:r w:rsidRPr="006C2282">
        <w:rPr>
          <w:rFonts w:ascii="Times New Roman" w:hAnsi="Times New Roman" w:cs="Times New Roman"/>
          <w:b/>
          <w:i/>
          <w:sz w:val="24"/>
          <w:szCs w:val="24"/>
          <w:lang w:val="en-US"/>
        </w:rPr>
        <w:tab/>
        <w:t>defne@baskent.edu.tr</w:t>
      </w:r>
    </w:p>
    <w:p w:rsidR="00861E34" w:rsidRPr="006C2282" w:rsidRDefault="00861E34" w:rsidP="001138FF">
      <w:pPr>
        <w:spacing w:after="0" w:line="240" w:lineRule="auto"/>
        <w:jc w:val="both"/>
        <w:rPr>
          <w:rFonts w:ascii="Times New Roman" w:hAnsi="Times New Roman" w:cs="Times New Roman"/>
          <w:b/>
          <w:i/>
          <w:sz w:val="24"/>
          <w:szCs w:val="24"/>
          <w:lang w:val="en-US"/>
        </w:rPr>
      </w:pPr>
      <w:r w:rsidRPr="006C2282">
        <w:rPr>
          <w:rFonts w:ascii="Times New Roman" w:hAnsi="Times New Roman" w:cs="Times New Roman"/>
          <w:b/>
          <w:i/>
          <w:sz w:val="24"/>
          <w:szCs w:val="24"/>
          <w:lang w:val="en-US"/>
        </w:rPr>
        <w:t>ELL 362 19</w:t>
      </w:r>
      <w:r w:rsidRPr="006C2282">
        <w:rPr>
          <w:rFonts w:ascii="Times New Roman" w:hAnsi="Times New Roman" w:cs="Times New Roman"/>
          <w:b/>
          <w:i/>
          <w:sz w:val="24"/>
          <w:szCs w:val="24"/>
          <w:vertAlign w:val="superscript"/>
          <w:lang w:val="en-US"/>
        </w:rPr>
        <w:t>th</w:t>
      </w:r>
      <w:r w:rsidR="002D5FD2">
        <w:rPr>
          <w:rFonts w:ascii="Times New Roman" w:hAnsi="Times New Roman" w:cs="Times New Roman"/>
          <w:b/>
          <w:i/>
          <w:sz w:val="24"/>
          <w:szCs w:val="24"/>
          <w:lang w:val="en-US"/>
        </w:rPr>
        <w:t xml:space="preserve"> C</w:t>
      </w:r>
      <w:r w:rsidRPr="006C2282">
        <w:rPr>
          <w:rFonts w:ascii="Times New Roman" w:hAnsi="Times New Roman" w:cs="Times New Roman"/>
          <w:b/>
          <w:i/>
          <w:sz w:val="24"/>
          <w:szCs w:val="24"/>
          <w:lang w:val="en-US"/>
        </w:rPr>
        <w:t>entury Fiction</w:t>
      </w:r>
    </w:p>
    <w:p w:rsidR="007B1176" w:rsidRPr="006C2282" w:rsidRDefault="007B1176" w:rsidP="001138FF">
      <w:pPr>
        <w:spacing w:after="0" w:line="240" w:lineRule="auto"/>
        <w:jc w:val="both"/>
        <w:rPr>
          <w:rFonts w:ascii="Times New Roman" w:hAnsi="Times New Roman" w:cs="Times New Roman"/>
          <w:bCs/>
          <w:iCs/>
          <w:sz w:val="24"/>
          <w:szCs w:val="24"/>
          <w:lang w:val="en-US"/>
        </w:rPr>
      </w:pPr>
      <w:r w:rsidRPr="006C2282">
        <w:rPr>
          <w:rFonts w:ascii="Times New Roman" w:hAnsi="Times New Roman" w:cs="Times New Roman"/>
          <w:b/>
          <w:i/>
          <w:sz w:val="24"/>
          <w:szCs w:val="24"/>
          <w:lang w:val="en-US"/>
        </w:rPr>
        <w:t xml:space="preserve">Course Hours: </w:t>
      </w:r>
      <w:r w:rsidR="005C63CB" w:rsidRPr="006C2282">
        <w:rPr>
          <w:rFonts w:ascii="Times New Roman" w:hAnsi="Times New Roman" w:cs="Times New Roman"/>
          <w:i/>
          <w:sz w:val="24"/>
          <w:szCs w:val="24"/>
          <w:lang w:val="en-US"/>
        </w:rPr>
        <w:t>Wedne</w:t>
      </w:r>
      <w:r w:rsidRPr="006C2282">
        <w:rPr>
          <w:rFonts w:ascii="Times New Roman" w:hAnsi="Times New Roman" w:cs="Times New Roman"/>
          <w:i/>
          <w:sz w:val="24"/>
          <w:szCs w:val="24"/>
          <w:lang w:val="en-US"/>
        </w:rPr>
        <w:t>sdays 09:</w:t>
      </w:r>
      <w:r w:rsidR="005C63CB" w:rsidRPr="006C2282">
        <w:rPr>
          <w:rFonts w:ascii="Times New Roman" w:hAnsi="Times New Roman" w:cs="Times New Roman"/>
          <w:i/>
          <w:sz w:val="24"/>
          <w:szCs w:val="24"/>
          <w:lang w:val="en-US"/>
        </w:rPr>
        <w:t>2</w:t>
      </w:r>
      <w:r w:rsidRPr="006C2282">
        <w:rPr>
          <w:rFonts w:ascii="Times New Roman" w:hAnsi="Times New Roman" w:cs="Times New Roman"/>
          <w:i/>
          <w:sz w:val="24"/>
          <w:szCs w:val="24"/>
          <w:lang w:val="en-US"/>
        </w:rPr>
        <w:t>0-1</w:t>
      </w:r>
      <w:r w:rsidR="005C63CB" w:rsidRPr="006C2282">
        <w:rPr>
          <w:rFonts w:ascii="Times New Roman" w:hAnsi="Times New Roman" w:cs="Times New Roman"/>
          <w:i/>
          <w:sz w:val="24"/>
          <w:szCs w:val="24"/>
          <w:lang w:val="en-US"/>
        </w:rPr>
        <w:t>2</w:t>
      </w:r>
      <w:r w:rsidRPr="006C2282">
        <w:rPr>
          <w:rFonts w:ascii="Times New Roman" w:hAnsi="Times New Roman" w:cs="Times New Roman"/>
          <w:i/>
          <w:sz w:val="24"/>
          <w:szCs w:val="24"/>
          <w:lang w:val="en-US"/>
        </w:rPr>
        <w:t>:</w:t>
      </w:r>
      <w:r w:rsidR="005C63CB" w:rsidRPr="006C2282">
        <w:rPr>
          <w:rFonts w:ascii="Times New Roman" w:hAnsi="Times New Roman" w:cs="Times New Roman"/>
          <w:i/>
          <w:sz w:val="24"/>
          <w:szCs w:val="24"/>
          <w:lang w:val="en-US"/>
        </w:rPr>
        <w:t>1</w:t>
      </w:r>
      <w:r w:rsidRPr="006C2282">
        <w:rPr>
          <w:rFonts w:ascii="Times New Roman" w:hAnsi="Times New Roman" w:cs="Times New Roman"/>
          <w:i/>
          <w:sz w:val="24"/>
          <w:szCs w:val="24"/>
          <w:lang w:val="en-US"/>
        </w:rPr>
        <w:t>0</w:t>
      </w:r>
    </w:p>
    <w:p w:rsidR="00861E34" w:rsidRPr="006C2282" w:rsidRDefault="00861E34" w:rsidP="001138FF">
      <w:pPr>
        <w:spacing w:after="0" w:line="240" w:lineRule="auto"/>
        <w:jc w:val="center"/>
        <w:rPr>
          <w:rFonts w:ascii="Times New Roman" w:hAnsi="Times New Roman" w:cs="Times New Roman"/>
          <w:b/>
          <w:sz w:val="24"/>
          <w:szCs w:val="24"/>
          <w:lang w:val="en-US"/>
        </w:rPr>
      </w:pPr>
    </w:p>
    <w:p w:rsidR="00A529AC" w:rsidRPr="006C2282" w:rsidRDefault="006C2282" w:rsidP="001138FF">
      <w:pPr>
        <w:spacing w:after="0" w:line="240" w:lineRule="auto"/>
        <w:jc w:val="both"/>
        <w:rPr>
          <w:rFonts w:ascii="Times New Roman" w:eastAsia="Times New Roman" w:hAnsi="Times New Roman" w:cs="Times New Roman"/>
          <w:sz w:val="24"/>
          <w:szCs w:val="24"/>
          <w:lang w:val="en-US" w:eastAsia="tr-TR"/>
        </w:rPr>
      </w:pPr>
      <w:r w:rsidRPr="006C2282">
        <w:rPr>
          <w:rFonts w:ascii="Times New Roman" w:hAnsi="Times New Roman" w:cs="Times New Roman"/>
          <w:b/>
          <w:i/>
          <w:sz w:val="24"/>
          <w:szCs w:val="24"/>
          <w:lang w:val="en-US"/>
        </w:rPr>
        <w:t>Course Description and Objectives:</w:t>
      </w:r>
      <w:r w:rsidRPr="006C2282">
        <w:rPr>
          <w:rFonts w:ascii="Times New Roman" w:hAnsi="Times New Roman" w:cs="Times New Roman"/>
          <w:bCs/>
          <w:sz w:val="24"/>
          <w:szCs w:val="24"/>
          <w:lang w:val="en-US"/>
        </w:rPr>
        <w:t xml:space="preserve"> </w:t>
      </w:r>
      <w:r w:rsidR="00A529AC" w:rsidRPr="006C2282">
        <w:rPr>
          <w:rFonts w:ascii="Times New Roman" w:eastAsia="Times New Roman" w:hAnsi="Times New Roman" w:cs="Times New Roman"/>
          <w:sz w:val="24"/>
          <w:szCs w:val="24"/>
          <w:lang w:val="en-US" w:eastAsia="tr-TR"/>
        </w:rPr>
        <w:t xml:space="preserve">Students study major works of the 19th century in relation to social, literary and historical changes. Novels by various authors, such as Austen, the </w:t>
      </w:r>
      <w:proofErr w:type="spellStart"/>
      <w:r w:rsidR="00A529AC" w:rsidRPr="006C2282">
        <w:rPr>
          <w:rFonts w:ascii="Times New Roman" w:eastAsia="Times New Roman" w:hAnsi="Times New Roman" w:cs="Times New Roman"/>
          <w:sz w:val="24"/>
          <w:szCs w:val="24"/>
          <w:lang w:val="en-US" w:eastAsia="tr-TR"/>
        </w:rPr>
        <w:t>Brontë</w:t>
      </w:r>
      <w:proofErr w:type="spellEnd"/>
      <w:r w:rsidR="00A529AC" w:rsidRPr="006C2282">
        <w:rPr>
          <w:rFonts w:ascii="Times New Roman" w:eastAsia="Times New Roman" w:hAnsi="Times New Roman" w:cs="Times New Roman"/>
          <w:sz w:val="24"/>
          <w:szCs w:val="24"/>
          <w:lang w:val="en-US" w:eastAsia="tr-TR"/>
        </w:rPr>
        <w:t xml:space="preserve"> sisters, Dickens, Thackeray, Eliot, and Hardy will be discussed with respect to the development of the novel genre.</w:t>
      </w:r>
    </w:p>
    <w:p w:rsidR="00A529AC" w:rsidRPr="006C2282" w:rsidRDefault="00A529AC" w:rsidP="001138FF">
      <w:pPr>
        <w:spacing w:after="0" w:line="240" w:lineRule="auto"/>
        <w:jc w:val="both"/>
        <w:rPr>
          <w:rFonts w:ascii="Times New Roman" w:hAnsi="Times New Roman" w:cs="Times New Roman"/>
          <w:sz w:val="24"/>
          <w:szCs w:val="24"/>
          <w:lang w:val="en-US"/>
        </w:rPr>
      </w:pPr>
    </w:p>
    <w:p w:rsidR="008B6D26" w:rsidRPr="006C2282" w:rsidRDefault="006C2282" w:rsidP="001138FF">
      <w:pPr>
        <w:spacing w:after="0" w:line="240" w:lineRule="auto"/>
        <w:jc w:val="both"/>
        <w:rPr>
          <w:rFonts w:ascii="Times New Roman" w:hAnsi="Times New Roman" w:cs="Times New Roman"/>
          <w:b/>
          <w:sz w:val="24"/>
          <w:szCs w:val="24"/>
          <w:lang w:val="en-US"/>
        </w:rPr>
      </w:pPr>
      <w:r w:rsidRPr="006C2282">
        <w:rPr>
          <w:rFonts w:ascii="Times New Roman" w:hAnsi="Times New Roman" w:cs="Times New Roman"/>
          <w:b/>
          <w:i/>
          <w:sz w:val="24"/>
          <w:szCs w:val="24"/>
          <w:lang w:val="en-US"/>
        </w:rPr>
        <w:t>Course Requirements and Methodology:</w:t>
      </w:r>
      <w:r w:rsidR="00A529AC" w:rsidRPr="006C2282">
        <w:rPr>
          <w:rFonts w:ascii="Times New Roman" w:hAnsi="Times New Roman" w:cs="Times New Roman"/>
          <w:b/>
          <w:sz w:val="24"/>
          <w:szCs w:val="24"/>
          <w:lang w:val="en-US"/>
        </w:rPr>
        <w:t xml:space="preserve"> </w:t>
      </w:r>
      <w:r w:rsidR="008B6D26" w:rsidRPr="006C2282">
        <w:rPr>
          <w:rFonts w:ascii="Times New Roman" w:hAnsi="Times New Roman" w:cs="Times New Roman"/>
          <w:sz w:val="24"/>
          <w:szCs w:val="24"/>
          <w:lang w:val="en-US"/>
        </w:rPr>
        <w:t xml:space="preserve">The students are required to attend at least 70% of classes and </w:t>
      </w:r>
      <w:r w:rsidR="008B6D26" w:rsidRPr="006C2282">
        <w:rPr>
          <w:rFonts w:ascii="Times New Roman" w:hAnsi="Times New Roman" w:cs="Times New Roman"/>
          <w:b/>
          <w:bCs/>
          <w:sz w:val="24"/>
          <w:szCs w:val="24"/>
          <w:lang w:val="en-US"/>
        </w:rPr>
        <w:t>COME TO CLASS HAVING READ AND STUDIED THE ASSIGNED TEXTS</w:t>
      </w:r>
      <w:r w:rsidR="008B6D26" w:rsidRPr="006C2282">
        <w:rPr>
          <w:rFonts w:ascii="Times New Roman" w:hAnsi="Times New Roman" w:cs="Times New Roman"/>
          <w:sz w:val="24"/>
          <w:szCs w:val="24"/>
          <w:lang w:val="en-US"/>
        </w:rPr>
        <w:t xml:space="preserve">, as both theoretical and practical work will be carried out in class. Methodology will include not only lectures but also group work and class discussion, and therefore class participation will be taken into </w:t>
      </w:r>
      <w:r w:rsidR="008B6D26" w:rsidRPr="006C2282">
        <w:rPr>
          <w:rFonts w:ascii="Times New Roman" w:hAnsi="Times New Roman" w:cs="Times New Roman"/>
          <w:b/>
          <w:bCs/>
          <w:sz w:val="24"/>
          <w:szCs w:val="24"/>
          <w:lang w:val="en-US"/>
        </w:rPr>
        <w:t xml:space="preserve">SERIOUS </w:t>
      </w:r>
      <w:r w:rsidR="008B6D26" w:rsidRPr="006C2282">
        <w:rPr>
          <w:rFonts w:ascii="Times New Roman" w:hAnsi="Times New Roman" w:cs="Times New Roman"/>
          <w:sz w:val="24"/>
          <w:szCs w:val="24"/>
          <w:lang w:val="en-US"/>
        </w:rPr>
        <w:t xml:space="preserve">consideration in the final assessment. </w:t>
      </w:r>
    </w:p>
    <w:p w:rsidR="008B6D26" w:rsidRPr="006C2282" w:rsidRDefault="008B6D26" w:rsidP="001138FF">
      <w:pPr>
        <w:spacing w:after="0" w:line="240" w:lineRule="auto"/>
        <w:jc w:val="both"/>
        <w:rPr>
          <w:rFonts w:ascii="Times New Roman" w:hAnsi="Times New Roman" w:cs="Times New Roman"/>
          <w:b/>
          <w:sz w:val="24"/>
          <w:szCs w:val="24"/>
          <w:lang w:val="en-US"/>
        </w:rPr>
      </w:pPr>
    </w:p>
    <w:p w:rsidR="008B6D26" w:rsidRPr="006C2282" w:rsidRDefault="006C2282" w:rsidP="001138FF">
      <w:pPr>
        <w:spacing w:after="0" w:line="240" w:lineRule="auto"/>
        <w:jc w:val="both"/>
        <w:rPr>
          <w:rFonts w:ascii="Times New Roman" w:hAnsi="Times New Roman" w:cs="Times New Roman"/>
          <w:b/>
          <w:sz w:val="24"/>
          <w:szCs w:val="24"/>
          <w:lang w:val="en-US"/>
        </w:rPr>
      </w:pPr>
      <w:r w:rsidRPr="006C2282">
        <w:rPr>
          <w:rFonts w:ascii="Times New Roman" w:hAnsi="Times New Roman" w:cs="Times New Roman"/>
          <w:b/>
          <w:i/>
          <w:sz w:val="24"/>
          <w:szCs w:val="24"/>
          <w:lang w:val="en-US"/>
        </w:rPr>
        <w:t>Assessment:</w:t>
      </w:r>
      <w:r>
        <w:rPr>
          <w:rFonts w:ascii="Times New Roman" w:hAnsi="Times New Roman" w:cs="Times New Roman"/>
          <w:b/>
          <w:sz w:val="24"/>
          <w:szCs w:val="24"/>
          <w:lang w:val="en-US"/>
        </w:rPr>
        <w:t xml:space="preserve"> </w:t>
      </w:r>
      <w:r w:rsidR="008B6D26" w:rsidRPr="006C2282">
        <w:rPr>
          <w:rFonts w:ascii="Times New Roman" w:hAnsi="Times New Roman" w:cs="Times New Roman"/>
          <w:sz w:val="24"/>
          <w:szCs w:val="24"/>
          <w:lang w:val="en-US"/>
        </w:rPr>
        <w:t>There will be numerous quizzes</w:t>
      </w:r>
      <w:r w:rsidR="002D5FD2">
        <w:rPr>
          <w:rFonts w:ascii="Times New Roman" w:hAnsi="Times New Roman" w:cs="Times New Roman"/>
          <w:sz w:val="24"/>
          <w:szCs w:val="24"/>
          <w:lang w:val="en-US"/>
        </w:rPr>
        <w:t>, one group project</w:t>
      </w:r>
      <w:r w:rsidR="008B6D26" w:rsidRPr="006C2282">
        <w:rPr>
          <w:rFonts w:ascii="Times New Roman" w:hAnsi="Times New Roman" w:cs="Times New Roman"/>
          <w:sz w:val="24"/>
          <w:szCs w:val="24"/>
          <w:lang w:val="en-US"/>
        </w:rPr>
        <w:t xml:space="preserve">, two midterm examinations, and one final examination. </w:t>
      </w:r>
      <w:r w:rsidR="00377E15">
        <w:rPr>
          <w:rFonts w:ascii="Times New Roman" w:hAnsi="Times New Roman" w:cs="Times New Roman"/>
          <w:sz w:val="24"/>
          <w:szCs w:val="24"/>
          <w:lang w:val="en-US"/>
        </w:rPr>
        <w:t xml:space="preserve">Information on the group project will be provided in due course. </w:t>
      </w:r>
      <w:r w:rsidR="008B6D26" w:rsidRPr="006C2282">
        <w:rPr>
          <w:rFonts w:ascii="Times New Roman" w:hAnsi="Times New Roman" w:cs="Times New Roman"/>
          <w:sz w:val="24"/>
          <w:szCs w:val="24"/>
          <w:lang w:val="en-US"/>
        </w:rPr>
        <w:t>There will be no make-up for examinations</w:t>
      </w:r>
      <w:r>
        <w:rPr>
          <w:rFonts w:ascii="Times New Roman" w:hAnsi="Times New Roman" w:cs="Times New Roman"/>
          <w:sz w:val="24"/>
          <w:szCs w:val="24"/>
          <w:lang w:val="en-US"/>
        </w:rPr>
        <w:t xml:space="preserve">, except for cases including valid </w:t>
      </w:r>
      <w:r w:rsidR="002D5FD2">
        <w:rPr>
          <w:rFonts w:ascii="Times New Roman" w:hAnsi="Times New Roman" w:cs="Times New Roman"/>
          <w:sz w:val="24"/>
          <w:szCs w:val="24"/>
          <w:lang w:val="en-US"/>
        </w:rPr>
        <w:t xml:space="preserve">(documented) </w:t>
      </w:r>
      <w:r>
        <w:rPr>
          <w:rFonts w:ascii="Times New Roman" w:hAnsi="Times New Roman" w:cs="Times New Roman"/>
          <w:sz w:val="24"/>
          <w:szCs w:val="24"/>
          <w:lang w:val="en-US"/>
        </w:rPr>
        <w:t>medical reports</w:t>
      </w:r>
      <w:r w:rsidR="008B6D26" w:rsidRPr="006C2282">
        <w:rPr>
          <w:rFonts w:ascii="Times New Roman" w:hAnsi="Times New Roman" w:cs="Times New Roman"/>
          <w:sz w:val="24"/>
          <w:szCs w:val="24"/>
          <w:lang w:val="en-US"/>
        </w:rPr>
        <w:t>. Assignments that are turned in late will not be taken into consideration.</w:t>
      </w:r>
      <w:r w:rsidR="008B6D26" w:rsidRPr="006C2282">
        <w:rPr>
          <w:rFonts w:ascii="Times New Roman" w:hAnsi="Times New Roman" w:cs="Times New Roman"/>
          <w:b/>
          <w:sz w:val="24"/>
          <w:szCs w:val="24"/>
          <w:lang w:val="en-US"/>
        </w:rPr>
        <w:t xml:space="preserve"> Students who are found to have committed cheating in an examination or plagiarism on an assignment will fail the examination or </w:t>
      </w:r>
      <w:r w:rsidR="002D5FD2">
        <w:rPr>
          <w:rFonts w:ascii="Times New Roman" w:hAnsi="Times New Roman" w:cs="Times New Roman"/>
          <w:b/>
          <w:sz w:val="24"/>
          <w:szCs w:val="24"/>
          <w:lang w:val="en-US"/>
        </w:rPr>
        <w:t xml:space="preserve">the </w:t>
      </w:r>
      <w:r w:rsidR="008B6D26" w:rsidRPr="006C2282">
        <w:rPr>
          <w:rFonts w:ascii="Times New Roman" w:hAnsi="Times New Roman" w:cs="Times New Roman"/>
          <w:b/>
          <w:sz w:val="24"/>
          <w:szCs w:val="24"/>
          <w:lang w:val="en-US"/>
        </w:rPr>
        <w:t xml:space="preserve">assignment, and the final grade will be reduced by twenty percent (20%). Further action will also be taken if necessary.  Please see University Regulations.    </w:t>
      </w:r>
    </w:p>
    <w:p w:rsidR="008B6D26" w:rsidRPr="006C2282" w:rsidRDefault="008B6D26" w:rsidP="001138FF">
      <w:pPr>
        <w:spacing w:after="0" w:line="240" w:lineRule="auto"/>
        <w:jc w:val="both"/>
        <w:rPr>
          <w:rFonts w:ascii="Times New Roman" w:hAnsi="Times New Roman" w:cs="Times New Roman"/>
          <w:sz w:val="24"/>
          <w:szCs w:val="24"/>
          <w:lang w:val="en-US"/>
        </w:rPr>
      </w:pPr>
    </w:p>
    <w:p w:rsidR="008B6D26" w:rsidRPr="006C2282" w:rsidRDefault="008B6D26" w:rsidP="001138FF">
      <w:pPr>
        <w:spacing w:after="0" w:line="240" w:lineRule="auto"/>
        <w:jc w:val="both"/>
        <w:rPr>
          <w:rFonts w:ascii="Times New Roman" w:hAnsi="Times New Roman" w:cs="Times New Roman"/>
          <w:sz w:val="24"/>
          <w:szCs w:val="24"/>
          <w:lang w:val="en-US"/>
        </w:rPr>
      </w:pPr>
      <w:r w:rsidRPr="006C2282">
        <w:rPr>
          <w:rFonts w:ascii="Times New Roman" w:hAnsi="Times New Roman" w:cs="Times New Roman"/>
          <w:sz w:val="24"/>
          <w:szCs w:val="24"/>
          <w:lang w:val="en-US"/>
        </w:rPr>
        <w:t>The evaluation of the student’s work will be as follows:</w:t>
      </w:r>
    </w:p>
    <w:p w:rsidR="008B6D26" w:rsidRDefault="008B6D26" w:rsidP="001138FF">
      <w:pPr>
        <w:spacing w:after="0" w:line="240" w:lineRule="auto"/>
        <w:ind w:firstLine="708"/>
        <w:jc w:val="both"/>
        <w:rPr>
          <w:rFonts w:ascii="Times New Roman" w:hAnsi="Times New Roman" w:cs="Times New Roman"/>
          <w:sz w:val="24"/>
          <w:szCs w:val="24"/>
          <w:lang w:val="en-US"/>
        </w:rPr>
      </w:pPr>
      <w:r w:rsidRPr="006C2282">
        <w:rPr>
          <w:rFonts w:ascii="Times New Roman" w:hAnsi="Times New Roman" w:cs="Times New Roman"/>
          <w:sz w:val="24"/>
          <w:szCs w:val="24"/>
          <w:lang w:val="en-US"/>
        </w:rPr>
        <w:t>5% = Class Participation</w:t>
      </w:r>
    </w:p>
    <w:p w:rsidR="0045249F" w:rsidRPr="006C2282" w:rsidRDefault="0045249F" w:rsidP="001138F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 </w:t>
      </w:r>
      <w:r w:rsidR="00475DB9" w:rsidRPr="006C2282">
        <w:rPr>
          <w:rFonts w:ascii="Times New Roman" w:hAnsi="Times New Roman" w:cs="Times New Roman"/>
          <w:sz w:val="24"/>
          <w:szCs w:val="24"/>
          <w:lang w:val="en-US"/>
        </w:rPr>
        <w:t>Quizzes</w:t>
      </w:r>
    </w:p>
    <w:p w:rsidR="00951DCC" w:rsidRPr="006C2282" w:rsidRDefault="008B6D26" w:rsidP="00951DCC">
      <w:pPr>
        <w:spacing w:after="0" w:line="240" w:lineRule="auto"/>
        <w:ind w:left="1416" w:hanging="696"/>
        <w:jc w:val="both"/>
        <w:rPr>
          <w:rFonts w:ascii="Times New Roman" w:hAnsi="Times New Roman" w:cs="Times New Roman"/>
          <w:b/>
          <w:bCs/>
          <w:sz w:val="24"/>
          <w:szCs w:val="24"/>
          <w:lang w:val="en-US"/>
        </w:rPr>
      </w:pPr>
      <w:r w:rsidRPr="006C2282">
        <w:rPr>
          <w:rFonts w:ascii="Times New Roman" w:hAnsi="Times New Roman" w:cs="Times New Roman"/>
          <w:sz w:val="24"/>
          <w:szCs w:val="24"/>
          <w:lang w:val="en-US"/>
        </w:rPr>
        <w:t xml:space="preserve">10% = </w:t>
      </w:r>
      <w:r w:rsidR="00475DB9">
        <w:rPr>
          <w:rFonts w:ascii="Times New Roman" w:hAnsi="Times New Roman" w:cs="Times New Roman"/>
          <w:sz w:val="24"/>
          <w:szCs w:val="24"/>
          <w:lang w:val="en-US"/>
        </w:rPr>
        <w:t xml:space="preserve">Group Project </w:t>
      </w:r>
      <w:r w:rsidR="00951DCC" w:rsidRPr="006C2282">
        <w:rPr>
          <w:rFonts w:ascii="Times New Roman" w:hAnsi="Times New Roman" w:cs="Times New Roman"/>
          <w:b/>
          <w:bCs/>
          <w:sz w:val="24"/>
          <w:szCs w:val="24"/>
          <w:lang w:val="en-US"/>
        </w:rPr>
        <w:t>(</w:t>
      </w:r>
      <w:r w:rsidR="00951DCC">
        <w:rPr>
          <w:rFonts w:ascii="Times New Roman" w:hAnsi="Times New Roman" w:cs="Times New Roman"/>
          <w:b/>
          <w:bCs/>
          <w:sz w:val="24"/>
          <w:szCs w:val="24"/>
          <w:lang w:val="en-US"/>
        </w:rPr>
        <w:t>due</w:t>
      </w:r>
      <w:r w:rsidR="00951DCC" w:rsidRPr="006C2282">
        <w:rPr>
          <w:rFonts w:ascii="Times New Roman" w:hAnsi="Times New Roman" w:cs="Times New Roman"/>
          <w:b/>
          <w:bCs/>
          <w:sz w:val="24"/>
          <w:szCs w:val="24"/>
          <w:lang w:val="en-US"/>
        </w:rPr>
        <w:t xml:space="preserve"> Wednesday, </w:t>
      </w:r>
      <w:r w:rsidR="00951DCC">
        <w:rPr>
          <w:rFonts w:ascii="Times New Roman" w:hAnsi="Times New Roman" w:cs="Times New Roman"/>
          <w:b/>
          <w:bCs/>
          <w:sz w:val="24"/>
          <w:szCs w:val="24"/>
          <w:lang w:val="en-US"/>
        </w:rPr>
        <w:t>Ma</w:t>
      </w:r>
      <w:r w:rsidR="00951DCC">
        <w:rPr>
          <w:rFonts w:ascii="Times New Roman" w:hAnsi="Times New Roman" w:cs="Times New Roman"/>
          <w:b/>
          <w:bCs/>
          <w:sz w:val="24"/>
          <w:szCs w:val="24"/>
          <w:lang w:val="en-US"/>
        </w:rPr>
        <w:t>y</w:t>
      </w:r>
      <w:r w:rsidR="00951DCC">
        <w:rPr>
          <w:rFonts w:ascii="Times New Roman" w:hAnsi="Times New Roman" w:cs="Times New Roman"/>
          <w:b/>
          <w:bCs/>
          <w:sz w:val="24"/>
          <w:szCs w:val="24"/>
          <w:lang w:val="en-US"/>
        </w:rPr>
        <w:t xml:space="preserve"> </w:t>
      </w:r>
      <w:r w:rsidR="00951DCC">
        <w:rPr>
          <w:rFonts w:ascii="Times New Roman" w:hAnsi="Times New Roman" w:cs="Times New Roman"/>
          <w:b/>
          <w:bCs/>
          <w:sz w:val="24"/>
          <w:szCs w:val="24"/>
          <w:lang w:val="en-US"/>
        </w:rPr>
        <w:t>16</w:t>
      </w:r>
      <w:r w:rsidR="00951DCC" w:rsidRPr="00951DCC">
        <w:rPr>
          <w:rFonts w:ascii="Times New Roman" w:hAnsi="Times New Roman" w:cs="Times New Roman"/>
          <w:b/>
          <w:bCs/>
          <w:sz w:val="24"/>
          <w:szCs w:val="24"/>
          <w:vertAlign w:val="superscript"/>
          <w:lang w:val="en-US"/>
        </w:rPr>
        <w:t>th</w:t>
      </w:r>
      <w:r w:rsidR="00951DCC" w:rsidRPr="006C2282">
        <w:rPr>
          <w:rFonts w:ascii="Times New Roman" w:hAnsi="Times New Roman" w:cs="Times New Roman"/>
          <w:b/>
          <w:bCs/>
          <w:sz w:val="24"/>
          <w:szCs w:val="24"/>
          <w:lang w:val="en-US"/>
        </w:rPr>
        <w:t>, 2018)</w:t>
      </w:r>
    </w:p>
    <w:p w:rsidR="008B6D26" w:rsidRPr="006C2282" w:rsidRDefault="008B6D26" w:rsidP="001138FF">
      <w:pPr>
        <w:spacing w:after="0" w:line="240" w:lineRule="auto"/>
        <w:ind w:left="1416" w:hanging="696"/>
        <w:jc w:val="both"/>
        <w:rPr>
          <w:rFonts w:ascii="Times New Roman" w:hAnsi="Times New Roman" w:cs="Times New Roman"/>
          <w:b/>
          <w:bCs/>
          <w:sz w:val="24"/>
          <w:szCs w:val="24"/>
          <w:lang w:val="en-US"/>
        </w:rPr>
      </w:pPr>
      <w:r w:rsidRPr="006C2282">
        <w:rPr>
          <w:rFonts w:ascii="Times New Roman" w:hAnsi="Times New Roman" w:cs="Times New Roman"/>
          <w:sz w:val="24"/>
          <w:szCs w:val="24"/>
          <w:lang w:val="en-US"/>
        </w:rPr>
        <w:t xml:space="preserve">25% = Midterm Examination I </w:t>
      </w:r>
      <w:r w:rsidRPr="006C2282">
        <w:rPr>
          <w:rFonts w:ascii="Times New Roman" w:hAnsi="Times New Roman" w:cs="Times New Roman"/>
          <w:b/>
          <w:bCs/>
          <w:sz w:val="24"/>
          <w:szCs w:val="24"/>
          <w:lang w:val="en-US"/>
        </w:rPr>
        <w:t xml:space="preserve">(on </w:t>
      </w:r>
      <w:r w:rsidR="00A87F26" w:rsidRPr="006C2282">
        <w:rPr>
          <w:rFonts w:ascii="Times New Roman" w:hAnsi="Times New Roman" w:cs="Times New Roman"/>
          <w:b/>
          <w:bCs/>
          <w:sz w:val="24"/>
          <w:szCs w:val="24"/>
          <w:lang w:val="en-US"/>
        </w:rPr>
        <w:t>Wedne</w:t>
      </w:r>
      <w:r w:rsidRPr="006C2282">
        <w:rPr>
          <w:rFonts w:ascii="Times New Roman" w:hAnsi="Times New Roman" w:cs="Times New Roman"/>
          <w:b/>
          <w:bCs/>
          <w:sz w:val="24"/>
          <w:szCs w:val="24"/>
          <w:lang w:val="en-US"/>
        </w:rPr>
        <w:t xml:space="preserve">sday, </w:t>
      </w:r>
      <w:r w:rsidR="00475DB9">
        <w:rPr>
          <w:rFonts w:ascii="Times New Roman" w:hAnsi="Times New Roman" w:cs="Times New Roman"/>
          <w:b/>
          <w:bCs/>
          <w:sz w:val="24"/>
          <w:szCs w:val="24"/>
          <w:lang w:val="en-US"/>
        </w:rPr>
        <w:t xml:space="preserve">March </w:t>
      </w:r>
      <w:r w:rsidR="00072D1C">
        <w:rPr>
          <w:rFonts w:ascii="Times New Roman" w:hAnsi="Times New Roman" w:cs="Times New Roman"/>
          <w:b/>
          <w:bCs/>
          <w:sz w:val="24"/>
          <w:szCs w:val="24"/>
          <w:lang w:val="en-US"/>
        </w:rPr>
        <w:t>28</w:t>
      </w:r>
      <w:r w:rsidR="00951DCC" w:rsidRPr="00951DCC">
        <w:rPr>
          <w:rFonts w:ascii="Times New Roman" w:hAnsi="Times New Roman" w:cs="Times New Roman"/>
          <w:b/>
          <w:bCs/>
          <w:sz w:val="24"/>
          <w:szCs w:val="24"/>
          <w:vertAlign w:val="superscript"/>
          <w:lang w:val="en-US"/>
        </w:rPr>
        <w:t>th</w:t>
      </w:r>
      <w:r w:rsidRPr="006C2282">
        <w:rPr>
          <w:rFonts w:ascii="Times New Roman" w:hAnsi="Times New Roman" w:cs="Times New Roman"/>
          <w:b/>
          <w:bCs/>
          <w:sz w:val="24"/>
          <w:szCs w:val="24"/>
          <w:lang w:val="en-US"/>
        </w:rPr>
        <w:t>, 201</w:t>
      </w:r>
      <w:r w:rsidR="00037B47" w:rsidRPr="006C2282">
        <w:rPr>
          <w:rFonts w:ascii="Times New Roman" w:hAnsi="Times New Roman" w:cs="Times New Roman"/>
          <w:b/>
          <w:bCs/>
          <w:sz w:val="24"/>
          <w:szCs w:val="24"/>
          <w:lang w:val="en-US"/>
        </w:rPr>
        <w:t>8</w:t>
      </w:r>
      <w:r w:rsidRPr="006C2282">
        <w:rPr>
          <w:rFonts w:ascii="Times New Roman" w:hAnsi="Times New Roman" w:cs="Times New Roman"/>
          <w:b/>
          <w:bCs/>
          <w:sz w:val="24"/>
          <w:szCs w:val="24"/>
          <w:lang w:val="en-US"/>
        </w:rPr>
        <w:t>)</w:t>
      </w:r>
    </w:p>
    <w:p w:rsidR="008B6D26" w:rsidRPr="006C2282" w:rsidRDefault="008B6D26" w:rsidP="001138FF">
      <w:pPr>
        <w:spacing w:after="0" w:line="240" w:lineRule="auto"/>
        <w:ind w:left="1416" w:hanging="696"/>
        <w:jc w:val="both"/>
        <w:rPr>
          <w:rFonts w:ascii="Times New Roman" w:hAnsi="Times New Roman" w:cs="Times New Roman"/>
          <w:b/>
          <w:bCs/>
          <w:sz w:val="24"/>
          <w:szCs w:val="24"/>
          <w:lang w:val="en-US"/>
        </w:rPr>
      </w:pPr>
      <w:r w:rsidRPr="006C2282">
        <w:rPr>
          <w:rFonts w:ascii="Times New Roman" w:hAnsi="Times New Roman" w:cs="Times New Roman"/>
          <w:sz w:val="24"/>
          <w:szCs w:val="24"/>
          <w:lang w:val="en-US"/>
        </w:rPr>
        <w:t xml:space="preserve">25% = Midterm Examination II </w:t>
      </w:r>
      <w:r w:rsidRPr="006C2282">
        <w:rPr>
          <w:rFonts w:ascii="Times New Roman" w:hAnsi="Times New Roman" w:cs="Times New Roman"/>
          <w:b/>
          <w:bCs/>
          <w:sz w:val="24"/>
          <w:szCs w:val="24"/>
          <w:lang w:val="en-US"/>
        </w:rPr>
        <w:t xml:space="preserve">(on </w:t>
      </w:r>
      <w:r w:rsidR="00037B47" w:rsidRPr="006C2282">
        <w:rPr>
          <w:rFonts w:ascii="Times New Roman" w:hAnsi="Times New Roman" w:cs="Times New Roman"/>
          <w:b/>
          <w:bCs/>
          <w:sz w:val="24"/>
          <w:szCs w:val="24"/>
          <w:lang w:val="en-US"/>
        </w:rPr>
        <w:t>Wedne</w:t>
      </w:r>
      <w:r w:rsidRPr="006C2282">
        <w:rPr>
          <w:rFonts w:ascii="Times New Roman" w:hAnsi="Times New Roman" w:cs="Times New Roman"/>
          <w:b/>
          <w:bCs/>
          <w:sz w:val="24"/>
          <w:szCs w:val="24"/>
          <w:lang w:val="en-US"/>
        </w:rPr>
        <w:t xml:space="preserve">sday, </w:t>
      </w:r>
      <w:r w:rsidR="00475DB9">
        <w:rPr>
          <w:rFonts w:ascii="Times New Roman" w:hAnsi="Times New Roman" w:cs="Times New Roman"/>
          <w:b/>
          <w:bCs/>
          <w:sz w:val="24"/>
          <w:szCs w:val="24"/>
          <w:lang w:val="en-US"/>
        </w:rPr>
        <w:t xml:space="preserve">April </w:t>
      </w:r>
      <w:r w:rsidR="00951DCC">
        <w:rPr>
          <w:rFonts w:ascii="Times New Roman" w:hAnsi="Times New Roman" w:cs="Times New Roman"/>
          <w:b/>
          <w:bCs/>
          <w:sz w:val="24"/>
          <w:szCs w:val="24"/>
          <w:lang w:val="en-US"/>
        </w:rPr>
        <w:t>25</w:t>
      </w:r>
      <w:r w:rsidR="00951DCC" w:rsidRPr="00951DCC">
        <w:rPr>
          <w:rFonts w:ascii="Times New Roman" w:hAnsi="Times New Roman" w:cs="Times New Roman"/>
          <w:b/>
          <w:bCs/>
          <w:sz w:val="24"/>
          <w:szCs w:val="24"/>
          <w:vertAlign w:val="superscript"/>
          <w:lang w:val="en-US"/>
        </w:rPr>
        <w:t>th</w:t>
      </w:r>
      <w:r w:rsidRPr="006C2282">
        <w:rPr>
          <w:rFonts w:ascii="Times New Roman" w:hAnsi="Times New Roman" w:cs="Times New Roman"/>
          <w:b/>
          <w:bCs/>
          <w:sz w:val="24"/>
          <w:szCs w:val="24"/>
          <w:lang w:val="en-US"/>
        </w:rPr>
        <w:t>, 201</w:t>
      </w:r>
      <w:r w:rsidR="00037B47" w:rsidRPr="006C2282">
        <w:rPr>
          <w:rFonts w:ascii="Times New Roman" w:hAnsi="Times New Roman" w:cs="Times New Roman"/>
          <w:b/>
          <w:bCs/>
          <w:sz w:val="24"/>
          <w:szCs w:val="24"/>
          <w:lang w:val="en-US"/>
        </w:rPr>
        <w:t>8</w:t>
      </w:r>
      <w:r w:rsidRPr="006C2282">
        <w:rPr>
          <w:rFonts w:ascii="Times New Roman" w:hAnsi="Times New Roman" w:cs="Times New Roman"/>
          <w:b/>
          <w:bCs/>
          <w:sz w:val="24"/>
          <w:szCs w:val="24"/>
          <w:lang w:val="en-US"/>
        </w:rPr>
        <w:t>)</w:t>
      </w:r>
    </w:p>
    <w:p w:rsidR="008B6D26" w:rsidRPr="006C2282" w:rsidRDefault="008B6D26" w:rsidP="001138FF">
      <w:pPr>
        <w:spacing w:after="0" w:line="240" w:lineRule="auto"/>
        <w:jc w:val="both"/>
        <w:rPr>
          <w:rFonts w:ascii="Times New Roman" w:hAnsi="Times New Roman" w:cs="Times New Roman"/>
          <w:sz w:val="24"/>
          <w:szCs w:val="24"/>
          <w:lang w:val="en-US"/>
        </w:rPr>
      </w:pPr>
      <w:r w:rsidRPr="006C2282">
        <w:rPr>
          <w:rFonts w:ascii="Times New Roman" w:hAnsi="Times New Roman" w:cs="Times New Roman"/>
          <w:sz w:val="24"/>
          <w:szCs w:val="24"/>
          <w:lang w:val="en-US"/>
        </w:rPr>
        <w:tab/>
        <w:t>3</w:t>
      </w:r>
      <w:r w:rsidR="0045249F">
        <w:rPr>
          <w:rFonts w:ascii="Times New Roman" w:hAnsi="Times New Roman" w:cs="Times New Roman"/>
          <w:sz w:val="24"/>
          <w:szCs w:val="24"/>
          <w:lang w:val="en-US"/>
        </w:rPr>
        <w:t>0</w:t>
      </w:r>
      <w:r w:rsidRPr="006C2282">
        <w:rPr>
          <w:rFonts w:ascii="Times New Roman" w:hAnsi="Times New Roman" w:cs="Times New Roman"/>
          <w:sz w:val="24"/>
          <w:szCs w:val="24"/>
          <w:lang w:val="en-US"/>
        </w:rPr>
        <w:t>% = Final Examination</w:t>
      </w:r>
    </w:p>
    <w:p w:rsidR="008B6D26" w:rsidRPr="006C2282" w:rsidRDefault="008B6D26" w:rsidP="001138FF">
      <w:pPr>
        <w:spacing w:after="0" w:line="240" w:lineRule="auto"/>
        <w:jc w:val="both"/>
        <w:rPr>
          <w:rFonts w:ascii="Times New Roman" w:hAnsi="Times New Roman" w:cs="Times New Roman"/>
          <w:sz w:val="24"/>
          <w:szCs w:val="24"/>
          <w:lang w:val="en-US"/>
        </w:rPr>
      </w:pPr>
    </w:p>
    <w:p w:rsidR="008B6D26" w:rsidRPr="00ED4896" w:rsidRDefault="00ED4896" w:rsidP="001138FF">
      <w:pPr>
        <w:spacing w:after="0" w:line="24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Textbook</w:t>
      </w:r>
      <w:r w:rsidR="008B6D26" w:rsidRPr="006C2282">
        <w:rPr>
          <w:rFonts w:ascii="Times New Roman" w:hAnsi="Times New Roman" w:cs="Times New Roman"/>
          <w:b/>
          <w:i/>
          <w:sz w:val="24"/>
          <w:szCs w:val="24"/>
          <w:lang w:val="en-US"/>
        </w:rPr>
        <w:t xml:space="preserve">: </w:t>
      </w:r>
      <w:r>
        <w:rPr>
          <w:rFonts w:ascii="Times New Roman" w:hAnsi="Times New Roman" w:cs="Times New Roman"/>
          <w:sz w:val="24"/>
          <w:szCs w:val="24"/>
          <w:lang w:val="en-US"/>
        </w:rPr>
        <w:t>Each student is obliged to have his/her copy of the following novels:</w:t>
      </w:r>
    </w:p>
    <w:p w:rsidR="008B6D26" w:rsidRDefault="008B6D26" w:rsidP="001138FF">
      <w:pPr>
        <w:spacing w:after="0" w:line="240" w:lineRule="auto"/>
        <w:rPr>
          <w:rFonts w:ascii="Times New Roman" w:hAnsi="Times New Roman" w:cs="Times New Roman"/>
          <w:sz w:val="24"/>
          <w:szCs w:val="24"/>
          <w:lang w:val="en-US"/>
        </w:rPr>
      </w:pPr>
      <w:r w:rsidRPr="006C2282">
        <w:rPr>
          <w:rFonts w:ascii="Times New Roman" w:hAnsi="Times New Roman" w:cs="Times New Roman"/>
          <w:sz w:val="24"/>
          <w:szCs w:val="24"/>
          <w:lang w:val="en-US"/>
        </w:rPr>
        <w:t xml:space="preserve">Jane Austen, </w:t>
      </w:r>
      <w:r w:rsidRPr="006C2282">
        <w:rPr>
          <w:rFonts w:ascii="Times New Roman" w:hAnsi="Times New Roman" w:cs="Times New Roman"/>
          <w:i/>
          <w:sz w:val="24"/>
          <w:szCs w:val="24"/>
          <w:lang w:val="en-US"/>
        </w:rPr>
        <w:t>Pride &amp; Prejudice</w:t>
      </w:r>
      <w:r w:rsidRPr="006C2282">
        <w:rPr>
          <w:rFonts w:ascii="Times New Roman" w:hAnsi="Times New Roman" w:cs="Times New Roman"/>
          <w:sz w:val="24"/>
          <w:szCs w:val="24"/>
          <w:lang w:val="en-US"/>
        </w:rPr>
        <w:t xml:space="preserve"> (1813)</w:t>
      </w:r>
    </w:p>
    <w:p w:rsidR="00D152E5" w:rsidRPr="00D152E5" w:rsidRDefault="00D152E5" w:rsidP="001138F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Emily </w:t>
      </w:r>
      <w:proofErr w:type="spellStart"/>
      <w:r w:rsidR="002B7D35" w:rsidRPr="006C2282">
        <w:rPr>
          <w:rFonts w:ascii="Times New Roman" w:hAnsi="Times New Roman" w:cs="Times New Roman"/>
          <w:sz w:val="24"/>
          <w:szCs w:val="24"/>
          <w:lang w:val="en-US"/>
        </w:rPr>
        <w:t>Brontë</w:t>
      </w:r>
      <w:proofErr w:type="spellEnd"/>
      <w:r w:rsidR="002B7D35" w:rsidRPr="006C228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Wuthering Heights </w:t>
      </w:r>
      <w:r>
        <w:rPr>
          <w:rFonts w:ascii="Times New Roman" w:hAnsi="Times New Roman" w:cs="Times New Roman"/>
          <w:sz w:val="24"/>
          <w:szCs w:val="24"/>
          <w:lang w:val="en-US"/>
        </w:rPr>
        <w:t>(1847)</w:t>
      </w:r>
    </w:p>
    <w:p w:rsidR="008B6D26" w:rsidRPr="006C2282" w:rsidRDefault="008B6D26" w:rsidP="001138FF">
      <w:pPr>
        <w:spacing w:after="0" w:line="240" w:lineRule="auto"/>
        <w:rPr>
          <w:rFonts w:ascii="Times New Roman" w:hAnsi="Times New Roman" w:cs="Times New Roman"/>
          <w:i/>
          <w:sz w:val="24"/>
          <w:szCs w:val="24"/>
          <w:lang w:val="en-US"/>
        </w:rPr>
      </w:pPr>
      <w:r w:rsidRPr="006C2282">
        <w:rPr>
          <w:rFonts w:ascii="Times New Roman" w:hAnsi="Times New Roman" w:cs="Times New Roman"/>
          <w:sz w:val="24"/>
          <w:szCs w:val="24"/>
          <w:lang w:val="en-US"/>
        </w:rPr>
        <w:t xml:space="preserve">Charles Dickens, </w:t>
      </w:r>
      <w:r w:rsidRPr="006C2282">
        <w:rPr>
          <w:rFonts w:ascii="Times New Roman" w:hAnsi="Times New Roman" w:cs="Times New Roman"/>
          <w:i/>
          <w:sz w:val="24"/>
          <w:szCs w:val="24"/>
          <w:lang w:val="en-US"/>
        </w:rPr>
        <w:t xml:space="preserve">Great Expectations </w:t>
      </w:r>
      <w:r w:rsidRPr="006C2282">
        <w:rPr>
          <w:rFonts w:ascii="Times New Roman" w:hAnsi="Times New Roman" w:cs="Times New Roman"/>
          <w:sz w:val="24"/>
          <w:szCs w:val="24"/>
          <w:lang w:val="en-US"/>
        </w:rPr>
        <w:t>(1861)</w:t>
      </w:r>
    </w:p>
    <w:p w:rsidR="008B6D26" w:rsidRPr="006C2282" w:rsidRDefault="008B6D26" w:rsidP="001138FF">
      <w:pPr>
        <w:spacing w:after="0" w:line="240" w:lineRule="auto"/>
        <w:jc w:val="both"/>
        <w:rPr>
          <w:rFonts w:ascii="Times New Roman" w:hAnsi="Times New Roman" w:cs="Times New Roman"/>
          <w:sz w:val="24"/>
          <w:szCs w:val="24"/>
          <w:lang w:val="en-US"/>
        </w:rPr>
      </w:pPr>
    </w:p>
    <w:p w:rsidR="008B6D26" w:rsidRPr="006C2282" w:rsidRDefault="008B6D26" w:rsidP="001138FF">
      <w:pPr>
        <w:spacing w:after="0" w:line="240" w:lineRule="auto"/>
        <w:jc w:val="both"/>
        <w:rPr>
          <w:rFonts w:ascii="Times New Roman" w:hAnsi="Times New Roman" w:cs="Times New Roman"/>
          <w:b/>
          <w:i/>
          <w:sz w:val="24"/>
          <w:szCs w:val="24"/>
          <w:lang w:val="en-US"/>
        </w:rPr>
      </w:pPr>
      <w:r w:rsidRPr="006C2282">
        <w:rPr>
          <w:rFonts w:ascii="Times New Roman" w:hAnsi="Times New Roman" w:cs="Times New Roman"/>
          <w:b/>
          <w:i/>
          <w:sz w:val="24"/>
          <w:szCs w:val="24"/>
          <w:lang w:val="en-US"/>
        </w:rPr>
        <w:t>Supplementary Reading</w:t>
      </w:r>
      <w:r w:rsidR="00B34BB4">
        <w:rPr>
          <w:rFonts w:ascii="Times New Roman" w:hAnsi="Times New Roman" w:cs="Times New Roman"/>
          <w:b/>
          <w:i/>
          <w:sz w:val="24"/>
          <w:szCs w:val="24"/>
          <w:lang w:val="en-US"/>
        </w:rPr>
        <w:t xml:space="preserve"> Material</w:t>
      </w:r>
      <w:r w:rsidRPr="006C2282">
        <w:rPr>
          <w:rFonts w:ascii="Times New Roman" w:hAnsi="Times New Roman" w:cs="Times New Roman"/>
          <w:b/>
          <w:i/>
          <w:sz w:val="24"/>
          <w:szCs w:val="24"/>
          <w:lang w:val="en-US"/>
        </w:rPr>
        <w:t>:</w:t>
      </w:r>
    </w:p>
    <w:p w:rsidR="008B6D26" w:rsidRPr="006C2282" w:rsidRDefault="008B6D26" w:rsidP="001138FF">
      <w:pPr>
        <w:pStyle w:val="HTMLncedenBiimlendirilmi"/>
        <w:jc w:val="both"/>
        <w:rPr>
          <w:rFonts w:ascii="Times New Roman" w:hAnsi="Times New Roman" w:cs="Times New Roman"/>
          <w:sz w:val="24"/>
          <w:szCs w:val="24"/>
        </w:rPr>
      </w:pPr>
      <w:r w:rsidRPr="006C2282">
        <w:rPr>
          <w:rFonts w:ascii="Times New Roman" w:hAnsi="Times New Roman" w:cs="Times New Roman"/>
          <w:sz w:val="24"/>
          <w:szCs w:val="24"/>
        </w:rPr>
        <w:t xml:space="preserve">Forster, E. M. </w:t>
      </w:r>
      <w:r w:rsidRPr="006C2282">
        <w:rPr>
          <w:rFonts w:ascii="Times New Roman" w:hAnsi="Times New Roman" w:cs="Times New Roman"/>
          <w:i/>
          <w:iCs/>
          <w:sz w:val="24"/>
          <w:szCs w:val="24"/>
        </w:rPr>
        <w:t>Aspects of the Novel</w:t>
      </w:r>
      <w:r w:rsidRPr="006C2282">
        <w:rPr>
          <w:rFonts w:ascii="Times New Roman" w:hAnsi="Times New Roman" w:cs="Times New Roman"/>
          <w:sz w:val="24"/>
          <w:szCs w:val="24"/>
        </w:rPr>
        <w:t>. New York: Harcourt, 1927.</w:t>
      </w:r>
    </w:p>
    <w:p w:rsidR="008B6D26" w:rsidRPr="006C2282" w:rsidRDefault="008B6D26" w:rsidP="001138FF">
      <w:pPr>
        <w:pStyle w:val="HTMLncedenBiimlendirilmi"/>
        <w:ind w:left="540" w:hanging="540"/>
        <w:jc w:val="both"/>
        <w:rPr>
          <w:rFonts w:ascii="Times New Roman" w:hAnsi="Times New Roman" w:cs="Times New Roman"/>
          <w:sz w:val="24"/>
          <w:szCs w:val="24"/>
        </w:rPr>
      </w:pPr>
      <w:r w:rsidRPr="006C2282">
        <w:rPr>
          <w:rFonts w:ascii="Times New Roman" w:hAnsi="Times New Roman" w:cs="Times New Roman"/>
          <w:sz w:val="24"/>
          <w:szCs w:val="24"/>
        </w:rPr>
        <w:t xml:space="preserve">Lodge, David. </w:t>
      </w:r>
      <w:r w:rsidRPr="006C2282">
        <w:rPr>
          <w:rFonts w:ascii="Times New Roman" w:hAnsi="Times New Roman" w:cs="Times New Roman"/>
          <w:i/>
          <w:iCs/>
          <w:sz w:val="24"/>
          <w:szCs w:val="24"/>
        </w:rPr>
        <w:t>The Art of Fiction: Illustrated from Classic and Modern Texts</w:t>
      </w:r>
      <w:r w:rsidRPr="006C2282">
        <w:rPr>
          <w:rFonts w:ascii="Times New Roman" w:hAnsi="Times New Roman" w:cs="Times New Roman"/>
          <w:sz w:val="24"/>
          <w:szCs w:val="24"/>
        </w:rPr>
        <w:t>. London: Secker, 1992.</w:t>
      </w:r>
    </w:p>
    <w:p w:rsidR="008B6D26" w:rsidRPr="006C2282" w:rsidRDefault="008B6D26" w:rsidP="001138FF">
      <w:pPr>
        <w:pStyle w:val="HTMLncedenBiimlendirilmi"/>
        <w:jc w:val="both"/>
        <w:rPr>
          <w:rFonts w:ascii="Times New Roman" w:hAnsi="Times New Roman" w:cs="Times New Roman"/>
          <w:sz w:val="24"/>
          <w:szCs w:val="24"/>
        </w:rPr>
      </w:pPr>
      <w:proofErr w:type="spellStart"/>
      <w:r w:rsidRPr="006C2282">
        <w:rPr>
          <w:rFonts w:ascii="Times New Roman" w:hAnsi="Times New Roman" w:cs="Times New Roman"/>
          <w:sz w:val="24"/>
          <w:szCs w:val="24"/>
        </w:rPr>
        <w:t>Stevick</w:t>
      </w:r>
      <w:proofErr w:type="spellEnd"/>
      <w:r w:rsidRPr="006C2282">
        <w:rPr>
          <w:rFonts w:ascii="Times New Roman" w:hAnsi="Times New Roman" w:cs="Times New Roman"/>
          <w:sz w:val="24"/>
          <w:szCs w:val="24"/>
        </w:rPr>
        <w:t xml:space="preserve">, Philip, ed. </w:t>
      </w:r>
      <w:r w:rsidRPr="006C2282">
        <w:rPr>
          <w:rFonts w:ascii="Times New Roman" w:hAnsi="Times New Roman" w:cs="Times New Roman"/>
          <w:i/>
          <w:iCs/>
          <w:sz w:val="24"/>
          <w:szCs w:val="24"/>
        </w:rPr>
        <w:t>The Theory of the Novel.</w:t>
      </w:r>
      <w:r w:rsidRPr="006C2282">
        <w:rPr>
          <w:rFonts w:ascii="Times New Roman" w:hAnsi="Times New Roman" w:cs="Times New Roman"/>
          <w:sz w:val="24"/>
          <w:szCs w:val="24"/>
        </w:rPr>
        <w:t xml:space="preserve"> New York: Macmillan, 1967. </w:t>
      </w:r>
    </w:p>
    <w:p w:rsidR="008B6D26" w:rsidRPr="006C2282" w:rsidRDefault="008B6D26" w:rsidP="001138FF">
      <w:pPr>
        <w:spacing w:after="0" w:line="240" w:lineRule="auto"/>
        <w:jc w:val="both"/>
        <w:rPr>
          <w:rFonts w:ascii="Times New Roman" w:hAnsi="Times New Roman" w:cs="Times New Roman"/>
          <w:b/>
          <w:sz w:val="24"/>
          <w:szCs w:val="24"/>
          <w:lang w:val="en-US"/>
        </w:rPr>
      </w:pPr>
    </w:p>
    <w:p w:rsidR="008B6D26" w:rsidRPr="006C2282" w:rsidRDefault="008B6D26" w:rsidP="001138FF">
      <w:pPr>
        <w:spacing w:after="0" w:line="240" w:lineRule="auto"/>
        <w:jc w:val="both"/>
        <w:rPr>
          <w:rFonts w:ascii="Times New Roman" w:hAnsi="Times New Roman" w:cs="Times New Roman"/>
          <w:b/>
          <w:sz w:val="24"/>
          <w:szCs w:val="24"/>
          <w:lang w:val="en-US"/>
        </w:rPr>
      </w:pPr>
    </w:p>
    <w:p w:rsidR="008B6D26" w:rsidRPr="006C2282" w:rsidRDefault="008B6D26" w:rsidP="001138FF">
      <w:pPr>
        <w:spacing w:after="0" w:line="240" w:lineRule="auto"/>
        <w:jc w:val="both"/>
        <w:rPr>
          <w:rFonts w:ascii="Times New Roman" w:hAnsi="Times New Roman" w:cs="Times New Roman"/>
          <w:b/>
          <w:sz w:val="24"/>
          <w:szCs w:val="24"/>
          <w:lang w:val="en-US"/>
        </w:rPr>
      </w:pPr>
    </w:p>
    <w:p w:rsidR="00C46E59" w:rsidRDefault="00C46E59" w:rsidP="001138FF">
      <w:pPr>
        <w:pStyle w:val="H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4"/>
          <w:szCs w:val="24"/>
          <w:u w:val="single"/>
          <w:lang w:val="en-US"/>
        </w:rPr>
      </w:pPr>
    </w:p>
    <w:p w:rsidR="00C46E59" w:rsidRDefault="00C46E59" w:rsidP="001138FF">
      <w:pPr>
        <w:pStyle w:val="H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4"/>
          <w:szCs w:val="24"/>
          <w:u w:val="single"/>
          <w:lang w:val="en-US"/>
        </w:rPr>
      </w:pPr>
    </w:p>
    <w:p w:rsidR="008B6D26" w:rsidRPr="006C2282" w:rsidRDefault="008B6D26" w:rsidP="001138FF">
      <w:pPr>
        <w:pStyle w:val="H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4"/>
          <w:szCs w:val="24"/>
          <w:u w:val="single"/>
          <w:lang w:val="en-US"/>
        </w:rPr>
      </w:pPr>
      <w:r w:rsidRPr="006C2282">
        <w:rPr>
          <w:sz w:val="24"/>
          <w:szCs w:val="24"/>
          <w:u w:val="single"/>
          <w:lang w:val="en-US"/>
        </w:rPr>
        <w:t>WEEKLY COURSE OUTLINE</w:t>
      </w:r>
    </w:p>
    <w:p w:rsidR="008B6D26" w:rsidRPr="006C2282" w:rsidRDefault="008B6D26" w:rsidP="001138F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71"/>
        <w:gridCol w:w="6873"/>
      </w:tblGrid>
      <w:tr w:rsidR="008B6D26"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8B6D26" w:rsidRPr="006C2282" w:rsidRDefault="008B6D26" w:rsidP="001138FF">
            <w:pPr>
              <w:spacing w:after="0" w:line="240" w:lineRule="auto"/>
              <w:rPr>
                <w:rFonts w:ascii="Times New Roman" w:hAnsi="Times New Roman" w:cs="Times New Roman"/>
                <w:i/>
                <w:sz w:val="24"/>
                <w:szCs w:val="24"/>
                <w:lang w:val="en-US"/>
              </w:rPr>
            </w:pPr>
            <w:r w:rsidRPr="006C2282">
              <w:rPr>
                <w:rFonts w:ascii="Times New Roman" w:hAnsi="Times New Roman" w:cs="Times New Roman"/>
                <w:bCs/>
                <w:i/>
                <w:sz w:val="24"/>
                <w:szCs w:val="24"/>
                <w:lang w:val="en-US"/>
              </w:rPr>
              <w:t xml:space="preserve">Feb. </w:t>
            </w:r>
            <w:r w:rsidR="000F136E" w:rsidRPr="006C2282">
              <w:rPr>
                <w:rFonts w:ascii="Times New Roman" w:hAnsi="Times New Roman" w:cs="Times New Roman"/>
                <w:bCs/>
                <w:i/>
                <w:sz w:val="24"/>
                <w:szCs w:val="24"/>
                <w:lang w:val="en-US"/>
              </w:rPr>
              <w:t>14</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8B6D26" w:rsidRPr="006C2282" w:rsidRDefault="008B6D26" w:rsidP="001138FF">
            <w:pPr>
              <w:pStyle w:val="HTMLncedenBiimlendirilmi"/>
              <w:jc w:val="both"/>
              <w:rPr>
                <w:rFonts w:ascii="Times New Roman" w:hAnsi="Times New Roman" w:cs="Times New Roman"/>
                <w:sz w:val="24"/>
                <w:szCs w:val="24"/>
              </w:rPr>
            </w:pPr>
            <w:r w:rsidRPr="006C2282">
              <w:rPr>
                <w:rFonts w:ascii="Times New Roman" w:hAnsi="Times New Roman" w:cs="Times New Roman"/>
                <w:sz w:val="24"/>
                <w:szCs w:val="24"/>
              </w:rPr>
              <w:t>Introduction to the Course</w:t>
            </w:r>
          </w:p>
          <w:p w:rsidR="009554C0" w:rsidRPr="006C2282" w:rsidRDefault="009554C0" w:rsidP="009554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 to Analyze a Novel: A Review of </w:t>
            </w:r>
            <w:r w:rsidRPr="006C2282">
              <w:rPr>
                <w:rFonts w:ascii="Times New Roman" w:hAnsi="Times New Roman" w:cs="Times New Roman"/>
                <w:sz w:val="24"/>
                <w:szCs w:val="24"/>
                <w:lang w:val="en-US"/>
              </w:rPr>
              <w:t xml:space="preserve">Elements of the </w:t>
            </w:r>
            <w:proofErr w:type="gramStart"/>
            <w:r w:rsidRPr="006C2282">
              <w:rPr>
                <w:rFonts w:ascii="Times New Roman" w:hAnsi="Times New Roman" w:cs="Times New Roman"/>
                <w:sz w:val="24"/>
                <w:szCs w:val="24"/>
                <w:lang w:val="en-US"/>
              </w:rPr>
              <w:t>Novel</w:t>
            </w:r>
            <w:proofErr w:type="gramEnd"/>
          </w:p>
          <w:p w:rsidR="001D3663" w:rsidRPr="006C2282" w:rsidRDefault="001D3663" w:rsidP="001D3663">
            <w:pPr>
              <w:spacing w:after="0" w:line="240" w:lineRule="auto"/>
              <w:rPr>
                <w:rFonts w:ascii="Times New Roman" w:hAnsi="Times New Roman" w:cs="Times New Roman"/>
                <w:sz w:val="24"/>
                <w:szCs w:val="24"/>
                <w:lang w:val="en-US"/>
              </w:rPr>
            </w:pPr>
          </w:p>
        </w:tc>
      </w:tr>
      <w:tr w:rsidR="008B6D26"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8B6D26" w:rsidRPr="006C2282" w:rsidRDefault="000F136E" w:rsidP="001138FF">
            <w:pPr>
              <w:spacing w:after="0" w:line="240" w:lineRule="auto"/>
              <w:rPr>
                <w:rFonts w:ascii="Times New Roman" w:hAnsi="Times New Roman" w:cs="Times New Roman"/>
                <w:i/>
                <w:sz w:val="24"/>
                <w:szCs w:val="24"/>
                <w:lang w:val="en-US"/>
              </w:rPr>
            </w:pPr>
            <w:r w:rsidRPr="006C2282">
              <w:rPr>
                <w:rFonts w:ascii="Times New Roman" w:hAnsi="Times New Roman" w:cs="Times New Roman"/>
                <w:bCs/>
                <w:i/>
                <w:sz w:val="24"/>
                <w:szCs w:val="24"/>
                <w:lang w:val="en-US"/>
              </w:rPr>
              <w:t>Feb</w:t>
            </w:r>
            <w:r w:rsidR="008B6D26" w:rsidRPr="006C2282">
              <w:rPr>
                <w:rFonts w:ascii="Times New Roman" w:hAnsi="Times New Roman" w:cs="Times New Roman"/>
                <w:bCs/>
                <w:i/>
                <w:sz w:val="24"/>
                <w:szCs w:val="24"/>
                <w:lang w:val="en-US"/>
              </w:rPr>
              <w:t xml:space="preserve">. </w:t>
            </w:r>
            <w:r w:rsidRPr="006C2282">
              <w:rPr>
                <w:rFonts w:ascii="Times New Roman" w:hAnsi="Times New Roman" w:cs="Times New Roman"/>
                <w:bCs/>
                <w:i/>
                <w:sz w:val="24"/>
                <w:szCs w:val="24"/>
                <w:lang w:val="en-US"/>
              </w:rPr>
              <w:t>21</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1D3663" w:rsidRDefault="001D3663" w:rsidP="001D3663">
            <w:pPr>
              <w:spacing w:after="0" w:line="240" w:lineRule="auto"/>
              <w:rPr>
                <w:rFonts w:ascii="Times New Roman" w:hAnsi="Times New Roman" w:cs="Times New Roman"/>
                <w:sz w:val="24"/>
                <w:szCs w:val="24"/>
                <w:lang w:val="en-US"/>
              </w:rPr>
            </w:pPr>
            <w:r w:rsidRPr="006C2282">
              <w:rPr>
                <w:rFonts w:ascii="Times New Roman" w:hAnsi="Times New Roman" w:cs="Times New Roman"/>
                <w:sz w:val="24"/>
                <w:szCs w:val="24"/>
                <w:lang w:val="en-US"/>
              </w:rPr>
              <w:t>Characteristics of</w:t>
            </w:r>
            <w:r>
              <w:rPr>
                <w:rFonts w:ascii="Times New Roman" w:hAnsi="Times New Roman" w:cs="Times New Roman"/>
                <w:sz w:val="24"/>
                <w:szCs w:val="24"/>
                <w:lang w:val="en-US"/>
              </w:rPr>
              <w:t xml:space="preserve"> the 19</w:t>
            </w:r>
            <w:r w:rsidRPr="001D3663">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Novel</w:t>
            </w:r>
          </w:p>
          <w:p w:rsidR="008B6D26" w:rsidRDefault="00154919" w:rsidP="001138FF">
            <w:pPr>
              <w:spacing w:after="0" w:line="24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Introduction to Jane Austen &amp; </w:t>
            </w:r>
            <w:r w:rsidRPr="006C2282">
              <w:rPr>
                <w:rFonts w:ascii="Times New Roman" w:hAnsi="Times New Roman" w:cs="Times New Roman"/>
                <w:i/>
                <w:sz w:val="24"/>
                <w:szCs w:val="24"/>
                <w:lang w:val="en-US"/>
              </w:rPr>
              <w:t>Pride and Prejudice</w:t>
            </w:r>
          </w:p>
          <w:p w:rsidR="004F0A7C" w:rsidRPr="006C2282" w:rsidRDefault="004F0A7C" w:rsidP="001138FF">
            <w:pPr>
              <w:spacing w:after="0" w:line="240" w:lineRule="auto"/>
              <w:rPr>
                <w:rFonts w:ascii="Times New Roman" w:hAnsi="Times New Roman" w:cs="Times New Roman"/>
                <w:sz w:val="24"/>
                <w:szCs w:val="24"/>
                <w:lang w:val="en-US"/>
              </w:rPr>
            </w:pPr>
          </w:p>
        </w:tc>
      </w:tr>
      <w:tr w:rsidR="008B6D26"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8B6D26" w:rsidRPr="006C2282" w:rsidRDefault="000F136E" w:rsidP="001138FF">
            <w:pPr>
              <w:spacing w:after="0" w:line="240" w:lineRule="auto"/>
              <w:rPr>
                <w:rFonts w:ascii="Times New Roman" w:hAnsi="Times New Roman" w:cs="Times New Roman"/>
                <w:bCs/>
                <w:i/>
                <w:sz w:val="24"/>
                <w:szCs w:val="24"/>
                <w:lang w:val="en-US"/>
              </w:rPr>
            </w:pPr>
            <w:r w:rsidRPr="006C2282">
              <w:rPr>
                <w:rFonts w:ascii="Times New Roman" w:hAnsi="Times New Roman" w:cs="Times New Roman"/>
                <w:bCs/>
                <w:i/>
                <w:sz w:val="24"/>
                <w:szCs w:val="24"/>
                <w:lang w:val="en-US"/>
              </w:rPr>
              <w:t>Feb. 28</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8B6D26" w:rsidRPr="006C2282" w:rsidRDefault="008B6D26" w:rsidP="001138FF">
            <w:pPr>
              <w:spacing w:after="0" w:line="240" w:lineRule="auto"/>
              <w:rPr>
                <w:rFonts w:ascii="Times New Roman" w:hAnsi="Times New Roman" w:cs="Times New Roman"/>
                <w:sz w:val="24"/>
                <w:szCs w:val="24"/>
                <w:lang w:val="en-US"/>
              </w:rPr>
            </w:pPr>
            <w:r w:rsidRPr="006C2282">
              <w:rPr>
                <w:rFonts w:ascii="Times New Roman" w:hAnsi="Times New Roman" w:cs="Times New Roman"/>
                <w:i/>
                <w:sz w:val="24"/>
                <w:szCs w:val="24"/>
                <w:lang w:val="en-US"/>
              </w:rPr>
              <w:t xml:space="preserve">Pride and Prejudice, </w:t>
            </w:r>
            <w:r w:rsidRPr="006C2282">
              <w:rPr>
                <w:rFonts w:ascii="Times New Roman" w:hAnsi="Times New Roman" w:cs="Times New Roman"/>
                <w:sz w:val="24"/>
                <w:szCs w:val="24"/>
                <w:lang w:val="en-US"/>
              </w:rPr>
              <w:t>Volume 1 (</w:t>
            </w:r>
            <w:r w:rsidR="008427B5">
              <w:rPr>
                <w:rFonts w:ascii="Times New Roman" w:hAnsi="Times New Roman" w:cs="Times New Roman"/>
                <w:sz w:val="24"/>
                <w:szCs w:val="24"/>
                <w:lang w:val="en-US"/>
              </w:rPr>
              <w:t>C</w:t>
            </w:r>
            <w:r w:rsidRPr="006C2282">
              <w:rPr>
                <w:rFonts w:ascii="Times New Roman" w:hAnsi="Times New Roman" w:cs="Times New Roman"/>
                <w:sz w:val="24"/>
                <w:szCs w:val="24"/>
                <w:lang w:val="en-US"/>
              </w:rPr>
              <w:t>hapters</w:t>
            </w:r>
            <w:r w:rsidR="008427B5">
              <w:rPr>
                <w:rFonts w:ascii="Times New Roman" w:hAnsi="Times New Roman" w:cs="Times New Roman"/>
                <w:sz w:val="24"/>
                <w:szCs w:val="24"/>
                <w:lang w:val="en-US"/>
              </w:rPr>
              <w:t xml:space="preserve"> 1-23</w:t>
            </w:r>
            <w:r w:rsidRPr="006C2282">
              <w:rPr>
                <w:rFonts w:ascii="Times New Roman" w:hAnsi="Times New Roman" w:cs="Times New Roman"/>
                <w:sz w:val="24"/>
                <w:szCs w:val="24"/>
                <w:lang w:val="en-US"/>
              </w:rPr>
              <w:t>)</w:t>
            </w:r>
          </w:p>
          <w:p w:rsidR="008B6D26" w:rsidRPr="006C2282" w:rsidRDefault="008B6D26" w:rsidP="001138FF">
            <w:pPr>
              <w:spacing w:after="0" w:line="240" w:lineRule="auto"/>
              <w:rPr>
                <w:rFonts w:ascii="Times New Roman" w:hAnsi="Times New Roman" w:cs="Times New Roman"/>
                <w:sz w:val="24"/>
                <w:szCs w:val="24"/>
                <w:lang w:val="en-US"/>
              </w:rPr>
            </w:pPr>
          </w:p>
        </w:tc>
      </w:tr>
      <w:tr w:rsidR="008B6D26"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8B6D26" w:rsidRPr="006C2282" w:rsidRDefault="000F136E" w:rsidP="001138FF">
            <w:pPr>
              <w:spacing w:after="0" w:line="240" w:lineRule="auto"/>
              <w:rPr>
                <w:rFonts w:ascii="Times New Roman" w:hAnsi="Times New Roman" w:cs="Times New Roman"/>
                <w:bCs/>
                <w:i/>
                <w:sz w:val="24"/>
                <w:szCs w:val="24"/>
                <w:lang w:val="en-US"/>
              </w:rPr>
            </w:pPr>
            <w:r w:rsidRPr="006C2282">
              <w:rPr>
                <w:rFonts w:ascii="Times New Roman" w:hAnsi="Times New Roman" w:cs="Times New Roman"/>
                <w:bCs/>
                <w:i/>
                <w:sz w:val="24"/>
                <w:szCs w:val="24"/>
                <w:lang w:val="en-US"/>
              </w:rPr>
              <w:t>Mar</w:t>
            </w:r>
            <w:r w:rsidR="008B6D26" w:rsidRPr="006C2282">
              <w:rPr>
                <w:rFonts w:ascii="Times New Roman" w:hAnsi="Times New Roman" w:cs="Times New Roman"/>
                <w:bCs/>
                <w:i/>
                <w:sz w:val="24"/>
                <w:szCs w:val="24"/>
                <w:lang w:val="en-US"/>
              </w:rPr>
              <w:t xml:space="preserve">. </w:t>
            </w:r>
            <w:r w:rsidRPr="006C2282">
              <w:rPr>
                <w:rFonts w:ascii="Times New Roman" w:hAnsi="Times New Roman" w:cs="Times New Roman"/>
                <w:bCs/>
                <w:i/>
                <w:sz w:val="24"/>
                <w:szCs w:val="24"/>
                <w:lang w:val="en-US"/>
              </w:rPr>
              <w:t>0</w:t>
            </w:r>
            <w:r w:rsidR="008B6D26" w:rsidRPr="006C2282">
              <w:rPr>
                <w:rFonts w:ascii="Times New Roman" w:hAnsi="Times New Roman" w:cs="Times New Roman"/>
                <w:bCs/>
                <w:i/>
                <w:sz w:val="24"/>
                <w:szCs w:val="24"/>
                <w:lang w:val="en-US"/>
              </w:rPr>
              <w:t xml:space="preserve">7   </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8B6D26" w:rsidRPr="006C2282" w:rsidRDefault="008B6D26" w:rsidP="001138FF">
            <w:pPr>
              <w:spacing w:after="0" w:line="240" w:lineRule="auto"/>
              <w:rPr>
                <w:rFonts w:ascii="Times New Roman" w:hAnsi="Times New Roman" w:cs="Times New Roman"/>
                <w:sz w:val="24"/>
                <w:szCs w:val="24"/>
                <w:lang w:val="en-US"/>
              </w:rPr>
            </w:pPr>
            <w:r w:rsidRPr="006C2282">
              <w:rPr>
                <w:rFonts w:ascii="Times New Roman" w:hAnsi="Times New Roman" w:cs="Times New Roman"/>
                <w:i/>
                <w:sz w:val="24"/>
                <w:szCs w:val="24"/>
                <w:lang w:val="en-US"/>
              </w:rPr>
              <w:t xml:space="preserve">Pride and Prejudice, </w:t>
            </w:r>
            <w:r w:rsidRPr="006C2282">
              <w:rPr>
                <w:rFonts w:ascii="Times New Roman" w:hAnsi="Times New Roman" w:cs="Times New Roman"/>
                <w:sz w:val="24"/>
                <w:szCs w:val="24"/>
                <w:lang w:val="en-US"/>
              </w:rPr>
              <w:t>Volume 1 (</w:t>
            </w:r>
            <w:r w:rsidR="008427B5">
              <w:rPr>
                <w:rFonts w:ascii="Times New Roman" w:hAnsi="Times New Roman" w:cs="Times New Roman"/>
                <w:sz w:val="24"/>
                <w:szCs w:val="24"/>
                <w:lang w:val="en-US"/>
              </w:rPr>
              <w:t>C</w:t>
            </w:r>
            <w:r w:rsidR="008427B5" w:rsidRPr="006C2282">
              <w:rPr>
                <w:rFonts w:ascii="Times New Roman" w:hAnsi="Times New Roman" w:cs="Times New Roman"/>
                <w:sz w:val="24"/>
                <w:szCs w:val="24"/>
                <w:lang w:val="en-US"/>
              </w:rPr>
              <w:t>hapters</w:t>
            </w:r>
            <w:r w:rsidR="008427B5">
              <w:rPr>
                <w:rFonts w:ascii="Times New Roman" w:hAnsi="Times New Roman" w:cs="Times New Roman"/>
                <w:sz w:val="24"/>
                <w:szCs w:val="24"/>
                <w:lang w:val="en-US"/>
              </w:rPr>
              <w:t xml:space="preserve"> 1-23</w:t>
            </w:r>
            <w:r w:rsidRPr="006C2282">
              <w:rPr>
                <w:rFonts w:ascii="Times New Roman" w:hAnsi="Times New Roman" w:cs="Times New Roman"/>
                <w:sz w:val="24"/>
                <w:szCs w:val="24"/>
                <w:lang w:val="en-US"/>
              </w:rPr>
              <w:t>) (cont.)</w:t>
            </w:r>
          </w:p>
          <w:p w:rsidR="008B6D26" w:rsidRPr="006C2282" w:rsidRDefault="008B6D26" w:rsidP="001138FF">
            <w:pPr>
              <w:spacing w:after="0" w:line="240" w:lineRule="auto"/>
              <w:rPr>
                <w:rFonts w:ascii="Times New Roman" w:hAnsi="Times New Roman" w:cs="Times New Roman"/>
                <w:i/>
                <w:sz w:val="24"/>
                <w:szCs w:val="24"/>
                <w:lang w:val="en-US"/>
              </w:rPr>
            </w:pPr>
          </w:p>
        </w:tc>
      </w:tr>
      <w:tr w:rsidR="008B6D26"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8B6D26" w:rsidRPr="006C2282" w:rsidRDefault="000F136E" w:rsidP="001138FF">
            <w:pPr>
              <w:spacing w:after="0" w:line="240" w:lineRule="auto"/>
              <w:rPr>
                <w:rFonts w:ascii="Times New Roman" w:hAnsi="Times New Roman" w:cs="Times New Roman"/>
                <w:bCs/>
                <w:i/>
                <w:sz w:val="24"/>
                <w:szCs w:val="24"/>
                <w:lang w:val="en-US"/>
              </w:rPr>
            </w:pPr>
            <w:r w:rsidRPr="006C2282">
              <w:rPr>
                <w:rFonts w:ascii="Times New Roman" w:hAnsi="Times New Roman" w:cs="Times New Roman"/>
                <w:bCs/>
                <w:i/>
                <w:sz w:val="24"/>
                <w:szCs w:val="24"/>
                <w:lang w:val="en-US"/>
              </w:rPr>
              <w:t>Mar</w:t>
            </w:r>
            <w:r w:rsidR="008B6D26" w:rsidRPr="006C2282">
              <w:rPr>
                <w:rFonts w:ascii="Times New Roman" w:hAnsi="Times New Roman" w:cs="Times New Roman"/>
                <w:bCs/>
                <w:i/>
                <w:sz w:val="24"/>
                <w:szCs w:val="24"/>
                <w:lang w:val="en-US"/>
              </w:rPr>
              <w:t>.</w:t>
            </w:r>
            <w:r w:rsidRPr="006C2282">
              <w:rPr>
                <w:rFonts w:ascii="Times New Roman" w:hAnsi="Times New Roman" w:cs="Times New Roman"/>
                <w:bCs/>
                <w:i/>
                <w:sz w:val="24"/>
                <w:szCs w:val="24"/>
                <w:lang w:val="en-US"/>
              </w:rPr>
              <w:t xml:space="preserve"> 1</w:t>
            </w:r>
            <w:r w:rsidR="008B6D26" w:rsidRPr="006C2282">
              <w:rPr>
                <w:rFonts w:ascii="Times New Roman" w:hAnsi="Times New Roman" w:cs="Times New Roman"/>
                <w:bCs/>
                <w:i/>
                <w:sz w:val="24"/>
                <w:szCs w:val="24"/>
                <w:lang w:val="en-US"/>
              </w:rPr>
              <w:t xml:space="preserve">4   </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8B6D26" w:rsidRPr="006C2282" w:rsidRDefault="008B6D26" w:rsidP="001138FF">
            <w:pPr>
              <w:spacing w:after="0" w:line="240" w:lineRule="auto"/>
              <w:rPr>
                <w:rFonts w:ascii="Times New Roman" w:hAnsi="Times New Roman" w:cs="Times New Roman"/>
                <w:sz w:val="24"/>
                <w:szCs w:val="24"/>
                <w:lang w:val="en-US"/>
              </w:rPr>
            </w:pPr>
            <w:r w:rsidRPr="006C2282">
              <w:rPr>
                <w:rFonts w:ascii="Times New Roman" w:hAnsi="Times New Roman" w:cs="Times New Roman"/>
                <w:i/>
                <w:sz w:val="24"/>
                <w:szCs w:val="24"/>
                <w:lang w:val="en-US"/>
              </w:rPr>
              <w:t xml:space="preserve">Pride and Prejudice, </w:t>
            </w:r>
            <w:r w:rsidRPr="006C2282">
              <w:rPr>
                <w:rFonts w:ascii="Times New Roman" w:hAnsi="Times New Roman" w:cs="Times New Roman"/>
                <w:sz w:val="24"/>
                <w:szCs w:val="24"/>
                <w:lang w:val="en-US"/>
              </w:rPr>
              <w:t>Volume 2 (</w:t>
            </w:r>
            <w:r w:rsidR="008427B5">
              <w:rPr>
                <w:rFonts w:ascii="Times New Roman" w:hAnsi="Times New Roman" w:cs="Times New Roman"/>
                <w:sz w:val="24"/>
                <w:szCs w:val="24"/>
                <w:lang w:val="en-US"/>
              </w:rPr>
              <w:t>C</w:t>
            </w:r>
            <w:r w:rsidR="008427B5" w:rsidRPr="006C2282">
              <w:rPr>
                <w:rFonts w:ascii="Times New Roman" w:hAnsi="Times New Roman" w:cs="Times New Roman"/>
                <w:sz w:val="24"/>
                <w:szCs w:val="24"/>
                <w:lang w:val="en-US"/>
              </w:rPr>
              <w:t>hapters</w:t>
            </w:r>
            <w:r w:rsidR="008427B5">
              <w:rPr>
                <w:rFonts w:ascii="Times New Roman" w:hAnsi="Times New Roman" w:cs="Times New Roman"/>
                <w:sz w:val="24"/>
                <w:szCs w:val="24"/>
                <w:lang w:val="en-US"/>
              </w:rPr>
              <w:t xml:space="preserve"> 24-42</w:t>
            </w:r>
            <w:r w:rsidRPr="006C2282">
              <w:rPr>
                <w:rFonts w:ascii="Times New Roman" w:hAnsi="Times New Roman" w:cs="Times New Roman"/>
                <w:sz w:val="24"/>
                <w:szCs w:val="24"/>
                <w:lang w:val="en-US"/>
              </w:rPr>
              <w:t>)</w:t>
            </w:r>
          </w:p>
          <w:p w:rsidR="008B6D26" w:rsidRPr="006C2282" w:rsidRDefault="008B6D26" w:rsidP="001138FF">
            <w:pPr>
              <w:spacing w:after="0" w:line="240" w:lineRule="auto"/>
              <w:rPr>
                <w:rFonts w:ascii="Times New Roman" w:hAnsi="Times New Roman" w:cs="Times New Roman"/>
                <w:sz w:val="24"/>
                <w:szCs w:val="24"/>
                <w:lang w:val="en-US"/>
              </w:rPr>
            </w:pPr>
          </w:p>
        </w:tc>
      </w:tr>
      <w:tr w:rsidR="008B6D26"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8B6D26" w:rsidRPr="006C2282" w:rsidRDefault="000F136E" w:rsidP="001138FF">
            <w:pPr>
              <w:spacing w:after="0" w:line="240" w:lineRule="auto"/>
              <w:rPr>
                <w:rFonts w:ascii="Times New Roman" w:hAnsi="Times New Roman" w:cs="Times New Roman"/>
                <w:bCs/>
                <w:i/>
                <w:sz w:val="24"/>
                <w:szCs w:val="24"/>
                <w:lang w:val="en-US"/>
              </w:rPr>
            </w:pPr>
            <w:r w:rsidRPr="006C2282">
              <w:rPr>
                <w:rFonts w:ascii="Times New Roman" w:hAnsi="Times New Roman" w:cs="Times New Roman"/>
                <w:bCs/>
                <w:i/>
                <w:sz w:val="24"/>
                <w:szCs w:val="24"/>
                <w:lang w:val="en-US"/>
              </w:rPr>
              <w:t>Mar</w:t>
            </w:r>
            <w:r w:rsidR="008B6D26" w:rsidRPr="006C2282">
              <w:rPr>
                <w:rFonts w:ascii="Times New Roman" w:hAnsi="Times New Roman" w:cs="Times New Roman"/>
                <w:bCs/>
                <w:i/>
                <w:sz w:val="24"/>
                <w:szCs w:val="24"/>
                <w:lang w:val="en-US"/>
              </w:rPr>
              <w:t xml:space="preserve">. </w:t>
            </w:r>
            <w:r w:rsidRPr="006C2282">
              <w:rPr>
                <w:rFonts w:ascii="Times New Roman" w:hAnsi="Times New Roman" w:cs="Times New Roman"/>
                <w:bCs/>
                <w:i/>
                <w:sz w:val="24"/>
                <w:szCs w:val="24"/>
                <w:lang w:val="en-US"/>
              </w:rPr>
              <w:t>21</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8B6D26" w:rsidRPr="006C2282" w:rsidRDefault="008B6D26" w:rsidP="001138FF">
            <w:pPr>
              <w:spacing w:after="0" w:line="240" w:lineRule="auto"/>
              <w:rPr>
                <w:rFonts w:ascii="Times New Roman" w:hAnsi="Times New Roman" w:cs="Times New Roman"/>
                <w:sz w:val="24"/>
                <w:szCs w:val="24"/>
                <w:lang w:val="en-US"/>
              </w:rPr>
            </w:pPr>
            <w:r w:rsidRPr="006C2282">
              <w:rPr>
                <w:rFonts w:ascii="Times New Roman" w:hAnsi="Times New Roman" w:cs="Times New Roman"/>
                <w:i/>
                <w:sz w:val="24"/>
                <w:szCs w:val="24"/>
                <w:lang w:val="en-US"/>
              </w:rPr>
              <w:t xml:space="preserve">Pride and Prejudice, </w:t>
            </w:r>
            <w:r w:rsidRPr="006C2282">
              <w:rPr>
                <w:rFonts w:ascii="Times New Roman" w:hAnsi="Times New Roman" w:cs="Times New Roman"/>
                <w:sz w:val="24"/>
                <w:szCs w:val="24"/>
                <w:lang w:val="en-US"/>
              </w:rPr>
              <w:t>Volume 3 (</w:t>
            </w:r>
            <w:r w:rsidR="008427B5">
              <w:rPr>
                <w:rFonts w:ascii="Times New Roman" w:hAnsi="Times New Roman" w:cs="Times New Roman"/>
                <w:sz w:val="24"/>
                <w:szCs w:val="24"/>
                <w:lang w:val="en-US"/>
              </w:rPr>
              <w:t>C</w:t>
            </w:r>
            <w:r w:rsidR="008427B5" w:rsidRPr="006C2282">
              <w:rPr>
                <w:rFonts w:ascii="Times New Roman" w:hAnsi="Times New Roman" w:cs="Times New Roman"/>
                <w:sz w:val="24"/>
                <w:szCs w:val="24"/>
                <w:lang w:val="en-US"/>
              </w:rPr>
              <w:t>hapters</w:t>
            </w:r>
            <w:r w:rsidR="008427B5">
              <w:rPr>
                <w:rFonts w:ascii="Times New Roman" w:hAnsi="Times New Roman" w:cs="Times New Roman"/>
                <w:sz w:val="24"/>
                <w:szCs w:val="24"/>
                <w:lang w:val="en-US"/>
              </w:rPr>
              <w:t xml:space="preserve"> 43-61</w:t>
            </w:r>
            <w:r w:rsidRPr="006C2282">
              <w:rPr>
                <w:rFonts w:ascii="Times New Roman" w:hAnsi="Times New Roman" w:cs="Times New Roman"/>
                <w:sz w:val="24"/>
                <w:szCs w:val="24"/>
                <w:lang w:val="en-US"/>
              </w:rPr>
              <w:t>)</w:t>
            </w:r>
          </w:p>
          <w:p w:rsidR="008B6D26" w:rsidRPr="006C2282" w:rsidRDefault="008B6D26" w:rsidP="001138FF">
            <w:pPr>
              <w:spacing w:after="0" w:line="240" w:lineRule="auto"/>
              <w:jc w:val="center"/>
              <w:rPr>
                <w:rFonts w:ascii="Times New Roman" w:hAnsi="Times New Roman" w:cs="Times New Roman"/>
                <w:sz w:val="24"/>
                <w:szCs w:val="24"/>
                <w:lang w:val="en-US"/>
              </w:rPr>
            </w:pPr>
          </w:p>
        </w:tc>
      </w:tr>
      <w:tr w:rsidR="008B6D26" w:rsidRPr="006C2282" w:rsidTr="00A831C9">
        <w:tc>
          <w:tcPr>
            <w:tcW w:w="1771" w:type="dxa"/>
            <w:tcBorders>
              <w:top w:val="single" w:sz="4" w:space="0" w:color="auto"/>
              <w:left w:val="single" w:sz="4" w:space="0" w:color="auto"/>
              <w:bottom w:val="nil"/>
              <w:right w:val="single" w:sz="4" w:space="0" w:color="auto"/>
            </w:tcBorders>
            <w:shd w:val="pct15" w:color="auto" w:fill="auto"/>
          </w:tcPr>
          <w:p w:rsidR="008B6D26" w:rsidRPr="00627262" w:rsidRDefault="000F136E" w:rsidP="001138FF">
            <w:pPr>
              <w:spacing w:after="0" w:line="240" w:lineRule="auto"/>
              <w:rPr>
                <w:rFonts w:ascii="Times New Roman" w:hAnsi="Times New Roman" w:cs="Times New Roman"/>
                <w:b/>
                <w:bCs/>
                <w:i/>
                <w:sz w:val="24"/>
                <w:szCs w:val="24"/>
                <w:lang w:val="en-US"/>
              </w:rPr>
            </w:pPr>
            <w:r w:rsidRPr="00627262">
              <w:rPr>
                <w:rFonts w:ascii="Times New Roman" w:hAnsi="Times New Roman" w:cs="Times New Roman"/>
                <w:b/>
                <w:bCs/>
                <w:i/>
                <w:sz w:val="24"/>
                <w:szCs w:val="24"/>
                <w:lang w:val="en-US"/>
              </w:rPr>
              <w:t>Mar</w:t>
            </w:r>
            <w:r w:rsidR="008B6D26" w:rsidRPr="00627262">
              <w:rPr>
                <w:rFonts w:ascii="Times New Roman" w:hAnsi="Times New Roman" w:cs="Times New Roman"/>
                <w:b/>
                <w:bCs/>
                <w:i/>
                <w:sz w:val="24"/>
                <w:szCs w:val="24"/>
                <w:lang w:val="en-US"/>
              </w:rPr>
              <w:t xml:space="preserve">. </w:t>
            </w:r>
            <w:r w:rsidRPr="00627262">
              <w:rPr>
                <w:rFonts w:ascii="Times New Roman" w:hAnsi="Times New Roman" w:cs="Times New Roman"/>
                <w:b/>
                <w:bCs/>
                <w:i/>
                <w:sz w:val="24"/>
                <w:szCs w:val="24"/>
                <w:lang w:val="en-US"/>
              </w:rPr>
              <w:t>28</w:t>
            </w:r>
          </w:p>
        </w:tc>
        <w:tc>
          <w:tcPr>
            <w:tcW w:w="6873" w:type="dxa"/>
            <w:tcBorders>
              <w:top w:val="single" w:sz="4" w:space="0" w:color="auto"/>
              <w:left w:val="single" w:sz="4" w:space="0" w:color="auto"/>
              <w:bottom w:val="nil"/>
              <w:right w:val="single" w:sz="4" w:space="0" w:color="auto"/>
            </w:tcBorders>
            <w:shd w:val="pct15" w:color="auto" w:fill="auto"/>
          </w:tcPr>
          <w:p w:rsidR="008B6D26" w:rsidRPr="006C2282" w:rsidRDefault="008B6D26" w:rsidP="001138FF">
            <w:pPr>
              <w:spacing w:after="0" w:line="240" w:lineRule="auto"/>
              <w:jc w:val="center"/>
              <w:rPr>
                <w:rFonts w:ascii="Times New Roman" w:hAnsi="Times New Roman" w:cs="Times New Roman"/>
                <w:b/>
                <w:i/>
                <w:sz w:val="24"/>
                <w:szCs w:val="24"/>
                <w:lang w:val="en-US"/>
              </w:rPr>
            </w:pPr>
            <w:r w:rsidRPr="006C2282">
              <w:rPr>
                <w:rFonts w:ascii="Times New Roman" w:hAnsi="Times New Roman" w:cs="Times New Roman"/>
                <w:b/>
                <w:i/>
                <w:sz w:val="24"/>
                <w:szCs w:val="24"/>
                <w:lang w:val="en-US"/>
              </w:rPr>
              <w:t>MIDTERM EXAMINATION I</w:t>
            </w:r>
          </w:p>
        </w:tc>
      </w:tr>
      <w:tr w:rsidR="008B6D26" w:rsidRPr="006C2282" w:rsidTr="00A831C9">
        <w:tc>
          <w:tcPr>
            <w:tcW w:w="1771" w:type="dxa"/>
            <w:tcBorders>
              <w:top w:val="nil"/>
              <w:left w:val="single" w:sz="4" w:space="0" w:color="auto"/>
              <w:bottom w:val="single" w:sz="4" w:space="0" w:color="auto"/>
              <w:right w:val="single" w:sz="4" w:space="0" w:color="auto"/>
            </w:tcBorders>
            <w:shd w:val="pct15" w:color="auto" w:fill="auto"/>
          </w:tcPr>
          <w:p w:rsidR="008B6D26" w:rsidRPr="006C2282" w:rsidRDefault="008B6D26" w:rsidP="001138FF">
            <w:pPr>
              <w:spacing w:after="0" w:line="240" w:lineRule="auto"/>
              <w:rPr>
                <w:rFonts w:ascii="Times New Roman" w:hAnsi="Times New Roman" w:cs="Times New Roman"/>
                <w:bCs/>
                <w:i/>
                <w:sz w:val="24"/>
                <w:szCs w:val="24"/>
                <w:lang w:val="en-US"/>
              </w:rPr>
            </w:pPr>
          </w:p>
        </w:tc>
        <w:tc>
          <w:tcPr>
            <w:tcW w:w="6873" w:type="dxa"/>
            <w:tcBorders>
              <w:top w:val="nil"/>
              <w:left w:val="single" w:sz="4" w:space="0" w:color="auto"/>
              <w:bottom w:val="single" w:sz="4" w:space="0" w:color="auto"/>
              <w:right w:val="single" w:sz="4" w:space="0" w:color="auto"/>
            </w:tcBorders>
            <w:shd w:val="pct15" w:color="auto" w:fill="auto"/>
          </w:tcPr>
          <w:p w:rsidR="008B6D26" w:rsidRPr="006C2282" w:rsidRDefault="008B6D26" w:rsidP="001138FF">
            <w:pPr>
              <w:spacing w:after="0" w:line="240" w:lineRule="auto"/>
              <w:rPr>
                <w:rFonts w:ascii="Times New Roman" w:hAnsi="Times New Roman" w:cs="Times New Roman"/>
                <w:b/>
                <w:i/>
                <w:sz w:val="24"/>
                <w:szCs w:val="24"/>
                <w:lang w:val="en-US"/>
              </w:rPr>
            </w:pPr>
          </w:p>
        </w:tc>
      </w:tr>
      <w:tr w:rsidR="008B6D26"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8B6D26" w:rsidRPr="006C2282" w:rsidRDefault="000F136E" w:rsidP="007F1CAF">
            <w:pPr>
              <w:spacing w:after="0" w:line="240" w:lineRule="auto"/>
              <w:rPr>
                <w:rFonts w:ascii="Times New Roman" w:hAnsi="Times New Roman" w:cs="Times New Roman"/>
                <w:bCs/>
                <w:i/>
                <w:sz w:val="24"/>
                <w:szCs w:val="24"/>
                <w:lang w:val="en-US"/>
              </w:rPr>
            </w:pPr>
            <w:r w:rsidRPr="006C2282">
              <w:rPr>
                <w:rFonts w:ascii="Times New Roman" w:hAnsi="Times New Roman" w:cs="Times New Roman"/>
                <w:bCs/>
                <w:i/>
                <w:sz w:val="24"/>
                <w:szCs w:val="24"/>
                <w:lang w:val="en-US"/>
              </w:rPr>
              <w:t>Apr</w:t>
            </w:r>
            <w:r w:rsidR="008B6D26" w:rsidRPr="006C2282">
              <w:rPr>
                <w:rFonts w:ascii="Times New Roman" w:hAnsi="Times New Roman" w:cs="Times New Roman"/>
                <w:bCs/>
                <w:i/>
                <w:sz w:val="24"/>
                <w:szCs w:val="24"/>
                <w:lang w:val="en-US"/>
              </w:rPr>
              <w:t xml:space="preserve">. </w:t>
            </w:r>
            <w:r w:rsidRPr="006C2282">
              <w:rPr>
                <w:rFonts w:ascii="Times New Roman" w:hAnsi="Times New Roman" w:cs="Times New Roman"/>
                <w:bCs/>
                <w:i/>
                <w:sz w:val="24"/>
                <w:szCs w:val="24"/>
                <w:lang w:val="en-US"/>
              </w:rPr>
              <w:t>0</w:t>
            </w:r>
            <w:r w:rsidR="008B6D26" w:rsidRPr="006C2282">
              <w:rPr>
                <w:rFonts w:ascii="Times New Roman" w:hAnsi="Times New Roman" w:cs="Times New Roman"/>
                <w:bCs/>
                <w:i/>
                <w:sz w:val="24"/>
                <w:szCs w:val="24"/>
                <w:lang w:val="en-US"/>
              </w:rPr>
              <w:t>4</w:t>
            </w:r>
            <w:r w:rsidR="007F1CAF">
              <w:rPr>
                <w:rFonts w:ascii="Times New Roman" w:hAnsi="Times New Roman" w:cs="Times New Roman"/>
                <w:bCs/>
                <w:i/>
                <w:sz w:val="24"/>
                <w:szCs w:val="24"/>
                <w:lang w:val="en-US"/>
              </w:rPr>
              <w:t xml:space="preserve"> </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154919" w:rsidRDefault="00154919" w:rsidP="007F1CAF">
            <w:pPr>
              <w:spacing w:after="0" w:line="24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Introduction to Emily </w:t>
            </w:r>
            <w:proofErr w:type="spellStart"/>
            <w:r w:rsidRPr="006C2282">
              <w:rPr>
                <w:rFonts w:ascii="Times New Roman" w:hAnsi="Times New Roman" w:cs="Times New Roman"/>
                <w:sz w:val="24"/>
                <w:szCs w:val="24"/>
                <w:lang w:val="en-US"/>
              </w:rPr>
              <w:t>Brontë</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&amp; </w:t>
            </w:r>
            <w:r w:rsidRPr="00B76E7C">
              <w:rPr>
                <w:rFonts w:ascii="Times New Roman" w:hAnsi="Times New Roman" w:cs="Times New Roman"/>
                <w:i/>
                <w:sz w:val="24"/>
                <w:szCs w:val="24"/>
                <w:lang w:val="en-US"/>
              </w:rPr>
              <w:t>Wuthering Heights</w:t>
            </w:r>
          </w:p>
          <w:p w:rsidR="007F1CAF" w:rsidRPr="006C2282" w:rsidRDefault="007F1CAF" w:rsidP="007F1CAF">
            <w:pPr>
              <w:spacing w:after="0" w:line="240" w:lineRule="auto"/>
              <w:rPr>
                <w:rFonts w:ascii="Times New Roman" w:hAnsi="Times New Roman" w:cs="Times New Roman"/>
                <w:sz w:val="24"/>
                <w:szCs w:val="24"/>
                <w:lang w:val="en-US"/>
              </w:rPr>
            </w:pPr>
            <w:r w:rsidRPr="00B76E7C">
              <w:rPr>
                <w:rFonts w:ascii="Times New Roman" w:hAnsi="Times New Roman" w:cs="Times New Roman"/>
                <w:i/>
                <w:sz w:val="24"/>
                <w:szCs w:val="24"/>
                <w:lang w:val="en-US"/>
              </w:rPr>
              <w:t>Wuthering Heights</w:t>
            </w:r>
            <w:r>
              <w:rPr>
                <w:rFonts w:ascii="Times New Roman" w:hAnsi="Times New Roman" w:cs="Times New Roman"/>
                <w:sz w:val="24"/>
                <w:szCs w:val="24"/>
                <w:lang w:val="en-US"/>
              </w:rPr>
              <w:t>,</w:t>
            </w:r>
            <w:r w:rsidRPr="006C2282">
              <w:rPr>
                <w:rFonts w:ascii="Times New Roman" w:hAnsi="Times New Roman" w:cs="Times New Roman"/>
                <w:sz w:val="24"/>
                <w:szCs w:val="24"/>
                <w:lang w:val="en-US"/>
              </w:rPr>
              <w:t xml:space="preserve"> Chapters: 1-14</w:t>
            </w:r>
          </w:p>
          <w:p w:rsidR="008B6D26" w:rsidRPr="006C2282" w:rsidRDefault="008B6D26" w:rsidP="007F1CAF">
            <w:pPr>
              <w:spacing w:after="0" w:line="240" w:lineRule="auto"/>
              <w:rPr>
                <w:rFonts w:ascii="Times New Roman" w:hAnsi="Times New Roman" w:cs="Times New Roman"/>
                <w:i/>
                <w:sz w:val="24"/>
                <w:szCs w:val="24"/>
                <w:lang w:val="en-US"/>
              </w:rPr>
            </w:pPr>
          </w:p>
        </w:tc>
      </w:tr>
      <w:tr w:rsidR="008B6D26"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8B6D26" w:rsidRPr="006C2282" w:rsidRDefault="000F136E" w:rsidP="001138FF">
            <w:pPr>
              <w:spacing w:after="0" w:line="240" w:lineRule="auto"/>
              <w:rPr>
                <w:rFonts w:ascii="Times New Roman" w:hAnsi="Times New Roman" w:cs="Times New Roman"/>
                <w:bCs/>
                <w:i/>
                <w:sz w:val="24"/>
                <w:szCs w:val="24"/>
                <w:lang w:val="en-US"/>
              </w:rPr>
            </w:pPr>
            <w:r w:rsidRPr="006C2282">
              <w:rPr>
                <w:rFonts w:ascii="Times New Roman" w:hAnsi="Times New Roman" w:cs="Times New Roman"/>
                <w:bCs/>
                <w:i/>
                <w:sz w:val="24"/>
                <w:szCs w:val="24"/>
                <w:lang w:val="en-US"/>
              </w:rPr>
              <w:t>Apr</w:t>
            </w:r>
            <w:r w:rsidR="008B6D26" w:rsidRPr="006C2282">
              <w:rPr>
                <w:rFonts w:ascii="Times New Roman" w:hAnsi="Times New Roman" w:cs="Times New Roman"/>
                <w:bCs/>
                <w:i/>
                <w:sz w:val="24"/>
                <w:szCs w:val="24"/>
                <w:lang w:val="en-US"/>
              </w:rPr>
              <w:t xml:space="preserve">. </w:t>
            </w:r>
            <w:r w:rsidRPr="006C2282">
              <w:rPr>
                <w:rFonts w:ascii="Times New Roman" w:hAnsi="Times New Roman" w:cs="Times New Roman"/>
                <w:bCs/>
                <w:i/>
                <w:sz w:val="24"/>
                <w:szCs w:val="24"/>
                <w:lang w:val="en-US"/>
              </w:rPr>
              <w:t>1</w:t>
            </w:r>
            <w:r w:rsidR="008B6D26" w:rsidRPr="006C2282">
              <w:rPr>
                <w:rFonts w:ascii="Times New Roman" w:hAnsi="Times New Roman" w:cs="Times New Roman"/>
                <w:bCs/>
                <w:i/>
                <w:sz w:val="24"/>
                <w:szCs w:val="24"/>
                <w:lang w:val="en-US"/>
              </w:rPr>
              <w:t>1</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7F1CAF" w:rsidRPr="006C2282" w:rsidRDefault="00B76E7C" w:rsidP="007F1CAF">
            <w:pPr>
              <w:spacing w:after="0" w:line="240" w:lineRule="auto"/>
              <w:rPr>
                <w:rFonts w:ascii="Times New Roman" w:hAnsi="Times New Roman" w:cs="Times New Roman"/>
                <w:sz w:val="24"/>
                <w:szCs w:val="24"/>
                <w:lang w:val="en-US"/>
              </w:rPr>
            </w:pPr>
            <w:r w:rsidRPr="00B76E7C">
              <w:rPr>
                <w:rFonts w:ascii="Times New Roman" w:hAnsi="Times New Roman" w:cs="Times New Roman"/>
                <w:i/>
                <w:sz w:val="24"/>
                <w:szCs w:val="24"/>
                <w:lang w:val="en-US"/>
              </w:rPr>
              <w:t>Wuthering Heights</w:t>
            </w:r>
            <w:r w:rsidR="007F1CAF">
              <w:rPr>
                <w:rFonts w:ascii="Times New Roman" w:hAnsi="Times New Roman" w:cs="Times New Roman"/>
                <w:sz w:val="24"/>
                <w:szCs w:val="24"/>
                <w:lang w:val="en-US"/>
              </w:rPr>
              <w:t xml:space="preserve">, </w:t>
            </w:r>
            <w:r w:rsidR="007F1CAF" w:rsidRPr="006C2282">
              <w:rPr>
                <w:rFonts w:ascii="Times New Roman" w:hAnsi="Times New Roman" w:cs="Times New Roman"/>
                <w:sz w:val="24"/>
                <w:szCs w:val="24"/>
                <w:lang w:val="en-US"/>
              </w:rPr>
              <w:t>Chapters: 1</w:t>
            </w:r>
            <w:r w:rsidR="007F1CAF">
              <w:rPr>
                <w:rFonts w:ascii="Times New Roman" w:hAnsi="Times New Roman" w:cs="Times New Roman"/>
                <w:sz w:val="24"/>
                <w:szCs w:val="24"/>
                <w:lang w:val="en-US"/>
              </w:rPr>
              <w:t>5</w:t>
            </w:r>
            <w:r w:rsidR="007F1CAF" w:rsidRPr="006C2282">
              <w:rPr>
                <w:rFonts w:ascii="Times New Roman" w:hAnsi="Times New Roman" w:cs="Times New Roman"/>
                <w:sz w:val="24"/>
                <w:szCs w:val="24"/>
                <w:lang w:val="en-US"/>
              </w:rPr>
              <w:t>-</w:t>
            </w:r>
            <w:r w:rsidR="007F1CAF">
              <w:rPr>
                <w:rFonts w:ascii="Times New Roman" w:hAnsi="Times New Roman" w:cs="Times New Roman"/>
                <w:sz w:val="24"/>
                <w:szCs w:val="24"/>
                <w:lang w:val="en-US"/>
              </w:rPr>
              <w:t>25</w:t>
            </w:r>
          </w:p>
          <w:p w:rsidR="008B6D26" w:rsidRPr="007F1CAF" w:rsidRDefault="008B6D26" w:rsidP="00B76E7C">
            <w:pPr>
              <w:spacing w:after="0" w:line="240" w:lineRule="auto"/>
              <w:rPr>
                <w:rFonts w:ascii="Times New Roman" w:hAnsi="Times New Roman" w:cs="Times New Roman"/>
                <w:sz w:val="24"/>
                <w:szCs w:val="24"/>
                <w:lang w:val="en-US"/>
              </w:rPr>
            </w:pPr>
          </w:p>
        </w:tc>
      </w:tr>
      <w:tr w:rsidR="008B6D26"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8B6D26" w:rsidRPr="006C2282" w:rsidRDefault="000F136E" w:rsidP="001138FF">
            <w:pPr>
              <w:spacing w:after="0" w:line="240" w:lineRule="auto"/>
              <w:rPr>
                <w:rFonts w:ascii="Times New Roman" w:hAnsi="Times New Roman" w:cs="Times New Roman"/>
                <w:bCs/>
                <w:i/>
                <w:sz w:val="24"/>
                <w:szCs w:val="24"/>
                <w:lang w:val="en-US"/>
              </w:rPr>
            </w:pPr>
            <w:r w:rsidRPr="006C2282">
              <w:rPr>
                <w:rFonts w:ascii="Times New Roman" w:hAnsi="Times New Roman" w:cs="Times New Roman"/>
                <w:bCs/>
                <w:i/>
                <w:sz w:val="24"/>
                <w:szCs w:val="24"/>
                <w:lang w:val="en-US"/>
              </w:rPr>
              <w:t>Apr</w:t>
            </w:r>
            <w:r w:rsidR="008B6D26" w:rsidRPr="006C2282">
              <w:rPr>
                <w:rFonts w:ascii="Times New Roman" w:hAnsi="Times New Roman" w:cs="Times New Roman"/>
                <w:bCs/>
                <w:i/>
                <w:sz w:val="24"/>
                <w:szCs w:val="24"/>
                <w:lang w:val="en-US"/>
              </w:rPr>
              <w:t xml:space="preserve">. </w:t>
            </w:r>
            <w:r w:rsidRPr="006C2282">
              <w:rPr>
                <w:rFonts w:ascii="Times New Roman" w:hAnsi="Times New Roman" w:cs="Times New Roman"/>
                <w:bCs/>
                <w:i/>
                <w:sz w:val="24"/>
                <w:szCs w:val="24"/>
                <w:lang w:val="en-US"/>
              </w:rPr>
              <w:t>1</w:t>
            </w:r>
            <w:r w:rsidR="008B6D26" w:rsidRPr="006C2282">
              <w:rPr>
                <w:rFonts w:ascii="Times New Roman" w:hAnsi="Times New Roman" w:cs="Times New Roman"/>
                <w:bCs/>
                <w:i/>
                <w:sz w:val="24"/>
                <w:szCs w:val="24"/>
                <w:lang w:val="en-US"/>
              </w:rPr>
              <w:t>8</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7F1CAF" w:rsidRPr="006C2282" w:rsidRDefault="00B76E7C" w:rsidP="007F1CAF">
            <w:pPr>
              <w:spacing w:after="0" w:line="240" w:lineRule="auto"/>
              <w:rPr>
                <w:rFonts w:ascii="Times New Roman" w:hAnsi="Times New Roman" w:cs="Times New Roman"/>
                <w:sz w:val="24"/>
                <w:szCs w:val="24"/>
                <w:lang w:val="en-US"/>
              </w:rPr>
            </w:pPr>
            <w:r w:rsidRPr="00B76E7C">
              <w:rPr>
                <w:rFonts w:ascii="Times New Roman" w:hAnsi="Times New Roman" w:cs="Times New Roman"/>
                <w:i/>
                <w:sz w:val="24"/>
                <w:szCs w:val="24"/>
                <w:lang w:val="en-US"/>
              </w:rPr>
              <w:t>Wuthering Heights</w:t>
            </w:r>
            <w:r w:rsidR="007F1CAF">
              <w:rPr>
                <w:rFonts w:ascii="Times New Roman" w:hAnsi="Times New Roman" w:cs="Times New Roman"/>
                <w:sz w:val="24"/>
                <w:szCs w:val="24"/>
                <w:lang w:val="en-US"/>
              </w:rPr>
              <w:t xml:space="preserve">, </w:t>
            </w:r>
            <w:r w:rsidR="007F1CAF" w:rsidRPr="006C2282">
              <w:rPr>
                <w:rFonts w:ascii="Times New Roman" w:hAnsi="Times New Roman" w:cs="Times New Roman"/>
                <w:sz w:val="24"/>
                <w:szCs w:val="24"/>
                <w:lang w:val="en-US"/>
              </w:rPr>
              <w:t xml:space="preserve">Chapters: </w:t>
            </w:r>
            <w:r w:rsidR="007F1CAF">
              <w:rPr>
                <w:rFonts w:ascii="Times New Roman" w:hAnsi="Times New Roman" w:cs="Times New Roman"/>
                <w:sz w:val="24"/>
                <w:szCs w:val="24"/>
                <w:lang w:val="en-US"/>
              </w:rPr>
              <w:t>26</w:t>
            </w:r>
            <w:r w:rsidR="007F1CAF" w:rsidRPr="006C2282">
              <w:rPr>
                <w:rFonts w:ascii="Times New Roman" w:hAnsi="Times New Roman" w:cs="Times New Roman"/>
                <w:sz w:val="24"/>
                <w:szCs w:val="24"/>
                <w:lang w:val="en-US"/>
              </w:rPr>
              <w:t>-</w:t>
            </w:r>
          </w:p>
          <w:p w:rsidR="008B6D26" w:rsidRPr="007F1CAF" w:rsidRDefault="008B6D26" w:rsidP="00EC0A7E">
            <w:pPr>
              <w:spacing w:after="0" w:line="240" w:lineRule="auto"/>
              <w:rPr>
                <w:rFonts w:ascii="Times New Roman" w:hAnsi="Times New Roman" w:cs="Times New Roman"/>
                <w:sz w:val="24"/>
                <w:szCs w:val="24"/>
                <w:lang w:val="en-US"/>
              </w:rPr>
            </w:pPr>
          </w:p>
        </w:tc>
      </w:tr>
      <w:tr w:rsidR="007F1CAF" w:rsidRPr="006C2282" w:rsidTr="00AF3E98">
        <w:tc>
          <w:tcPr>
            <w:tcW w:w="1771" w:type="dxa"/>
            <w:tcBorders>
              <w:top w:val="single" w:sz="4" w:space="0" w:color="auto"/>
              <w:left w:val="single" w:sz="4" w:space="0" w:color="auto"/>
              <w:bottom w:val="nil"/>
              <w:right w:val="single" w:sz="4" w:space="0" w:color="auto"/>
            </w:tcBorders>
            <w:shd w:val="pct15" w:color="auto" w:fill="auto"/>
          </w:tcPr>
          <w:p w:rsidR="007F1CAF" w:rsidRPr="00627262" w:rsidRDefault="007F1CAF" w:rsidP="00AF3E98">
            <w:pPr>
              <w:spacing w:after="0" w:line="240" w:lineRule="auto"/>
              <w:rPr>
                <w:rFonts w:ascii="Times New Roman" w:hAnsi="Times New Roman" w:cs="Times New Roman"/>
                <w:b/>
                <w:bCs/>
                <w:i/>
                <w:sz w:val="24"/>
                <w:szCs w:val="24"/>
                <w:lang w:val="en-US"/>
              </w:rPr>
            </w:pPr>
            <w:r w:rsidRPr="00627262">
              <w:rPr>
                <w:rFonts w:ascii="Times New Roman" w:hAnsi="Times New Roman" w:cs="Times New Roman"/>
                <w:b/>
                <w:bCs/>
                <w:i/>
                <w:sz w:val="24"/>
                <w:szCs w:val="24"/>
                <w:lang w:val="en-US"/>
              </w:rPr>
              <w:t>Apr. 25</w:t>
            </w:r>
          </w:p>
        </w:tc>
        <w:tc>
          <w:tcPr>
            <w:tcW w:w="6873" w:type="dxa"/>
            <w:tcBorders>
              <w:top w:val="single" w:sz="4" w:space="0" w:color="auto"/>
              <w:left w:val="single" w:sz="4" w:space="0" w:color="auto"/>
              <w:bottom w:val="nil"/>
              <w:right w:val="single" w:sz="4" w:space="0" w:color="auto"/>
            </w:tcBorders>
            <w:shd w:val="pct15" w:color="auto" w:fill="auto"/>
          </w:tcPr>
          <w:p w:rsidR="007F1CAF" w:rsidRPr="006C2282" w:rsidRDefault="007F1CAF" w:rsidP="00AF3E98">
            <w:pPr>
              <w:spacing w:after="0" w:line="240" w:lineRule="auto"/>
              <w:jc w:val="center"/>
              <w:rPr>
                <w:rFonts w:ascii="Times New Roman" w:hAnsi="Times New Roman" w:cs="Times New Roman"/>
                <w:b/>
                <w:i/>
                <w:sz w:val="24"/>
                <w:szCs w:val="24"/>
                <w:lang w:val="en-US"/>
              </w:rPr>
            </w:pPr>
            <w:r w:rsidRPr="006C2282">
              <w:rPr>
                <w:rFonts w:ascii="Times New Roman" w:hAnsi="Times New Roman" w:cs="Times New Roman"/>
                <w:b/>
                <w:i/>
                <w:sz w:val="24"/>
                <w:szCs w:val="24"/>
                <w:lang w:val="en-US"/>
              </w:rPr>
              <w:t xml:space="preserve">MIDTERM EXAMINATION </w:t>
            </w:r>
            <w:r>
              <w:rPr>
                <w:rFonts w:ascii="Times New Roman" w:hAnsi="Times New Roman" w:cs="Times New Roman"/>
                <w:b/>
                <w:i/>
                <w:sz w:val="24"/>
                <w:szCs w:val="24"/>
                <w:lang w:val="en-US"/>
              </w:rPr>
              <w:t>I</w:t>
            </w:r>
            <w:r w:rsidRPr="006C2282">
              <w:rPr>
                <w:rFonts w:ascii="Times New Roman" w:hAnsi="Times New Roman" w:cs="Times New Roman"/>
                <w:b/>
                <w:i/>
                <w:sz w:val="24"/>
                <w:szCs w:val="24"/>
                <w:lang w:val="en-US"/>
              </w:rPr>
              <w:t>I</w:t>
            </w:r>
          </w:p>
        </w:tc>
      </w:tr>
      <w:tr w:rsidR="007F1CAF" w:rsidRPr="006C2282" w:rsidTr="00AF3E98">
        <w:tc>
          <w:tcPr>
            <w:tcW w:w="1771" w:type="dxa"/>
            <w:tcBorders>
              <w:top w:val="nil"/>
              <w:left w:val="single" w:sz="4" w:space="0" w:color="auto"/>
              <w:bottom w:val="single" w:sz="4" w:space="0" w:color="auto"/>
              <w:right w:val="single" w:sz="4" w:space="0" w:color="auto"/>
            </w:tcBorders>
            <w:shd w:val="pct15" w:color="auto" w:fill="auto"/>
          </w:tcPr>
          <w:p w:rsidR="007F1CAF" w:rsidRPr="006C2282" w:rsidRDefault="007F1CAF" w:rsidP="00AF3E98">
            <w:pPr>
              <w:spacing w:after="0" w:line="240" w:lineRule="auto"/>
              <w:rPr>
                <w:rFonts w:ascii="Times New Roman" w:hAnsi="Times New Roman" w:cs="Times New Roman"/>
                <w:bCs/>
                <w:i/>
                <w:sz w:val="24"/>
                <w:szCs w:val="24"/>
                <w:lang w:val="en-US"/>
              </w:rPr>
            </w:pPr>
          </w:p>
        </w:tc>
        <w:tc>
          <w:tcPr>
            <w:tcW w:w="6873" w:type="dxa"/>
            <w:tcBorders>
              <w:top w:val="nil"/>
              <w:left w:val="single" w:sz="4" w:space="0" w:color="auto"/>
              <w:bottom w:val="single" w:sz="4" w:space="0" w:color="auto"/>
              <w:right w:val="single" w:sz="4" w:space="0" w:color="auto"/>
            </w:tcBorders>
            <w:shd w:val="pct15" w:color="auto" w:fill="auto"/>
          </w:tcPr>
          <w:p w:rsidR="007F1CAF" w:rsidRPr="006C2282" w:rsidRDefault="007F1CAF" w:rsidP="00AF3E98">
            <w:pPr>
              <w:spacing w:after="0" w:line="240" w:lineRule="auto"/>
              <w:rPr>
                <w:rFonts w:ascii="Times New Roman" w:hAnsi="Times New Roman" w:cs="Times New Roman"/>
                <w:b/>
                <w:i/>
                <w:sz w:val="24"/>
                <w:szCs w:val="24"/>
                <w:lang w:val="en-US"/>
              </w:rPr>
            </w:pPr>
          </w:p>
        </w:tc>
      </w:tr>
      <w:tr w:rsidR="008B6D26"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8B6D26" w:rsidRPr="006C2282" w:rsidRDefault="007F1CAF" w:rsidP="001138FF">
            <w:pPr>
              <w:spacing w:after="0" w:line="240" w:lineRule="auto"/>
              <w:rPr>
                <w:rFonts w:ascii="Times New Roman" w:hAnsi="Times New Roman" w:cs="Times New Roman"/>
                <w:bCs/>
                <w:i/>
                <w:sz w:val="24"/>
                <w:szCs w:val="24"/>
                <w:lang w:val="en-US"/>
              </w:rPr>
            </w:pPr>
            <w:r>
              <w:rPr>
                <w:rFonts w:ascii="Times New Roman" w:hAnsi="Times New Roman" w:cs="Times New Roman"/>
                <w:bCs/>
                <w:i/>
                <w:sz w:val="24"/>
                <w:szCs w:val="24"/>
                <w:lang w:val="en-US"/>
              </w:rPr>
              <w:t>May 02</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154919" w:rsidRDefault="00154919" w:rsidP="00154919">
            <w:pPr>
              <w:spacing w:after="0" w:line="24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Introduction to </w:t>
            </w:r>
            <w:r>
              <w:rPr>
                <w:rFonts w:ascii="Times New Roman" w:hAnsi="Times New Roman" w:cs="Times New Roman"/>
                <w:sz w:val="24"/>
                <w:szCs w:val="24"/>
                <w:lang w:val="en-US"/>
              </w:rPr>
              <w:t xml:space="preserve">Charles Dickens </w:t>
            </w:r>
            <w:r>
              <w:rPr>
                <w:rFonts w:ascii="Times New Roman" w:hAnsi="Times New Roman" w:cs="Times New Roman"/>
                <w:sz w:val="24"/>
                <w:szCs w:val="24"/>
                <w:lang w:val="en-US"/>
              </w:rPr>
              <w:t xml:space="preserve">&amp; </w:t>
            </w:r>
            <w:r w:rsidRPr="006C2282">
              <w:rPr>
                <w:rFonts w:ascii="Times New Roman" w:hAnsi="Times New Roman" w:cs="Times New Roman"/>
                <w:i/>
                <w:sz w:val="24"/>
                <w:szCs w:val="24"/>
                <w:lang w:val="en-US"/>
              </w:rPr>
              <w:t>Great Expectations</w:t>
            </w:r>
          </w:p>
          <w:p w:rsidR="00203CCE" w:rsidRPr="006C2282" w:rsidRDefault="00203CCE" w:rsidP="00203CCE">
            <w:pPr>
              <w:spacing w:after="0" w:line="240" w:lineRule="auto"/>
              <w:rPr>
                <w:rFonts w:ascii="Times New Roman" w:hAnsi="Times New Roman" w:cs="Times New Roman"/>
                <w:sz w:val="24"/>
                <w:szCs w:val="24"/>
                <w:lang w:val="en-US"/>
              </w:rPr>
            </w:pPr>
            <w:r w:rsidRPr="006C2282">
              <w:rPr>
                <w:rFonts w:ascii="Times New Roman" w:hAnsi="Times New Roman" w:cs="Times New Roman"/>
                <w:i/>
                <w:sz w:val="24"/>
                <w:szCs w:val="24"/>
                <w:lang w:val="en-US"/>
              </w:rPr>
              <w:t>Great Expectations,</w:t>
            </w:r>
            <w:r w:rsidRPr="006C2282">
              <w:rPr>
                <w:rFonts w:ascii="Times New Roman" w:hAnsi="Times New Roman" w:cs="Times New Roman"/>
                <w:sz w:val="24"/>
                <w:szCs w:val="24"/>
                <w:lang w:val="en-US"/>
              </w:rPr>
              <w:t xml:space="preserve"> Chapters: 1-</w:t>
            </w:r>
            <w:r w:rsidR="007F1CAF">
              <w:rPr>
                <w:rFonts w:ascii="Times New Roman" w:hAnsi="Times New Roman" w:cs="Times New Roman"/>
                <w:sz w:val="24"/>
                <w:szCs w:val="24"/>
                <w:lang w:val="en-US"/>
              </w:rPr>
              <w:t>19</w:t>
            </w:r>
          </w:p>
          <w:p w:rsidR="008B6D26" w:rsidRPr="006C2282" w:rsidRDefault="008B6D26" w:rsidP="00EC0A7E">
            <w:pPr>
              <w:spacing w:after="0" w:line="240" w:lineRule="auto"/>
              <w:rPr>
                <w:rFonts w:ascii="Times New Roman" w:hAnsi="Times New Roman" w:cs="Times New Roman"/>
                <w:sz w:val="24"/>
                <w:szCs w:val="24"/>
                <w:lang w:val="en-US"/>
              </w:rPr>
            </w:pPr>
          </w:p>
        </w:tc>
      </w:tr>
      <w:tr w:rsidR="00203CCE"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203CCE" w:rsidRPr="006C2282" w:rsidRDefault="007F1CAF" w:rsidP="001138FF">
            <w:pPr>
              <w:spacing w:after="0" w:line="240" w:lineRule="auto"/>
              <w:rPr>
                <w:rFonts w:ascii="Times New Roman" w:hAnsi="Times New Roman" w:cs="Times New Roman"/>
                <w:bCs/>
                <w:i/>
                <w:sz w:val="24"/>
                <w:szCs w:val="24"/>
                <w:lang w:val="en-US"/>
              </w:rPr>
            </w:pPr>
            <w:r w:rsidRPr="006C2282">
              <w:rPr>
                <w:rFonts w:ascii="Times New Roman" w:hAnsi="Times New Roman" w:cs="Times New Roman"/>
                <w:bCs/>
                <w:i/>
                <w:sz w:val="24"/>
                <w:szCs w:val="24"/>
                <w:lang w:val="en-US"/>
              </w:rPr>
              <w:t>May 09</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203CCE" w:rsidRPr="006C2282" w:rsidRDefault="00203CCE" w:rsidP="00203CCE">
            <w:pPr>
              <w:spacing w:after="0" w:line="240" w:lineRule="auto"/>
              <w:rPr>
                <w:rFonts w:ascii="Times New Roman" w:hAnsi="Times New Roman" w:cs="Times New Roman"/>
                <w:sz w:val="24"/>
                <w:szCs w:val="24"/>
                <w:lang w:val="en-US"/>
              </w:rPr>
            </w:pPr>
            <w:r w:rsidRPr="006C2282">
              <w:rPr>
                <w:rFonts w:ascii="Times New Roman" w:hAnsi="Times New Roman" w:cs="Times New Roman"/>
                <w:i/>
                <w:sz w:val="24"/>
                <w:szCs w:val="24"/>
                <w:lang w:val="en-US"/>
              </w:rPr>
              <w:t>Great Expectations,</w:t>
            </w:r>
            <w:r w:rsidRPr="006C2282">
              <w:rPr>
                <w:rFonts w:ascii="Times New Roman" w:hAnsi="Times New Roman" w:cs="Times New Roman"/>
                <w:sz w:val="24"/>
                <w:szCs w:val="24"/>
                <w:lang w:val="en-US"/>
              </w:rPr>
              <w:t xml:space="preserve"> Chapters: </w:t>
            </w:r>
            <w:r w:rsidR="007F1CAF">
              <w:rPr>
                <w:rFonts w:ascii="Times New Roman" w:hAnsi="Times New Roman" w:cs="Times New Roman"/>
                <w:sz w:val="24"/>
                <w:szCs w:val="24"/>
                <w:lang w:val="en-US"/>
              </w:rPr>
              <w:t>20</w:t>
            </w:r>
            <w:r w:rsidRPr="006C2282">
              <w:rPr>
                <w:rFonts w:ascii="Times New Roman" w:hAnsi="Times New Roman" w:cs="Times New Roman"/>
                <w:sz w:val="24"/>
                <w:szCs w:val="24"/>
                <w:lang w:val="en-US"/>
              </w:rPr>
              <w:t>-</w:t>
            </w:r>
            <w:r w:rsidR="007F1CAF">
              <w:rPr>
                <w:rFonts w:ascii="Times New Roman" w:hAnsi="Times New Roman" w:cs="Times New Roman"/>
                <w:sz w:val="24"/>
                <w:szCs w:val="24"/>
                <w:lang w:val="en-US"/>
              </w:rPr>
              <w:t>39</w:t>
            </w:r>
          </w:p>
          <w:p w:rsidR="00203CCE" w:rsidRPr="006C2282" w:rsidRDefault="00203CCE" w:rsidP="00EC0A7E">
            <w:pPr>
              <w:spacing w:after="0" w:line="240" w:lineRule="auto"/>
              <w:rPr>
                <w:rFonts w:ascii="Times New Roman" w:hAnsi="Times New Roman" w:cs="Times New Roman"/>
                <w:sz w:val="24"/>
                <w:szCs w:val="24"/>
                <w:lang w:val="en-US"/>
              </w:rPr>
            </w:pPr>
          </w:p>
        </w:tc>
      </w:tr>
      <w:tr w:rsidR="008B6D26" w:rsidRPr="006C2282" w:rsidTr="00A831C9">
        <w:tc>
          <w:tcPr>
            <w:tcW w:w="1771" w:type="dxa"/>
            <w:tcBorders>
              <w:top w:val="single" w:sz="4" w:space="0" w:color="auto"/>
              <w:left w:val="single" w:sz="4" w:space="0" w:color="auto"/>
              <w:bottom w:val="single" w:sz="4" w:space="0" w:color="auto"/>
              <w:right w:val="single" w:sz="4" w:space="0" w:color="auto"/>
            </w:tcBorders>
            <w:shd w:val="clear" w:color="auto" w:fill="auto"/>
          </w:tcPr>
          <w:p w:rsidR="008B6D26" w:rsidRPr="00592C59" w:rsidRDefault="007F1CAF" w:rsidP="001138FF">
            <w:pPr>
              <w:spacing w:after="0" w:line="240" w:lineRule="auto"/>
              <w:rPr>
                <w:rFonts w:ascii="Times New Roman" w:hAnsi="Times New Roman" w:cs="Times New Roman"/>
                <w:b/>
                <w:bCs/>
                <w:i/>
                <w:sz w:val="24"/>
                <w:szCs w:val="24"/>
                <w:lang w:val="en-US"/>
              </w:rPr>
            </w:pPr>
            <w:r w:rsidRPr="00592C59">
              <w:rPr>
                <w:rFonts w:ascii="Times New Roman" w:hAnsi="Times New Roman" w:cs="Times New Roman"/>
                <w:b/>
                <w:bCs/>
                <w:i/>
                <w:sz w:val="24"/>
                <w:szCs w:val="24"/>
                <w:lang w:val="en-US"/>
              </w:rPr>
              <w:t>May 16</w:t>
            </w:r>
          </w:p>
        </w:tc>
        <w:tc>
          <w:tcPr>
            <w:tcW w:w="6873" w:type="dxa"/>
            <w:tcBorders>
              <w:top w:val="single" w:sz="4" w:space="0" w:color="auto"/>
              <w:left w:val="single" w:sz="4" w:space="0" w:color="auto"/>
              <w:bottom w:val="single" w:sz="4" w:space="0" w:color="auto"/>
              <w:right w:val="single" w:sz="4" w:space="0" w:color="auto"/>
            </w:tcBorders>
            <w:shd w:val="clear" w:color="auto" w:fill="auto"/>
          </w:tcPr>
          <w:p w:rsidR="00EC0A7E" w:rsidRPr="006C2282" w:rsidRDefault="00EC0A7E" w:rsidP="00EC0A7E">
            <w:pPr>
              <w:spacing w:after="0" w:line="240" w:lineRule="auto"/>
              <w:rPr>
                <w:rFonts w:ascii="Times New Roman" w:hAnsi="Times New Roman" w:cs="Times New Roman"/>
                <w:sz w:val="24"/>
                <w:szCs w:val="24"/>
                <w:lang w:val="en-US"/>
              </w:rPr>
            </w:pPr>
            <w:r w:rsidRPr="006C2282">
              <w:rPr>
                <w:rFonts w:ascii="Times New Roman" w:hAnsi="Times New Roman" w:cs="Times New Roman"/>
                <w:i/>
                <w:sz w:val="24"/>
                <w:szCs w:val="24"/>
                <w:lang w:val="en-US"/>
              </w:rPr>
              <w:t>Great Expectations,</w:t>
            </w:r>
            <w:r w:rsidR="007F1CAF">
              <w:rPr>
                <w:rFonts w:ascii="Times New Roman" w:hAnsi="Times New Roman" w:cs="Times New Roman"/>
                <w:sz w:val="24"/>
                <w:szCs w:val="24"/>
                <w:lang w:val="en-US"/>
              </w:rPr>
              <w:t xml:space="preserve"> Chapters: 40-</w:t>
            </w:r>
          </w:p>
          <w:p w:rsidR="008B6D26" w:rsidRPr="00592C59" w:rsidRDefault="00627262" w:rsidP="008C28FB">
            <w:pPr>
              <w:spacing w:after="0" w:line="240" w:lineRule="auto"/>
              <w:jc w:val="center"/>
              <w:rPr>
                <w:rFonts w:ascii="Times New Roman" w:hAnsi="Times New Roman" w:cs="Times New Roman"/>
                <w:b/>
                <w:i/>
                <w:sz w:val="24"/>
                <w:szCs w:val="24"/>
                <w:lang w:val="en-US"/>
              </w:rPr>
            </w:pPr>
            <w:r w:rsidRPr="00592C59">
              <w:rPr>
                <w:rFonts w:ascii="Times New Roman" w:hAnsi="Times New Roman" w:cs="Times New Roman"/>
                <w:b/>
                <w:i/>
                <w:sz w:val="24"/>
                <w:szCs w:val="24"/>
                <w:lang w:val="en-US"/>
              </w:rPr>
              <w:t>Deadline for the Submission of Group Projects</w:t>
            </w:r>
          </w:p>
        </w:tc>
      </w:tr>
    </w:tbl>
    <w:p w:rsidR="008B6D26" w:rsidRPr="006C2282" w:rsidRDefault="008B6D26" w:rsidP="001138FF">
      <w:pPr>
        <w:spacing w:after="0" w:line="240" w:lineRule="auto"/>
        <w:jc w:val="both"/>
        <w:rPr>
          <w:rFonts w:ascii="Times New Roman" w:hAnsi="Times New Roman" w:cs="Times New Roman"/>
          <w:sz w:val="24"/>
          <w:szCs w:val="24"/>
          <w:lang w:val="en-US"/>
        </w:rPr>
      </w:pPr>
    </w:p>
    <w:p w:rsidR="008B6D26" w:rsidRPr="006C2282" w:rsidRDefault="008B6D26" w:rsidP="001138FF">
      <w:pPr>
        <w:spacing w:after="0" w:line="240" w:lineRule="auto"/>
        <w:jc w:val="both"/>
        <w:rPr>
          <w:rFonts w:ascii="Times New Roman" w:hAnsi="Times New Roman" w:cs="Times New Roman"/>
          <w:sz w:val="24"/>
          <w:szCs w:val="24"/>
          <w:lang w:val="en-US"/>
        </w:rPr>
      </w:pPr>
    </w:p>
    <w:p w:rsidR="008B6D26" w:rsidRPr="006C2282" w:rsidRDefault="008B6D26" w:rsidP="001138FF">
      <w:pPr>
        <w:spacing w:after="0" w:line="240" w:lineRule="auto"/>
        <w:jc w:val="both"/>
        <w:rPr>
          <w:rFonts w:ascii="Times New Roman" w:hAnsi="Times New Roman" w:cs="Times New Roman"/>
          <w:sz w:val="24"/>
          <w:szCs w:val="24"/>
          <w:lang w:val="en-US"/>
        </w:rPr>
      </w:pPr>
      <w:bookmarkStart w:id="0" w:name="_GoBack"/>
      <w:bookmarkEnd w:id="0"/>
    </w:p>
    <w:p w:rsidR="00A529AC" w:rsidRPr="006C2282" w:rsidRDefault="00A529AC" w:rsidP="001138FF">
      <w:pPr>
        <w:spacing w:after="0" w:line="240" w:lineRule="auto"/>
        <w:jc w:val="both"/>
        <w:rPr>
          <w:rFonts w:ascii="Times New Roman" w:hAnsi="Times New Roman" w:cs="Times New Roman"/>
          <w:sz w:val="24"/>
          <w:szCs w:val="24"/>
          <w:lang w:val="en-US"/>
        </w:rPr>
      </w:pPr>
    </w:p>
    <w:sectPr w:rsidR="00A529AC" w:rsidRPr="006C2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ACC"/>
    <w:multiLevelType w:val="hybridMultilevel"/>
    <w:tmpl w:val="309C3224"/>
    <w:lvl w:ilvl="0" w:tplc="E2EE84AE">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769B63DC"/>
    <w:multiLevelType w:val="hybridMultilevel"/>
    <w:tmpl w:val="307C72D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AC"/>
    <w:rsid w:val="00037B47"/>
    <w:rsid w:val="00072D1C"/>
    <w:rsid w:val="000A0F1F"/>
    <w:rsid w:val="000F136E"/>
    <w:rsid w:val="001138FF"/>
    <w:rsid w:val="00154919"/>
    <w:rsid w:val="001D3663"/>
    <w:rsid w:val="00203CCE"/>
    <w:rsid w:val="00210CA9"/>
    <w:rsid w:val="002B7D35"/>
    <w:rsid w:val="002C2329"/>
    <w:rsid w:val="002D5FD2"/>
    <w:rsid w:val="003056E7"/>
    <w:rsid w:val="00377E15"/>
    <w:rsid w:val="0045249F"/>
    <w:rsid w:val="00475DB9"/>
    <w:rsid w:val="004F0A7C"/>
    <w:rsid w:val="00506DF7"/>
    <w:rsid w:val="00592C59"/>
    <w:rsid w:val="005C63CB"/>
    <w:rsid w:val="005D305B"/>
    <w:rsid w:val="00627262"/>
    <w:rsid w:val="006C2282"/>
    <w:rsid w:val="007B1176"/>
    <w:rsid w:val="007F1CAF"/>
    <w:rsid w:val="00820F36"/>
    <w:rsid w:val="008427B5"/>
    <w:rsid w:val="00853627"/>
    <w:rsid w:val="00861E34"/>
    <w:rsid w:val="0087505C"/>
    <w:rsid w:val="008B6D26"/>
    <w:rsid w:val="008C18F0"/>
    <w:rsid w:val="008C28FB"/>
    <w:rsid w:val="00951DCC"/>
    <w:rsid w:val="009554C0"/>
    <w:rsid w:val="00966A28"/>
    <w:rsid w:val="00A13AD7"/>
    <w:rsid w:val="00A529AC"/>
    <w:rsid w:val="00A87F26"/>
    <w:rsid w:val="00AF2BD3"/>
    <w:rsid w:val="00B34BB4"/>
    <w:rsid w:val="00B75F69"/>
    <w:rsid w:val="00B76E7C"/>
    <w:rsid w:val="00C46E59"/>
    <w:rsid w:val="00D152E5"/>
    <w:rsid w:val="00E84820"/>
    <w:rsid w:val="00EC0A7E"/>
    <w:rsid w:val="00ED4896"/>
    <w:rsid w:val="00FC3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C3AB"/>
  <w15:chartTrackingRefBased/>
  <w15:docId w15:val="{4102439F-FA44-4BD0-A293-E95BA95B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AC"/>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29AC"/>
    <w:pPr>
      <w:ind w:left="720"/>
      <w:contextualSpacing/>
    </w:pPr>
  </w:style>
  <w:style w:type="table" w:styleId="TabloKlavuzu">
    <w:name w:val="Table Grid"/>
    <w:basedOn w:val="NormalTablo"/>
    <w:uiPriority w:val="39"/>
    <w:rsid w:val="00A529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861E34"/>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861E34"/>
    <w:rPr>
      <w:rFonts w:ascii="Times New Roman" w:eastAsia="Times New Roman" w:hAnsi="Times New Roman" w:cs="Times New Roman"/>
      <w:b/>
      <w:sz w:val="24"/>
      <w:szCs w:val="20"/>
      <w:lang w:eastAsia="tr-TR"/>
    </w:rPr>
  </w:style>
  <w:style w:type="paragraph" w:styleId="HTMLncedenBiimlendirilmi">
    <w:name w:val="HTML Preformatted"/>
    <w:basedOn w:val="Normal"/>
    <w:link w:val="HTMLncedenBiimlendirilmiChar"/>
    <w:rsid w:val="008B6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lang w:val="en-US"/>
    </w:rPr>
  </w:style>
  <w:style w:type="character" w:customStyle="1" w:styleId="HTMLncedenBiimlendirilmiChar">
    <w:name w:val="HTML Önceden Biçimlendirilmiş Char"/>
    <w:basedOn w:val="VarsaylanParagrafYazTipi"/>
    <w:link w:val="HTMLncedenBiimlendirilmi"/>
    <w:rsid w:val="008B6D26"/>
    <w:rPr>
      <w:rFonts w:ascii="Verdana" w:eastAsia="Times New Roman" w:hAnsi="Verdana" w:cs="Courier New"/>
      <w:sz w:val="20"/>
      <w:szCs w:val="20"/>
      <w:lang w:val="en-US"/>
    </w:rPr>
  </w:style>
  <w:style w:type="paragraph" w:customStyle="1" w:styleId="H1">
    <w:name w:val="H1"/>
    <w:basedOn w:val="Normal"/>
    <w:next w:val="Normal"/>
    <w:rsid w:val="008B6D26"/>
    <w:pPr>
      <w:keepNext/>
      <w:snapToGrid w:val="0"/>
      <w:spacing w:before="100" w:after="100" w:line="240" w:lineRule="auto"/>
      <w:outlineLvl w:val="1"/>
    </w:pPr>
    <w:rPr>
      <w:rFonts w:ascii="Times New Roman" w:eastAsia="Times New Roman" w:hAnsi="Times New Roman" w:cs="Times New Roman"/>
      <w:b/>
      <w:kern w:val="36"/>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58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B0D5B-4ED5-46D7-B584-436D08AC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497</Words>
  <Characters>2837</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Windows Kullanıcısı</cp:lastModifiedBy>
  <cp:revision>58</cp:revision>
  <dcterms:created xsi:type="dcterms:W3CDTF">2017-02-09T08:42:00Z</dcterms:created>
  <dcterms:modified xsi:type="dcterms:W3CDTF">2018-02-13T14:04:00Z</dcterms:modified>
</cp:coreProperties>
</file>