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596"/>
        <w:gridCol w:w="8752"/>
      </w:tblGrid>
      <w:tr w:rsidR="001D7DDA" w:rsidRPr="00463A3B" w:rsidTr="00A838C4">
        <w:trPr>
          <w:trHeight w:val="1512"/>
        </w:trPr>
        <w:tc>
          <w:tcPr>
            <w:tcW w:w="1596" w:type="dxa"/>
            <w:tcBorders>
              <w:top w:val="single" w:sz="4" w:space="0" w:color="auto"/>
              <w:bottom w:val="single" w:sz="4" w:space="0" w:color="auto"/>
              <w:right w:val="single" w:sz="4" w:space="0" w:color="auto"/>
            </w:tcBorders>
          </w:tcPr>
          <w:p w:rsidR="001D7DDA" w:rsidRPr="00463A3B" w:rsidRDefault="00463A3B" w:rsidP="009E2A2C">
            <w:pPr>
              <w:pStyle w:val="Balk1"/>
              <w:jc w:val="center"/>
              <w:rPr>
                <w:rStyle w:val="GlVurgulama"/>
                <w:i w:val="0"/>
                <w:color w:val="auto"/>
                <w:sz w:val="18"/>
                <w:szCs w:val="18"/>
              </w:rPr>
            </w:pPr>
            <w:r>
              <w:rPr>
                <w:iCs/>
                <w:noProof/>
                <w:sz w:val="18"/>
                <w:szCs w:val="18"/>
                <w:lang w:val="tr-TR" w:eastAsia="tr-TR"/>
              </w:rPr>
              <w:drawing>
                <wp:inline distT="0" distB="0" distL="0" distR="0">
                  <wp:extent cx="931545" cy="736600"/>
                  <wp:effectExtent l="0" t="0" r="8255" b="0"/>
                  <wp:docPr id="1" name="Picture 1" descr="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31545" cy="736600"/>
                          </a:xfrm>
                          <a:prstGeom prst="rect">
                            <a:avLst/>
                          </a:prstGeom>
                          <a:noFill/>
                          <a:ln>
                            <a:noFill/>
                          </a:ln>
                        </pic:spPr>
                      </pic:pic>
                    </a:graphicData>
                  </a:graphic>
                </wp:inline>
              </w:drawing>
            </w:r>
          </w:p>
        </w:tc>
        <w:tc>
          <w:tcPr>
            <w:tcW w:w="8752" w:type="dxa"/>
            <w:tcBorders>
              <w:top w:val="single" w:sz="4" w:space="0" w:color="auto"/>
              <w:left w:val="single" w:sz="4" w:space="0" w:color="auto"/>
              <w:bottom w:val="single" w:sz="4" w:space="0" w:color="auto"/>
            </w:tcBorders>
            <w:vAlign w:val="center"/>
          </w:tcPr>
          <w:p w:rsidR="001D7DDA" w:rsidRPr="00463A3B" w:rsidRDefault="001D7DDA" w:rsidP="009926FA">
            <w:pPr>
              <w:jc w:val="center"/>
              <w:rPr>
                <w:rStyle w:val="GlVurgulama"/>
                <w:i w:val="0"/>
                <w:color w:val="auto"/>
                <w:sz w:val="18"/>
                <w:szCs w:val="18"/>
              </w:rPr>
            </w:pPr>
            <w:r w:rsidRPr="00463A3B">
              <w:rPr>
                <w:rStyle w:val="GlVurgulama"/>
                <w:i w:val="0"/>
                <w:color w:val="auto"/>
                <w:sz w:val="18"/>
                <w:szCs w:val="18"/>
              </w:rPr>
              <w:t>ÇANKAYA UNIVERSITY</w:t>
            </w:r>
          </w:p>
          <w:p w:rsidR="001D7DDA" w:rsidRPr="00463A3B" w:rsidRDefault="001D7DDA" w:rsidP="009926FA">
            <w:pPr>
              <w:jc w:val="center"/>
              <w:rPr>
                <w:rStyle w:val="GlVurgulama"/>
                <w:i w:val="0"/>
                <w:color w:val="auto"/>
                <w:sz w:val="18"/>
                <w:szCs w:val="18"/>
              </w:rPr>
            </w:pPr>
            <w:r w:rsidRPr="00463A3B">
              <w:rPr>
                <w:rStyle w:val="GlVurgulama"/>
                <w:i w:val="0"/>
                <w:color w:val="auto"/>
                <w:sz w:val="18"/>
                <w:szCs w:val="18"/>
              </w:rPr>
              <w:t>Faculty of Arts and Sciences</w:t>
            </w:r>
          </w:p>
          <w:p w:rsidR="001D7DDA" w:rsidRPr="00463A3B" w:rsidRDefault="001D7DDA" w:rsidP="009926FA">
            <w:pPr>
              <w:jc w:val="center"/>
              <w:rPr>
                <w:rStyle w:val="GlVurgulama"/>
                <w:i w:val="0"/>
                <w:color w:val="auto"/>
                <w:sz w:val="18"/>
                <w:szCs w:val="18"/>
              </w:rPr>
            </w:pPr>
          </w:p>
          <w:p w:rsidR="001D7DDA" w:rsidRPr="00463A3B" w:rsidRDefault="001D7DDA" w:rsidP="005D5058">
            <w:pPr>
              <w:pStyle w:val="Balk1"/>
              <w:jc w:val="center"/>
              <w:rPr>
                <w:rStyle w:val="GlVurgulama"/>
                <w:i w:val="0"/>
                <w:color w:val="auto"/>
                <w:sz w:val="18"/>
                <w:szCs w:val="18"/>
              </w:rPr>
            </w:pPr>
            <w:r w:rsidRPr="00463A3B">
              <w:rPr>
                <w:rStyle w:val="GlVurgulama"/>
                <w:i w:val="0"/>
                <w:color w:val="auto"/>
                <w:sz w:val="18"/>
                <w:szCs w:val="18"/>
              </w:rPr>
              <w:t>Course Definition Form</w:t>
            </w:r>
          </w:p>
        </w:tc>
      </w:tr>
    </w:tbl>
    <w:p w:rsidR="001D7DDA" w:rsidRPr="00463A3B" w:rsidRDefault="001D7DDA">
      <w:pPr>
        <w:ind w:right="270"/>
        <w:jc w:val="both"/>
        <w:rPr>
          <w:sz w:val="18"/>
          <w:szCs w:val="18"/>
        </w:rPr>
      </w:pPr>
    </w:p>
    <w:p w:rsidR="001D7DDA" w:rsidRPr="00463A3B" w:rsidRDefault="001D7DDA" w:rsidP="001628CF">
      <w:pPr>
        <w:ind w:right="49"/>
        <w:jc w:val="both"/>
        <w:rPr>
          <w:sz w:val="18"/>
          <w:szCs w:val="18"/>
        </w:rPr>
      </w:pPr>
      <w:r w:rsidRPr="00463A3B">
        <w:rPr>
          <w:sz w:val="18"/>
          <w:szCs w:val="18"/>
        </w:rPr>
        <w:t xml:space="preserve">This form should be used for either an elective or a compulsory course being proposed and for a curriculum development process for an undergraduate curriculum at </w:t>
      </w:r>
      <w:proofErr w:type="spellStart"/>
      <w:r w:rsidRPr="00463A3B">
        <w:rPr>
          <w:sz w:val="18"/>
          <w:szCs w:val="18"/>
        </w:rPr>
        <w:t>Çankaya</w:t>
      </w:r>
      <w:proofErr w:type="spellEnd"/>
      <w:r w:rsidRPr="00463A3B">
        <w:rPr>
          <w:sz w:val="18"/>
          <w:szCs w:val="18"/>
        </w:rPr>
        <w:t xml:space="preserve"> University, Faculty of Arts and Sciences. Please fill in the form completely and submit the print-out carrying the approval of the Department Chair to the Dean's Office and mail its electronic copy to </w:t>
      </w:r>
      <w:hyperlink r:id="rId8" w:history="1">
        <w:r w:rsidRPr="00463A3B">
          <w:rPr>
            <w:rStyle w:val="Kpr"/>
            <w:sz w:val="18"/>
            <w:szCs w:val="18"/>
          </w:rPr>
          <w:t>serpilkilic@cankaya.edu.tr</w:t>
        </w:r>
      </w:hyperlink>
      <w:r w:rsidRPr="00463A3B">
        <w:rPr>
          <w:sz w:val="18"/>
          <w:szCs w:val="18"/>
        </w:rPr>
        <w:t xml:space="preserve">. Upon receipt of </w:t>
      </w:r>
      <w:r w:rsidRPr="00463A3B">
        <w:rPr>
          <w:i/>
          <w:sz w:val="18"/>
          <w:szCs w:val="18"/>
        </w:rPr>
        <w:t>both copies</w:t>
      </w:r>
      <w:r w:rsidRPr="00463A3B">
        <w:rPr>
          <w:sz w:val="18"/>
          <w:szCs w:val="18"/>
        </w:rPr>
        <w:t>, the print-out will be forwarded to the Faculty Academic Board for approval. Incomplete forms will be returned to the Department. The approved form is finally sent to the President’s office for approval by the Senate.</w:t>
      </w:r>
    </w:p>
    <w:p w:rsidR="001D7DDA" w:rsidRPr="00463A3B" w:rsidRDefault="001D7DDA">
      <w:pPr>
        <w:ind w:right="270"/>
        <w:jc w:val="both"/>
        <w:rPr>
          <w:sz w:val="18"/>
          <w:szCs w:val="18"/>
        </w:rPr>
      </w:pPr>
    </w:p>
    <w:p w:rsidR="001D7DDA" w:rsidRPr="00463A3B" w:rsidRDefault="001D7DDA">
      <w:pPr>
        <w:rPr>
          <w:b/>
          <w:sz w:val="18"/>
          <w:szCs w:val="18"/>
        </w:rPr>
      </w:pPr>
    </w:p>
    <w:p w:rsidR="001D7DDA" w:rsidRPr="00463A3B" w:rsidRDefault="001D7DDA">
      <w:pPr>
        <w:rPr>
          <w:b/>
          <w:sz w:val="18"/>
          <w:szCs w:val="18"/>
        </w:rPr>
      </w:pPr>
      <w:r w:rsidRPr="00463A3B">
        <w:rPr>
          <w:b/>
          <w:sz w:val="18"/>
          <w:szCs w:val="18"/>
        </w:rPr>
        <w:t>Part I.  Basic Course Information</w:t>
      </w:r>
    </w:p>
    <w:p w:rsidR="001D7DDA" w:rsidRPr="00463A3B" w:rsidRDefault="001D7DDA">
      <w:pPr>
        <w:rPr>
          <w:b/>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10"/>
        <w:gridCol w:w="2254"/>
        <w:gridCol w:w="1701"/>
        <w:gridCol w:w="426"/>
        <w:gridCol w:w="1701"/>
        <w:gridCol w:w="425"/>
        <w:gridCol w:w="1355"/>
        <w:gridCol w:w="771"/>
      </w:tblGrid>
      <w:tr w:rsidR="001D7DDA" w:rsidRPr="00463A3B" w:rsidTr="00DC45E3">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1D7DDA" w:rsidRPr="00463A3B" w:rsidRDefault="001D7DDA" w:rsidP="00397735">
            <w:pPr>
              <w:rPr>
                <w:b/>
                <w:sz w:val="18"/>
                <w:szCs w:val="18"/>
              </w:rPr>
            </w:pPr>
            <w:r w:rsidRPr="00463A3B">
              <w:rPr>
                <w:b/>
                <w:sz w:val="18"/>
                <w:szCs w:val="18"/>
              </w:rPr>
              <w:t>Department Name</w:t>
            </w:r>
          </w:p>
        </w:tc>
        <w:tc>
          <w:tcPr>
            <w:tcW w:w="6082" w:type="dxa"/>
            <w:gridSpan w:val="4"/>
            <w:tcBorders>
              <w:left w:val="single" w:sz="4" w:space="0" w:color="auto"/>
              <w:right w:val="single" w:sz="4" w:space="0" w:color="auto"/>
            </w:tcBorders>
            <w:vAlign w:val="center"/>
          </w:tcPr>
          <w:p w:rsidR="001D7DDA" w:rsidRPr="00463A3B" w:rsidRDefault="001D7DDA" w:rsidP="00513075">
            <w:pPr>
              <w:rPr>
                <w:bCs/>
                <w:caps/>
                <w:sz w:val="18"/>
                <w:szCs w:val="18"/>
              </w:rPr>
            </w:pPr>
            <w:r w:rsidRPr="00463A3B">
              <w:rPr>
                <w:bCs/>
                <w:caps/>
                <w:sz w:val="18"/>
                <w:szCs w:val="18"/>
              </w:rPr>
              <w:t>ENGLISH LANGUAGE AND LITERATURE</w:t>
            </w:r>
          </w:p>
        </w:tc>
        <w:tc>
          <w:tcPr>
            <w:tcW w:w="178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1D7DDA" w:rsidRPr="00463A3B" w:rsidRDefault="001D7DDA" w:rsidP="00397735">
            <w:pPr>
              <w:rPr>
                <w:b/>
                <w:sz w:val="18"/>
                <w:szCs w:val="18"/>
              </w:rPr>
            </w:pPr>
            <w:r w:rsidRPr="00463A3B">
              <w:rPr>
                <w:b/>
                <w:sz w:val="18"/>
                <w:szCs w:val="18"/>
              </w:rPr>
              <w:t>Dept. Numeric Code</w:t>
            </w:r>
          </w:p>
        </w:tc>
        <w:tc>
          <w:tcPr>
            <w:tcW w:w="771"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gridCol w:w="284"/>
            </w:tblGrid>
            <w:tr w:rsidR="001D7DDA" w:rsidRPr="00463A3B" w:rsidTr="00973F4F">
              <w:tc>
                <w:tcPr>
                  <w:tcW w:w="284" w:type="dxa"/>
                  <w:tcBorders>
                    <w:top w:val="single" w:sz="4" w:space="0" w:color="000000"/>
                    <w:left w:val="single" w:sz="4" w:space="0" w:color="000000"/>
                    <w:bottom w:val="single" w:sz="4" w:space="0" w:color="000000"/>
                    <w:right w:val="single" w:sz="4" w:space="0" w:color="000000"/>
                  </w:tcBorders>
                </w:tcPr>
                <w:p w:rsidR="001D7DDA" w:rsidRPr="00463A3B" w:rsidRDefault="001D7DDA" w:rsidP="00973F4F">
                  <w:pPr>
                    <w:spacing w:before="40" w:after="40"/>
                    <w:jc w:val="center"/>
                    <w:rPr>
                      <w:sz w:val="18"/>
                      <w:szCs w:val="18"/>
                    </w:rPr>
                  </w:pPr>
                  <w:r w:rsidRPr="00463A3B">
                    <w:rPr>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1D7DDA" w:rsidRPr="00463A3B" w:rsidRDefault="001D7DDA" w:rsidP="00973F4F">
                  <w:pPr>
                    <w:spacing w:before="40" w:after="40"/>
                    <w:jc w:val="center"/>
                    <w:rPr>
                      <w:sz w:val="18"/>
                      <w:szCs w:val="18"/>
                    </w:rPr>
                  </w:pPr>
                  <w:r w:rsidRPr="00463A3B">
                    <w:rPr>
                      <w:sz w:val="18"/>
                      <w:szCs w:val="18"/>
                    </w:rPr>
                    <w:t>1</w:t>
                  </w:r>
                </w:p>
              </w:tc>
            </w:tr>
          </w:tbl>
          <w:p w:rsidR="001D7DDA" w:rsidRPr="00463A3B" w:rsidRDefault="001D7DDA" w:rsidP="00397735">
            <w:pPr>
              <w:rPr>
                <w:b/>
                <w:sz w:val="18"/>
                <w:szCs w:val="18"/>
              </w:rPr>
            </w:pPr>
          </w:p>
        </w:tc>
      </w:tr>
      <w:tr w:rsidR="001D7DDA" w:rsidRPr="00463A3B" w:rsidTr="00DC45E3">
        <w:trPr>
          <w:trHeight w:val="448"/>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1D7DDA" w:rsidRPr="00463A3B" w:rsidRDefault="001D7DDA" w:rsidP="00397735">
            <w:pPr>
              <w:rPr>
                <w:b/>
                <w:sz w:val="18"/>
                <w:szCs w:val="18"/>
              </w:rPr>
            </w:pPr>
            <w:r w:rsidRPr="00463A3B">
              <w:rPr>
                <w:b/>
                <w:sz w:val="18"/>
                <w:szCs w:val="18"/>
              </w:rPr>
              <w:t>Course Code</w:t>
            </w:r>
          </w:p>
        </w:tc>
        <w:tc>
          <w:tcPr>
            <w:tcW w:w="2254" w:type="dxa"/>
            <w:tcBorders>
              <w:left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gridCol w:w="284"/>
              <w:gridCol w:w="284"/>
              <w:gridCol w:w="284"/>
              <w:gridCol w:w="284"/>
              <w:gridCol w:w="284"/>
              <w:gridCol w:w="284"/>
            </w:tblGrid>
            <w:tr w:rsidR="001D7DDA" w:rsidRPr="00463A3B" w:rsidTr="00973F4F">
              <w:tc>
                <w:tcPr>
                  <w:tcW w:w="284" w:type="dxa"/>
                  <w:tcBorders>
                    <w:top w:val="single" w:sz="4" w:space="0" w:color="000000"/>
                    <w:left w:val="single" w:sz="4" w:space="0" w:color="000000"/>
                    <w:bottom w:val="single" w:sz="4" w:space="0" w:color="000000"/>
                    <w:right w:val="single" w:sz="4" w:space="0" w:color="000000"/>
                  </w:tcBorders>
                </w:tcPr>
                <w:p w:rsidR="001D7DDA" w:rsidRPr="00463A3B" w:rsidRDefault="001D7DDA" w:rsidP="00973F4F">
                  <w:pPr>
                    <w:spacing w:before="40" w:after="40"/>
                    <w:jc w:val="center"/>
                    <w:rPr>
                      <w:sz w:val="18"/>
                      <w:szCs w:val="18"/>
                    </w:rPr>
                  </w:pPr>
                  <w:r w:rsidRPr="00463A3B">
                    <w:rPr>
                      <w:sz w:val="18"/>
                      <w:szCs w:val="18"/>
                    </w:rPr>
                    <w:t>E</w:t>
                  </w:r>
                </w:p>
              </w:tc>
              <w:tc>
                <w:tcPr>
                  <w:tcW w:w="284" w:type="dxa"/>
                  <w:tcBorders>
                    <w:top w:val="single" w:sz="4" w:space="0" w:color="000000"/>
                    <w:left w:val="single" w:sz="4" w:space="0" w:color="000000"/>
                    <w:bottom w:val="single" w:sz="4" w:space="0" w:color="000000"/>
                    <w:right w:val="single" w:sz="4" w:space="0" w:color="000000"/>
                  </w:tcBorders>
                </w:tcPr>
                <w:p w:rsidR="001D7DDA" w:rsidRPr="00463A3B" w:rsidRDefault="001D7DDA" w:rsidP="00973F4F">
                  <w:pPr>
                    <w:spacing w:before="40" w:after="40"/>
                    <w:jc w:val="center"/>
                    <w:rPr>
                      <w:sz w:val="18"/>
                      <w:szCs w:val="18"/>
                    </w:rPr>
                  </w:pPr>
                  <w:r w:rsidRPr="00463A3B">
                    <w:rPr>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rsidR="001D7DDA" w:rsidRPr="00463A3B" w:rsidRDefault="001D7DDA" w:rsidP="00973F4F">
                  <w:pPr>
                    <w:spacing w:before="40" w:after="40"/>
                    <w:jc w:val="center"/>
                    <w:rPr>
                      <w:sz w:val="18"/>
                      <w:szCs w:val="18"/>
                    </w:rPr>
                  </w:pPr>
                  <w:r w:rsidRPr="00463A3B">
                    <w:rPr>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rsidR="001D7DDA" w:rsidRPr="00463A3B" w:rsidRDefault="001D7DDA" w:rsidP="00973F4F">
                  <w:pPr>
                    <w:spacing w:before="40" w:after="40"/>
                    <w:jc w:val="center"/>
                    <w:rPr>
                      <w:sz w:val="18"/>
                      <w:szCs w:val="18"/>
                    </w:rPr>
                  </w:pPr>
                  <w:r w:rsidRPr="00463A3B">
                    <w:rPr>
                      <w:sz w:val="18"/>
                      <w:szCs w:val="18"/>
                    </w:rPr>
                    <w:t>3</w:t>
                  </w:r>
                </w:p>
              </w:tc>
              <w:tc>
                <w:tcPr>
                  <w:tcW w:w="284" w:type="dxa"/>
                  <w:tcBorders>
                    <w:top w:val="single" w:sz="4" w:space="0" w:color="000000"/>
                    <w:left w:val="single" w:sz="4" w:space="0" w:color="000000"/>
                    <w:bottom w:val="single" w:sz="4" w:space="0" w:color="000000"/>
                    <w:right w:val="single" w:sz="4" w:space="0" w:color="000000"/>
                  </w:tcBorders>
                </w:tcPr>
                <w:p w:rsidR="001D7DDA" w:rsidRPr="00463A3B" w:rsidRDefault="00463A3B" w:rsidP="00973F4F">
                  <w:pPr>
                    <w:spacing w:before="40" w:after="40"/>
                    <w:jc w:val="center"/>
                    <w:rPr>
                      <w:sz w:val="18"/>
                      <w:szCs w:val="18"/>
                    </w:rPr>
                  </w:pPr>
                  <w:r w:rsidRPr="00463A3B">
                    <w:rPr>
                      <w:sz w:val="18"/>
                      <w:szCs w:val="18"/>
                    </w:rPr>
                    <w:t>3</w:t>
                  </w:r>
                </w:p>
              </w:tc>
              <w:tc>
                <w:tcPr>
                  <w:tcW w:w="284" w:type="dxa"/>
                  <w:tcBorders>
                    <w:top w:val="single" w:sz="4" w:space="0" w:color="000000"/>
                    <w:left w:val="single" w:sz="4" w:space="0" w:color="000000"/>
                    <w:bottom w:val="single" w:sz="4" w:space="0" w:color="000000"/>
                    <w:right w:val="single" w:sz="4" w:space="0" w:color="000000"/>
                  </w:tcBorders>
                </w:tcPr>
                <w:p w:rsidR="001D7DDA" w:rsidRPr="00463A3B" w:rsidRDefault="00463A3B" w:rsidP="00973F4F">
                  <w:pPr>
                    <w:spacing w:before="40" w:after="40"/>
                    <w:jc w:val="center"/>
                    <w:rPr>
                      <w:sz w:val="18"/>
                      <w:szCs w:val="18"/>
                    </w:rPr>
                  </w:pPr>
                  <w:r w:rsidRPr="00463A3B">
                    <w:rPr>
                      <w:sz w:val="18"/>
                      <w:szCs w:val="18"/>
                    </w:rPr>
                    <w:t>6</w:t>
                  </w:r>
                </w:p>
              </w:tc>
              <w:tc>
                <w:tcPr>
                  <w:tcW w:w="284" w:type="dxa"/>
                  <w:tcBorders>
                    <w:top w:val="single" w:sz="4" w:space="0" w:color="000000"/>
                    <w:left w:val="single" w:sz="4" w:space="0" w:color="000000"/>
                    <w:bottom w:val="single" w:sz="4" w:space="0" w:color="000000"/>
                    <w:right w:val="single" w:sz="4" w:space="0" w:color="000000"/>
                  </w:tcBorders>
                </w:tcPr>
                <w:p w:rsidR="001D7DDA" w:rsidRPr="00463A3B" w:rsidRDefault="001D7DDA" w:rsidP="00973F4F">
                  <w:pPr>
                    <w:spacing w:before="40" w:after="40"/>
                    <w:jc w:val="center"/>
                    <w:rPr>
                      <w:sz w:val="18"/>
                      <w:szCs w:val="18"/>
                    </w:rPr>
                  </w:pPr>
                </w:p>
              </w:tc>
            </w:tr>
          </w:tbl>
          <w:p w:rsidR="001D7DDA" w:rsidRPr="00463A3B" w:rsidRDefault="001D7DDA" w:rsidP="00397735">
            <w:pPr>
              <w:rPr>
                <w:b/>
                <w:sz w:val="18"/>
                <w:szCs w:val="18"/>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rsidR="001D7DDA" w:rsidRPr="00463A3B" w:rsidRDefault="001D7DDA" w:rsidP="000D2267">
            <w:pPr>
              <w:spacing w:before="40" w:after="40"/>
              <w:rPr>
                <w:b/>
                <w:sz w:val="18"/>
                <w:szCs w:val="18"/>
              </w:rPr>
            </w:pPr>
            <w:r w:rsidRPr="00463A3B">
              <w:rPr>
                <w:b/>
                <w:sz w:val="18"/>
                <w:szCs w:val="18"/>
              </w:rPr>
              <w:t>Number of Weekly Lecture Hours</w:t>
            </w:r>
          </w:p>
        </w:tc>
        <w:tc>
          <w:tcPr>
            <w:tcW w:w="426" w:type="dxa"/>
            <w:tcBorders>
              <w:left w:val="single" w:sz="4" w:space="0" w:color="auto"/>
              <w:right w:val="single" w:sz="4" w:space="0" w:color="auto"/>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tblGrid>
            <w:tr w:rsidR="001D7DDA" w:rsidRPr="00463A3B" w:rsidTr="008766E8">
              <w:trPr>
                <w:jc w:val="center"/>
              </w:trPr>
              <w:tc>
                <w:tcPr>
                  <w:tcW w:w="284" w:type="dxa"/>
                  <w:tcBorders>
                    <w:top w:val="single" w:sz="4" w:space="0" w:color="000000"/>
                    <w:left w:val="single" w:sz="4" w:space="0" w:color="000000"/>
                    <w:bottom w:val="single" w:sz="4" w:space="0" w:color="000000"/>
                    <w:right w:val="single" w:sz="4" w:space="0" w:color="000000"/>
                  </w:tcBorders>
                  <w:vAlign w:val="center"/>
                </w:tcPr>
                <w:p w:rsidR="001D7DDA" w:rsidRPr="00463A3B" w:rsidRDefault="001D7DDA" w:rsidP="00973F4F">
                  <w:pPr>
                    <w:spacing w:before="40" w:after="40"/>
                    <w:jc w:val="center"/>
                    <w:rPr>
                      <w:sz w:val="18"/>
                      <w:szCs w:val="18"/>
                    </w:rPr>
                  </w:pPr>
                  <w:r w:rsidRPr="00463A3B">
                    <w:rPr>
                      <w:sz w:val="18"/>
                      <w:szCs w:val="18"/>
                    </w:rPr>
                    <w:t>3</w:t>
                  </w:r>
                </w:p>
              </w:tc>
            </w:tr>
          </w:tbl>
          <w:p w:rsidR="001D7DDA" w:rsidRPr="00463A3B" w:rsidRDefault="001D7DDA" w:rsidP="00397735">
            <w:pPr>
              <w:rPr>
                <w:b/>
                <w:sz w:val="18"/>
                <w:szCs w:val="18"/>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rsidR="001D7DDA" w:rsidRPr="00463A3B" w:rsidRDefault="001D7DDA" w:rsidP="00397735">
            <w:pPr>
              <w:rPr>
                <w:b/>
                <w:sz w:val="18"/>
                <w:szCs w:val="18"/>
              </w:rPr>
            </w:pPr>
            <w:r w:rsidRPr="00463A3B">
              <w:rPr>
                <w:b/>
                <w:sz w:val="18"/>
                <w:szCs w:val="18"/>
              </w:rPr>
              <w:t>Number of Weekly Lab/Tutorial Hours</w:t>
            </w:r>
          </w:p>
        </w:tc>
        <w:tc>
          <w:tcPr>
            <w:tcW w:w="425" w:type="dxa"/>
            <w:tcBorders>
              <w:top w:val="single" w:sz="4" w:space="0" w:color="auto"/>
              <w:left w:val="single" w:sz="4" w:space="0" w:color="auto"/>
              <w:bottom w:val="single" w:sz="4" w:space="0" w:color="auto"/>
              <w:right w:val="single" w:sz="4" w:space="0" w:color="auto"/>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tblGrid>
            <w:tr w:rsidR="001D7DDA" w:rsidRPr="00463A3B" w:rsidTr="008766E8">
              <w:trPr>
                <w:jc w:val="center"/>
              </w:trPr>
              <w:tc>
                <w:tcPr>
                  <w:tcW w:w="284" w:type="dxa"/>
                  <w:tcBorders>
                    <w:top w:val="single" w:sz="4" w:space="0" w:color="000000"/>
                    <w:left w:val="single" w:sz="4" w:space="0" w:color="000000"/>
                    <w:bottom w:val="single" w:sz="4" w:space="0" w:color="000000"/>
                    <w:right w:val="single" w:sz="4" w:space="0" w:color="000000"/>
                  </w:tcBorders>
                  <w:vAlign w:val="center"/>
                </w:tcPr>
                <w:p w:rsidR="001D7DDA" w:rsidRPr="00463A3B" w:rsidRDefault="00F775AD" w:rsidP="00973F4F">
                  <w:pPr>
                    <w:spacing w:before="40" w:after="40"/>
                    <w:jc w:val="center"/>
                    <w:rPr>
                      <w:sz w:val="18"/>
                      <w:szCs w:val="18"/>
                    </w:rPr>
                  </w:pPr>
                  <w:r w:rsidRPr="00463A3B">
                    <w:rPr>
                      <w:sz w:val="18"/>
                      <w:szCs w:val="18"/>
                    </w:rPr>
                    <w:t>0</w:t>
                  </w:r>
                </w:p>
              </w:tc>
            </w:tr>
          </w:tbl>
          <w:p w:rsidR="001D7DDA" w:rsidRPr="00463A3B" w:rsidRDefault="001D7DDA" w:rsidP="00973F4F">
            <w:pPr>
              <w:spacing w:before="40" w:after="40"/>
              <w:rPr>
                <w:sz w:val="18"/>
                <w:szCs w:val="18"/>
              </w:rPr>
            </w:pPr>
          </w:p>
        </w:tc>
        <w:tc>
          <w:tcPr>
            <w:tcW w:w="1355" w:type="dxa"/>
            <w:tcBorders>
              <w:top w:val="single" w:sz="4" w:space="0" w:color="auto"/>
              <w:left w:val="single" w:sz="4" w:space="0" w:color="auto"/>
              <w:bottom w:val="single" w:sz="4" w:space="0" w:color="auto"/>
              <w:right w:val="single" w:sz="4" w:space="0" w:color="auto"/>
            </w:tcBorders>
            <w:shd w:val="pct15" w:color="auto" w:fill="auto"/>
            <w:vAlign w:val="center"/>
          </w:tcPr>
          <w:p w:rsidR="001D7DDA" w:rsidRPr="00463A3B" w:rsidRDefault="001D7DDA" w:rsidP="00397735">
            <w:pPr>
              <w:rPr>
                <w:b/>
                <w:sz w:val="18"/>
                <w:szCs w:val="18"/>
              </w:rPr>
            </w:pPr>
            <w:r w:rsidRPr="00463A3B">
              <w:rPr>
                <w:b/>
                <w:sz w:val="18"/>
                <w:szCs w:val="18"/>
              </w:rPr>
              <w:t>Number of Credit Hours</w:t>
            </w:r>
          </w:p>
        </w:tc>
        <w:tc>
          <w:tcPr>
            <w:tcW w:w="771"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tblGrid>
            <w:tr w:rsidR="001D7DDA" w:rsidRPr="00463A3B" w:rsidTr="00973F4F">
              <w:tc>
                <w:tcPr>
                  <w:tcW w:w="284" w:type="dxa"/>
                  <w:tcBorders>
                    <w:top w:val="single" w:sz="4" w:space="0" w:color="000000"/>
                    <w:left w:val="single" w:sz="4" w:space="0" w:color="000000"/>
                    <w:bottom w:val="single" w:sz="4" w:space="0" w:color="000000"/>
                    <w:right w:val="single" w:sz="4" w:space="0" w:color="000000"/>
                  </w:tcBorders>
                  <w:vAlign w:val="center"/>
                </w:tcPr>
                <w:p w:rsidR="001D7DDA" w:rsidRPr="00463A3B" w:rsidRDefault="001D7DDA" w:rsidP="00973F4F">
                  <w:pPr>
                    <w:spacing w:before="40" w:after="40"/>
                    <w:jc w:val="center"/>
                    <w:rPr>
                      <w:sz w:val="18"/>
                      <w:szCs w:val="18"/>
                    </w:rPr>
                  </w:pPr>
                  <w:r w:rsidRPr="00463A3B">
                    <w:rPr>
                      <w:sz w:val="18"/>
                      <w:szCs w:val="18"/>
                    </w:rPr>
                    <w:t>3</w:t>
                  </w:r>
                </w:p>
              </w:tc>
            </w:tr>
          </w:tbl>
          <w:p w:rsidR="001D7DDA" w:rsidRPr="00463A3B" w:rsidRDefault="001D7DDA" w:rsidP="00397735">
            <w:pPr>
              <w:rPr>
                <w:b/>
                <w:sz w:val="18"/>
                <w:szCs w:val="18"/>
              </w:rPr>
            </w:pPr>
          </w:p>
        </w:tc>
      </w:tr>
      <w:tr w:rsidR="001D7DDA" w:rsidRPr="00463A3B" w:rsidTr="00DC45E3">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1D7DDA" w:rsidRPr="00463A3B" w:rsidRDefault="001D7DDA" w:rsidP="00397735">
            <w:pPr>
              <w:rPr>
                <w:b/>
                <w:sz w:val="18"/>
                <w:szCs w:val="18"/>
              </w:rPr>
            </w:pPr>
            <w:r w:rsidRPr="00463A3B">
              <w:rPr>
                <w:b/>
                <w:sz w:val="18"/>
                <w:szCs w:val="18"/>
              </w:rPr>
              <w:t>Course Web Site</w:t>
            </w:r>
          </w:p>
        </w:tc>
        <w:tc>
          <w:tcPr>
            <w:tcW w:w="6082" w:type="dxa"/>
            <w:gridSpan w:val="4"/>
            <w:tcBorders>
              <w:left w:val="single" w:sz="4" w:space="0" w:color="auto"/>
              <w:right w:val="single" w:sz="4" w:space="0" w:color="auto"/>
            </w:tcBorders>
            <w:vAlign w:val="center"/>
          </w:tcPr>
          <w:p w:rsidR="001D7DDA" w:rsidRPr="00463A3B" w:rsidRDefault="001D7DDA" w:rsidP="005E2CC9">
            <w:pPr>
              <w:rPr>
                <w:b/>
                <w:sz w:val="18"/>
                <w:szCs w:val="18"/>
              </w:rPr>
            </w:pPr>
            <w:r w:rsidRPr="00463A3B">
              <w:rPr>
                <w:caps/>
                <w:sz w:val="18"/>
                <w:szCs w:val="18"/>
              </w:rPr>
              <w:t>http://www.ell.cankaya.edu.tr</w:t>
            </w:r>
          </w:p>
        </w:tc>
        <w:tc>
          <w:tcPr>
            <w:tcW w:w="1780" w:type="dxa"/>
            <w:gridSpan w:val="2"/>
            <w:tcBorders>
              <w:top w:val="single" w:sz="4" w:space="0" w:color="auto"/>
              <w:left w:val="single" w:sz="4" w:space="0" w:color="auto"/>
              <w:bottom w:val="single" w:sz="4" w:space="0" w:color="auto"/>
              <w:right w:val="single" w:sz="4" w:space="0" w:color="auto"/>
            </w:tcBorders>
            <w:shd w:val="pct15" w:color="auto" w:fill="auto"/>
            <w:vAlign w:val="center"/>
          </w:tcPr>
          <w:p w:rsidR="001D7DDA" w:rsidRPr="00463A3B" w:rsidRDefault="001D7DDA" w:rsidP="00397735">
            <w:pPr>
              <w:rPr>
                <w:b/>
                <w:sz w:val="18"/>
                <w:szCs w:val="18"/>
              </w:rPr>
            </w:pPr>
            <w:r w:rsidRPr="00463A3B">
              <w:rPr>
                <w:b/>
                <w:sz w:val="18"/>
                <w:szCs w:val="18"/>
              </w:rPr>
              <w:t>ECTS Credit</w:t>
            </w:r>
          </w:p>
        </w:tc>
        <w:tc>
          <w:tcPr>
            <w:tcW w:w="771"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gridCol w:w="284"/>
            </w:tblGrid>
            <w:tr w:rsidR="001D7DDA" w:rsidRPr="00463A3B" w:rsidTr="00973F4F">
              <w:tc>
                <w:tcPr>
                  <w:tcW w:w="284" w:type="dxa"/>
                  <w:tcBorders>
                    <w:top w:val="single" w:sz="4" w:space="0" w:color="000000"/>
                    <w:left w:val="single" w:sz="4" w:space="0" w:color="000000"/>
                    <w:bottom w:val="single" w:sz="4" w:space="0" w:color="000000"/>
                    <w:right w:val="single" w:sz="4" w:space="0" w:color="000000"/>
                  </w:tcBorders>
                </w:tcPr>
                <w:p w:rsidR="001D7DDA" w:rsidRPr="00463A3B" w:rsidRDefault="001D7DDA" w:rsidP="00973F4F">
                  <w:pPr>
                    <w:spacing w:before="40" w:after="40"/>
                    <w:jc w:val="center"/>
                    <w:rPr>
                      <w:sz w:val="18"/>
                      <w:szCs w:val="18"/>
                    </w:rPr>
                  </w:pPr>
                  <w:r w:rsidRPr="00463A3B">
                    <w:rPr>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rsidR="001D7DDA" w:rsidRPr="00463A3B" w:rsidRDefault="001D7DDA" w:rsidP="00973F4F">
                  <w:pPr>
                    <w:spacing w:before="40" w:after="40"/>
                    <w:jc w:val="center"/>
                    <w:rPr>
                      <w:sz w:val="18"/>
                      <w:szCs w:val="18"/>
                    </w:rPr>
                  </w:pPr>
                  <w:r w:rsidRPr="00463A3B">
                    <w:rPr>
                      <w:sz w:val="18"/>
                      <w:szCs w:val="18"/>
                    </w:rPr>
                    <w:t>4</w:t>
                  </w:r>
                </w:p>
              </w:tc>
            </w:tr>
          </w:tbl>
          <w:p w:rsidR="001D7DDA" w:rsidRPr="00463A3B" w:rsidRDefault="001D7DDA" w:rsidP="00397735">
            <w:pPr>
              <w:rPr>
                <w:b/>
                <w:sz w:val="18"/>
                <w:szCs w:val="18"/>
              </w:rPr>
            </w:pPr>
          </w:p>
        </w:tc>
      </w:tr>
    </w:tbl>
    <w:p w:rsidR="001D7DDA" w:rsidRPr="00463A3B" w:rsidRDefault="001D7DDA">
      <w:pPr>
        <w:rPr>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035"/>
        <w:gridCol w:w="9308"/>
      </w:tblGrid>
      <w:tr w:rsidR="001D7DDA" w:rsidRPr="00463A3B" w:rsidTr="00A838C4">
        <w:trPr>
          <w:trHeight w:val="424"/>
        </w:trPr>
        <w:tc>
          <w:tcPr>
            <w:tcW w:w="10343" w:type="dxa"/>
            <w:gridSpan w:val="2"/>
            <w:shd w:val="clear" w:color="auto" w:fill="D9D9D9"/>
            <w:vAlign w:val="center"/>
          </w:tcPr>
          <w:p w:rsidR="001D7DDA" w:rsidRPr="00463A3B" w:rsidRDefault="001D7DDA" w:rsidP="0098749D">
            <w:pPr>
              <w:rPr>
                <w:b/>
                <w:sz w:val="18"/>
                <w:szCs w:val="18"/>
              </w:rPr>
            </w:pPr>
            <w:r w:rsidRPr="00463A3B">
              <w:rPr>
                <w:b/>
                <w:sz w:val="18"/>
                <w:szCs w:val="18"/>
              </w:rPr>
              <w:t>Course Name</w:t>
            </w:r>
          </w:p>
          <w:p w:rsidR="001D7DDA" w:rsidRPr="00463A3B" w:rsidRDefault="001D7DDA" w:rsidP="0098749D">
            <w:pPr>
              <w:rPr>
                <w:b/>
                <w:sz w:val="18"/>
                <w:szCs w:val="18"/>
              </w:rPr>
            </w:pPr>
            <w:r w:rsidRPr="00463A3B">
              <w:rPr>
                <w:i/>
                <w:sz w:val="18"/>
                <w:szCs w:val="18"/>
              </w:rPr>
              <w:t>This information will appear in the printed catalogs and on the web online catalog.</w:t>
            </w:r>
          </w:p>
        </w:tc>
      </w:tr>
      <w:tr w:rsidR="001D7DDA" w:rsidRPr="00463A3B" w:rsidTr="00A838C4">
        <w:trPr>
          <w:trHeight w:val="424"/>
        </w:trPr>
        <w:tc>
          <w:tcPr>
            <w:tcW w:w="1035" w:type="dxa"/>
            <w:shd w:val="clear" w:color="auto" w:fill="D9D9D9"/>
            <w:vAlign w:val="center"/>
          </w:tcPr>
          <w:p w:rsidR="001D7DDA" w:rsidRPr="00463A3B" w:rsidRDefault="001D7DDA" w:rsidP="0098749D">
            <w:pPr>
              <w:rPr>
                <w:b/>
                <w:sz w:val="18"/>
                <w:szCs w:val="18"/>
              </w:rPr>
            </w:pPr>
            <w:r w:rsidRPr="00463A3B">
              <w:rPr>
                <w:sz w:val="18"/>
                <w:szCs w:val="18"/>
              </w:rPr>
              <w:t>English Name</w:t>
            </w:r>
          </w:p>
        </w:tc>
        <w:tc>
          <w:tcPr>
            <w:tcW w:w="9308" w:type="dxa"/>
            <w:vAlign w:val="center"/>
          </w:tcPr>
          <w:p w:rsidR="001D7DDA" w:rsidRPr="00463A3B" w:rsidRDefault="001D7DDA" w:rsidP="00BF461A">
            <w:pPr>
              <w:rPr>
                <w:sz w:val="18"/>
                <w:szCs w:val="18"/>
              </w:rPr>
            </w:pPr>
            <w:r w:rsidRPr="00463A3B">
              <w:rPr>
                <w:sz w:val="18"/>
                <w:szCs w:val="18"/>
              </w:rPr>
              <w:t>World Thinkers</w:t>
            </w:r>
          </w:p>
        </w:tc>
      </w:tr>
      <w:tr w:rsidR="001D7DDA" w:rsidRPr="00463A3B" w:rsidTr="00A838C4">
        <w:trPr>
          <w:trHeight w:val="424"/>
        </w:trPr>
        <w:tc>
          <w:tcPr>
            <w:tcW w:w="1035" w:type="dxa"/>
            <w:shd w:val="clear" w:color="auto" w:fill="D9D9D9"/>
            <w:vAlign w:val="center"/>
          </w:tcPr>
          <w:p w:rsidR="001D7DDA" w:rsidRPr="00463A3B" w:rsidRDefault="001D7DDA" w:rsidP="0098749D">
            <w:pPr>
              <w:rPr>
                <w:b/>
                <w:sz w:val="18"/>
                <w:szCs w:val="18"/>
              </w:rPr>
            </w:pPr>
            <w:r w:rsidRPr="00463A3B">
              <w:rPr>
                <w:sz w:val="18"/>
                <w:szCs w:val="18"/>
              </w:rPr>
              <w:t>Turkish Name</w:t>
            </w:r>
          </w:p>
        </w:tc>
        <w:tc>
          <w:tcPr>
            <w:tcW w:w="9308" w:type="dxa"/>
            <w:vAlign w:val="center"/>
          </w:tcPr>
          <w:p w:rsidR="001D7DDA" w:rsidRPr="00463A3B" w:rsidRDefault="001D7DDA" w:rsidP="00BF461A">
            <w:pPr>
              <w:rPr>
                <w:sz w:val="18"/>
                <w:szCs w:val="18"/>
              </w:rPr>
            </w:pPr>
            <w:proofErr w:type="spellStart"/>
            <w:r w:rsidRPr="00463A3B">
              <w:rPr>
                <w:sz w:val="18"/>
                <w:szCs w:val="18"/>
              </w:rPr>
              <w:t>Dünya</w:t>
            </w:r>
            <w:proofErr w:type="spellEnd"/>
            <w:r w:rsidRPr="00463A3B">
              <w:rPr>
                <w:sz w:val="18"/>
                <w:szCs w:val="18"/>
              </w:rPr>
              <w:t xml:space="preserve"> </w:t>
            </w:r>
            <w:proofErr w:type="spellStart"/>
            <w:r w:rsidRPr="00463A3B">
              <w:rPr>
                <w:sz w:val="18"/>
                <w:szCs w:val="18"/>
              </w:rPr>
              <w:t>Düşünürleri</w:t>
            </w:r>
            <w:proofErr w:type="spellEnd"/>
          </w:p>
        </w:tc>
      </w:tr>
    </w:tbl>
    <w:p w:rsidR="001D7DDA" w:rsidRPr="00463A3B" w:rsidRDefault="001D7DDA">
      <w:pPr>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48"/>
      </w:tblGrid>
      <w:tr w:rsidR="001D7DDA" w:rsidRPr="00463A3B" w:rsidTr="0098749D">
        <w:trPr>
          <w:cantSplit/>
          <w:trHeight w:val="332"/>
        </w:trPr>
        <w:tc>
          <w:tcPr>
            <w:tcW w:w="10348" w:type="dxa"/>
            <w:shd w:val="pct15" w:color="000000" w:fill="FFFFFF"/>
            <w:vAlign w:val="center"/>
          </w:tcPr>
          <w:p w:rsidR="001D7DDA" w:rsidRPr="00463A3B" w:rsidRDefault="001D7DDA" w:rsidP="0098749D">
            <w:pPr>
              <w:rPr>
                <w:b/>
                <w:sz w:val="18"/>
                <w:szCs w:val="18"/>
              </w:rPr>
            </w:pPr>
            <w:r w:rsidRPr="00463A3B">
              <w:rPr>
                <w:b/>
                <w:sz w:val="18"/>
                <w:szCs w:val="18"/>
              </w:rPr>
              <w:t xml:space="preserve">Course Description </w:t>
            </w:r>
          </w:p>
          <w:p w:rsidR="001D7DDA" w:rsidRPr="00463A3B" w:rsidRDefault="001D7DDA" w:rsidP="0098749D">
            <w:pPr>
              <w:rPr>
                <w:i/>
                <w:sz w:val="18"/>
                <w:szCs w:val="18"/>
              </w:rPr>
            </w:pPr>
            <w:r w:rsidRPr="00463A3B">
              <w:rPr>
                <w:i/>
                <w:sz w:val="18"/>
                <w:szCs w:val="18"/>
              </w:rPr>
              <w:t xml:space="preserve">Provide a brief overview of what is covered during the semester. This information will appear in the printed catalogs and on the web online catalog. </w:t>
            </w:r>
          </w:p>
          <w:p w:rsidR="001D7DDA" w:rsidRPr="00463A3B" w:rsidRDefault="001D7DDA" w:rsidP="0098749D">
            <w:pPr>
              <w:rPr>
                <w:i/>
                <w:sz w:val="18"/>
                <w:szCs w:val="18"/>
              </w:rPr>
            </w:pPr>
            <w:r w:rsidRPr="00463A3B">
              <w:rPr>
                <w:i/>
                <w:sz w:val="18"/>
                <w:szCs w:val="18"/>
              </w:rPr>
              <w:t>Maximum 60 words.</w:t>
            </w:r>
          </w:p>
        </w:tc>
      </w:tr>
      <w:tr w:rsidR="001D7DDA" w:rsidRPr="00463A3B" w:rsidTr="00463A3B">
        <w:trPr>
          <w:cantSplit/>
          <w:trHeight w:val="1108"/>
        </w:trPr>
        <w:tc>
          <w:tcPr>
            <w:tcW w:w="10348" w:type="dxa"/>
          </w:tcPr>
          <w:p w:rsidR="001D7DDA" w:rsidRPr="00463A3B" w:rsidRDefault="001D7DDA" w:rsidP="00ED6FDF">
            <w:pPr>
              <w:jc w:val="both"/>
              <w:rPr>
                <w:sz w:val="18"/>
                <w:szCs w:val="18"/>
              </w:rPr>
            </w:pPr>
          </w:p>
          <w:p w:rsidR="001D7DDA" w:rsidRPr="00463A3B" w:rsidRDefault="00B00DC7" w:rsidP="00B00DC7">
            <w:pPr>
              <w:jc w:val="both"/>
              <w:rPr>
                <w:rFonts w:cs="Arial"/>
                <w:sz w:val="18"/>
                <w:szCs w:val="18"/>
              </w:rPr>
            </w:pPr>
            <w:r w:rsidRPr="00463A3B">
              <w:rPr>
                <w:rFonts w:cs="Arial"/>
                <w:sz w:val="18"/>
                <w:szCs w:val="18"/>
              </w:rPr>
              <w:t>The course begins with a discussion on the defini</w:t>
            </w:r>
            <w:r w:rsidR="00463A3B" w:rsidRPr="00463A3B">
              <w:rPr>
                <w:rFonts w:cs="Arial"/>
                <w:sz w:val="18"/>
                <w:szCs w:val="18"/>
              </w:rPr>
              <w:t>ti</w:t>
            </w:r>
            <w:r w:rsidRPr="00463A3B">
              <w:rPr>
                <w:rFonts w:cs="Arial"/>
                <w:sz w:val="18"/>
                <w:szCs w:val="18"/>
              </w:rPr>
              <w:t>on of philosophy, art, technique, science and magic. It covers, in the form of survey, the development of Western philosophy from Plato and Aristotle to the present day. It also works on Judaism, Christianity, Islam, Persian thought and Bud</w:t>
            </w:r>
            <w:r w:rsidR="00463A3B" w:rsidRPr="00463A3B">
              <w:rPr>
                <w:rFonts w:cs="Arial"/>
                <w:sz w:val="18"/>
                <w:szCs w:val="18"/>
              </w:rPr>
              <w:t>d</w:t>
            </w:r>
            <w:r w:rsidRPr="00463A3B">
              <w:rPr>
                <w:rFonts w:cs="Arial"/>
                <w:sz w:val="18"/>
                <w:szCs w:val="18"/>
              </w:rPr>
              <w:t xml:space="preserve">hism. </w:t>
            </w:r>
          </w:p>
        </w:tc>
      </w:tr>
    </w:tbl>
    <w:p w:rsidR="001D7DDA" w:rsidRPr="00463A3B" w:rsidRDefault="001D7DDA">
      <w:pPr>
        <w:rPr>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10"/>
        <w:gridCol w:w="2113"/>
        <w:gridCol w:w="6"/>
        <w:gridCol w:w="230"/>
        <w:gridCol w:w="1890"/>
        <w:gridCol w:w="2247"/>
        <w:gridCol w:w="21"/>
        <w:gridCol w:w="2126"/>
      </w:tblGrid>
      <w:tr w:rsidR="001D7DDA" w:rsidRPr="00463A3B" w:rsidTr="001307C0">
        <w:trPr>
          <w:trHeight w:val="448"/>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1D7DDA" w:rsidRPr="00463A3B" w:rsidRDefault="001D7DDA" w:rsidP="00B1688B">
            <w:pPr>
              <w:rPr>
                <w:sz w:val="18"/>
                <w:szCs w:val="18"/>
              </w:rPr>
            </w:pPr>
            <w:r w:rsidRPr="00463A3B">
              <w:rPr>
                <w:b/>
                <w:sz w:val="18"/>
                <w:szCs w:val="18"/>
              </w:rPr>
              <w:t>Prerequisites</w:t>
            </w:r>
            <w:r w:rsidRPr="00463A3B">
              <w:rPr>
                <w:sz w:val="18"/>
                <w:szCs w:val="18"/>
              </w:rPr>
              <w:t xml:space="preserve"> </w:t>
            </w:r>
          </w:p>
          <w:p w:rsidR="001D7DDA" w:rsidRPr="00463A3B" w:rsidRDefault="001D7DDA" w:rsidP="00B1688B">
            <w:pPr>
              <w:rPr>
                <w:sz w:val="18"/>
                <w:szCs w:val="18"/>
              </w:rPr>
            </w:pPr>
            <w:r w:rsidRPr="00463A3B">
              <w:rPr>
                <w:sz w:val="18"/>
                <w:szCs w:val="18"/>
              </w:rPr>
              <w:t>(if any)</w:t>
            </w:r>
          </w:p>
          <w:p w:rsidR="001D7DDA" w:rsidRPr="00463A3B" w:rsidRDefault="001D7DDA" w:rsidP="00B1688B">
            <w:pPr>
              <w:rPr>
                <w:b/>
                <w:sz w:val="18"/>
                <w:szCs w:val="18"/>
              </w:rPr>
            </w:pPr>
            <w:r w:rsidRPr="00463A3B">
              <w:rPr>
                <w:i/>
                <w:sz w:val="18"/>
                <w:szCs w:val="18"/>
              </w:rPr>
              <w:t>Give course codes and check all that are applicable.</w:t>
            </w:r>
          </w:p>
        </w:tc>
        <w:tc>
          <w:tcPr>
            <w:tcW w:w="2113" w:type="dxa"/>
            <w:tcBorders>
              <w:left w:val="single" w:sz="4" w:space="0" w:color="auto"/>
              <w:bottom w:val="nil"/>
            </w:tcBorders>
            <w:vAlign w:val="center"/>
          </w:tcPr>
          <w:p w:rsidR="001D7DDA" w:rsidRPr="00463A3B" w:rsidRDefault="001D7DDA" w:rsidP="00B1688B">
            <w:pPr>
              <w:jc w:val="center"/>
              <w:rPr>
                <w:sz w:val="18"/>
                <w:szCs w:val="18"/>
              </w:rPr>
            </w:pPr>
            <w:r w:rsidRPr="00463A3B">
              <w:rPr>
                <w:sz w:val="18"/>
                <w:szCs w:val="18"/>
              </w:rPr>
              <w:t>1</w:t>
            </w:r>
            <w:r w:rsidRPr="00463A3B">
              <w:rPr>
                <w:sz w:val="18"/>
                <w:szCs w:val="18"/>
                <w:vertAlign w:val="superscript"/>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gridCol w:w="284"/>
              <w:gridCol w:w="284"/>
              <w:gridCol w:w="284"/>
              <w:gridCol w:w="284"/>
              <w:gridCol w:w="284"/>
              <w:gridCol w:w="284"/>
            </w:tblGrid>
            <w:tr w:rsidR="001D7DDA" w:rsidRPr="00463A3B"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1D7DDA" w:rsidRPr="00463A3B" w:rsidRDefault="001D7DDA"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1D7DDA" w:rsidRPr="00463A3B" w:rsidRDefault="001D7DDA"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1D7DDA" w:rsidRPr="00463A3B" w:rsidRDefault="001D7DDA"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1D7DDA" w:rsidRPr="00463A3B" w:rsidRDefault="001D7DDA"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1D7DDA" w:rsidRPr="00463A3B" w:rsidRDefault="001D7DDA"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1D7DDA" w:rsidRPr="00463A3B" w:rsidRDefault="001D7DDA"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1D7DDA" w:rsidRPr="00463A3B" w:rsidRDefault="001D7DDA" w:rsidP="00B1688B">
                  <w:pPr>
                    <w:spacing w:before="40" w:after="40"/>
                    <w:jc w:val="center"/>
                    <w:rPr>
                      <w:sz w:val="18"/>
                      <w:szCs w:val="18"/>
                    </w:rPr>
                  </w:pPr>
                </w:p>
              </w:tc>
            </w:tr>
          </w:tbl>
          <w:p w:rsidR="001D7DDA" w:rsidRPr="00463A3B" w:rsidRDefault="001D7DDA" w:rsidP="00B1688B">
            <w:pPr>
              <w:rPr>
                <w:b/>
                <w:sz w:val="18"/>
                <w:szCs w:val="18"/>
              </w:rPr>
            </w:pPr>
          </w:p>
        </w:tc>
        <w:tc>
          <w:tcPr>
            <w:tcW w:w="2126" w:type="dxa"/>
            <w:gridSpan w:val="3"/>
            <w:tcBorders>
              <w:bottom w:val="nil"/>
            </w:tcBorders>
            <w:vAlign w:val="center"/>
          </w:tcPr>
          <w:p w:rsidR="001D7DDA" w:rsidRPr="00463A3B" w:rsidRDefault="001D7DDA" w:rsidP="00B1688B">
            <w:pPr>
              <w:jc w:val="center"/>
              <w:rPr>
                <w:sz w:val="18"/>
                <w:szCs w:val="18"/>
              </w:rPr>
            </w:pPr>
            <w:r w:rsidRPr="00463A3B">
              <w:rPr>
                <w:sz w:val="18"/>
                <w:szCs w:val="18"/>
              </w:rPr>
              <w:t>2</w:t>
            </w:r>
            <w:r w:rsidRPr="00463A3B">
              <w:rPr>
                <w:sz w:val="18"/>
                <w:szCs w:val="18"/>
                <w:vertAlign w:val="superscript"/>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gridCol w:w="284"/>
              <w:gridCol w:w="284"/>
              <w:gridCol w:w="284"/>
              <w:gridCol w:w="284"/>
              <w:gridCol w:w="284"/>
              <w:gridCol w:w="284"/>
            </w:tblGrid>
            <w:tr w:rsidR="001D7DDA" w:rsidRPr="00463A3B"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1D7DDA" w:rsidRPr="00463A3B" w:rsidRDefault="001D7DDA"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1D7DDA" w:rsidRPr="00463A3B" w:rsidRDefault="001D7DDA"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1D7DDA" w:rsidRPr="00463A3B" w:rsidRDefault="001D7DDA"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1D7DDA" w:rsidRPr="00463A3B" w:rsidRDefault="001D7DDA"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1D7DDA" w:rsidRPr="00463A3B" w:rsidRDefault="001D7DDA"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1D7DDA" w:rsidRPr="00463A3B" w:rsidRDefault="001D7DDA"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1D7DDA" w:rsidRPr="00463A3B" w:rsidRDefault="001D7DDA" w:rsidP="00B1688B">
                  <w:pPr>
                    <w:spacing w:before="40" w:after="40"/>
                    <w:jc w:val="center"/>
                    <w:rPr>
                      <w:sz w:val="18"/>
                      <w:szCs w:val="18"/>
                    </w:rPr>
                  </w:pPr>
                </w:p>
              </w:tc>
            </w:tr>
          </w:tbl>
          <w:p w:rsidR="001D7DDA" w:rsidRPr="00463A3B" w:rsidRDefault="001D7DDA" w:rsidP="00B1688B">
            <w:pPr>
              <w:spacing w:before="40" w:after="40"/>
              <w:rPr>
                <w:b/>
                <w:sz w:val="18"/>
                <w:szCs w:val="18"/>
              </w:rPr>
            </w:pPr>
          </w:p>
        </w:tc>
        <w:tc>
          <w:tcPr>
            <w:tcW w:w="2268" w:type="dxa"/>
            <w:gridSpan w:val="2"/>
            <w:tcBorders>
              <w:bottom w:val="nil"/>
            </w:tcBorders>
            <w:vAlign w:val="center"/>
          </w:tcPr>
          <w:p w:rsidR="001D7DDA" w:rsidRPr="00463A3B" w:rsidRDefault="001D7DDA" w:rsidP="00B1688B">
            <w:pPr>
              <w:jc w:val="center"/>
              <w:rPr>
                <w:sz w:val="18"/>
                <w:szCs w:val="18"/>
              </w:rPr>
            </w:pPr>
            <w:r w:rsidRPr="00463A3B">
              <w:rPr>
                <w:sz w:val="18"/>
                <w:szCs w:val="18"/>
              </w:rPr>
              <w:t>3</w:t>
            </w:r>
            <w:r w:rsidRPr="00463A3B">
              <w:rPr>
                <w:sz w:val="18"/>
                <w:szCs w:val="18"/>
                <w:vertAlign w:val="superscript"/>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gridCol w:w="284"/>
              <w:gridCol w:w="284"/>
              <w:gridCol w:w="284"/>
              <w:gridCol w:w="284"/>
              <w:gridCol w:w="284"/>
              <w:gridCol w:w="284"/>
            </w:tblGrid>
            <w:tr w:rsidR="001D7DDA" w:rsidRPr="00463A3B"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1D7DDA" w:rsidRPr="00463A3B" w:rsidRDefault="001D7DDA"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1D7DDA" w:rsidRPr="00463A3B" w:rsidRDefault="001D7DDA"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1D7DDA" w:rsidRPr="00463A3B" w:rsidRDefault="001D7DDA"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1D7DDA" w:rsidRPr="00463A3B" w:rsidRDefault="001D7DDA"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1D7DDA" w:rsidRPr="00463A3B" w:rsidRDefault="001D7DDA"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1D7DDA" w:rsidRPr="00463A3B" w:rsidRDefault="001D7DDA"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1D7DDA" w:rsidRPr="00463A3B" w:rsidRDefault="001D7DDA" w:rsidP="00B1688B">
                  <w:pPr>
                    <w:spacing w:before="40" w:after="40"/>
                    <w:jc w:val="center"/>
                    <w:rPr>
                      <w:sz w:val="18"/>
                      <w:szCs w:val="18"/>
                    </w:rPr>
                  </w:pPr>
                </w:p>
              </w:tc>
            </w:tr>
          </w:tbl>
          <w:p w:rsidR="001D7DDA" w:rsidRPr="00463A3B" w:rsidRDefault="001D7DDA" w:rsidP="00B1688B">
            <w:pPr>
              <w:spacing w:before="40" w:after="40"/>
              <w:rPr>
                <w:sz w:val="18"/>
                <w:szCs w:val="18"/>
              </w:rPr>
            </w:pPr>
          </w:p>
        </w:tc>
        <w:tc>
          <w:tcPr>
            <w:tcW w:w="2126" w:type="dxa"/>
            <w:tcBorders>
              <w:bottom w:val="nil"/>
            </w:tcBorders>
            <w:vAlign w:val="center"/>
          </w:tcPr>
          <w:p w:rsidR="001D7DDA" w:rsidRPr="00463A3B" w:rsidRDefault="001D7DDA" w:rsidP="00B1688B">
            <w:pPr>
              <w:jc w:val="center"/>
              <w:rPr>
                <w:sz w:val="18"/>
                <w:szCs w:val="18"/>
              </w:rPr>
            </w:pPr>
            <w:r w:rsidRPr="00463A3B">
              <w:rPr>
                <w:sz w:val="18"/>
                <w:szCs w:val="18"/>
              </w:rPr>
              <w:t>4</w:t>
            </w:r>
            <w:r w:rsidRPr="00463A3B">
              <w:rPr>
                <w:sz w:val="18"/>
                <w:szCs w:val="18"/>
                <w:vertAlign w:val="superscript"/>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gridCol w:w="284"/>
              <w:gridCol w:w="284"/>
              <w:gridCol w:w="284"/>
              <w:gridCol w:w="284"/>
              <w:gridCol w:w="284"/>
              <w:gridCol w:w="284"/>
            </w:tblGrid>
            <w:tr w:rsidR="001D7DDA" w:rsidRPr="00463A3B"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1D7DDA" w:rsidRPr="00463A3B" w:rsidRDefault="001D7DDA"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1D7DDA" w:rsidRPr="00463A3B" w:rsidRDefault="001D7DDA"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1D7DDA" w:rsidRPr="00463A3B" w:rsidRDefault="001D7DDA"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1D7DDA" w:rsidRPr="00463A3B" w:rsidRDefault="001D7DDA"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1D7DDA" w:rsidRPr="00463A3B" w:rsidRDefault="001D7DDA"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1D7DDA" w:rsidRPr="00463A3B" w:rsidRDefault="001D7DDA"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1D7DDA" w:rsidRPr="00463A3B" w:rsidRDefault="001D7DDA" w:rsidP="00B1688B">
                  <w:pPr>
                    <w:spacing w:before="40" w:after="40"/>
                    <w:jc w:val="center"/>
                    <w:rPr>
                      <w:sz w:val="18"/>
                      <w:szCs w:val="18"/>
                    </w:rPr>
                  </w:pPr>
                </w:p>
              </w:tc>
            </w:tr>
          </w:tbl>
          <w:p w:rsidR="001D7DDA" w:rsidRPr="00463A3B" w:rsidRDefault="001D7DDA" w:rsidP="00B1688B">
            <w:pPr>
              <w:rPr>
                <w:b/>
                <w:sz w:val="18"/>
                <w:szCs w:val="18"/>
              </w:rPr>
            </w:pPr>
          </w:p>
        </w:tc>
      </w:tr>
      <w:tr w:rsidR="001D7DDA" w:rsidRPr="00463A3B" w:rsidTr="001307C0">
        <w:trPr>
          <w:trHeight w:val="104"/>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1D7DDA" w:rsidRPr="00463A3B" w:rsidRDefault="001D7DDA" w:rsidP="00B1688B">
            <w:pPr>
              <w:rPr>
                <w:sz w:val="18"/>
                <w:szCs w:val="18"/>
              </w:rPr>
            </w:pPr>
          </w:p>
        </w:tc>
        <w:tc>
          <w:tcPr>
            <w:tcW w:w="2119" w:type="dxa"/>
            <w:gridSpan w:val="2"/>
            <w:tcBorders>
              <w:top w:val="nil"/>
              <w:left w:val="single" w:sz="4" w:space="0" w:color="auto"/>
            </w:tcBorders>
            <w:vAlign w:val="center"/>
          </w:tcPr>
          <w:p w:rsidR="001D7DDA" w:rsidRPr="00463A3B" w:rsidRDefault="001D7DDA" w:rsidP="00B1688B">
            <w:pPr>
              <w:jc w:val="center"/>
              <w:rPr>
                <w:sz w:val="18"/>
                <w:szCs w:val="18"/>
              </w:rPr>
            </w:pPr>
          </w:p>
        </w:tc>
        <w:tc>
          <w:tcPr>
            <w:tcW w:w="2120" w:type="dxa"/>
            <w:gridSpan w:val="2"/>
            <w:tcBorders>
              <w:top w:val="nil"/>
              <w:left w:val="nil"/>
            </w:tcBorders>
            <w:vAlign w:val="center"/>
          </w:tcPr>
          <w:p w:rsidR="001D7DDA" w:rsidRPr="00463A3B" w:rsidRDefault="001D7DDA" w:rsidP="00B1688B">
            <w:pPr>
              <w:jc w:val="center"/>
              <w:rPr>
                <w:sz w:val="18"/>
                <w:szCs w:val="18"/>
              </w:rPr>
            </w:pPr>
          </w:p>
        </w:tc>
        <w:tc>
          <w:tcPr>
            <w:tcW w:w="2268" w:type="dxa"/>
            <w:gridSpan w:val="2"/>
            <w:tcBorders>
              <w:top w:val="nil"/>
              <w:left w:val="nil"/>
            </w:tcBorders>
            <w:vAlign w:val="center"/>
          </w:tcPr>
          <w:p w:rsidR="001D7DDA" w:rsidRPr="00463A3B" w:rsidRDefault="001D7DDA" w:rsidP="00B1688B">
            <w:pPr>
              <w:jc w:val="center"/>
              <w:rPr>
                <w:sz w:val="18"/>
                <w:szCs w:val="18"/>
              </w:rPr>
            </w:pPr>
          </w:p>
        </w:tc>
        <w:tc>
          <w:tcPr>
            <w:tcW w:w="2126" w:type="dxa"/>
            <w:tcBorders>
              <w:top w:val="nil"/>
              <w:left w:val="nil"/>
            </w:tcBorders>
            <w:vAlign w:val="center"/>
          </w:tcPr>
          <w:p w:rsidR="001D7DDA" w:rsidRPr="00463A3B" w:rsidRDefault="001D7DDA" w:rsidP="00B1688B">
            <w:pPr>
              <w:jc w:val="center"/>
              <w:rPr>
                <w:sz w:val="18"/>
                <w:szCs w:val="18"/>
              </w:rPr>
            </w:pPr>
          </w:p>
        </w:tc>
      </w:tr>
      <w:tr w:rsidR="001D7DDA" w:rsidRPr="00463A3B" w:rsidTr="001307C0">
        <w:trPr>
          <w:trHeight w:val="44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1D7DDA" w:rsidRPr="00463A3B" w:rsidRDefault="001D7DDA" w:rsidP="00B1688B">
            <w:pPr>
              <w:rPr>
                <w:sz w:val="18"/>
                <w:szCs w:val="18"/>
              </w:rPr>
            </w:pPr>
          </w:p>
        </w:tc>
        <w:tc>
          <w:tcPr>
            <w:tcW w:w="2349" w:type="dxa"/>
            <w:gridSpan w:val="3"/>
            <w:tcBorders>
              <w:left w:val="single" w:sz="4" w:space="0" w:color="auto"/>
            </w:tcBorders>
            <w:vAlign w:val="center"/>
          </w:tcPr>
          <w:p w:rsidR="001D7DDA" w:rsidRPr="00463A3B" w:rsidRDefault="00EC7775" w:rsidP="00B1688B">
            <w:pPr>
              <w:spacing w:before="40" w:after="40"/>
              <w:rPr>
                <w:b/>
                <w:sz w:val="18"/>
                <w:szCs w:val="18"/>
              </w:rPr>
            </w:pPr>
            <w:r w:rsidRPr="00463A3B">
              <w:rPr>
                <w:sz w:val="18"/>
                <w:szCs w:val="18"/>
              </w:rPr>
              <w:fldChar w:fldCharType="begin">
                <w:ffData>
                  <w:name w:val=""/>
                  <w:enabled/>
                  <w:calcOnExit w:val="0"/>
                  <w:checkBox>
                    <w:size w:val="18"/>
                    <w:default w:val="0"/>
                  </w:checkBox>
                </w:ffData>
              </w:fldChar>
            </w:r>
            <w:r w:rsidR="001D7DDA" w:rsidRPr="00463A3B">
              <w:rPr>
                <w:sz w:val="18"/>
                <w:szCs w:val="18"/>
              </w:rPr>
              <w:instrText xml:space="preserve"> FORMCHECKBOX </w:instrText>
            </w:r>
            <w:r>
              <w:rPr>
                <w:sz w:val="18"/>
                <w:szCs w:val="18"/>
              </w:rPr>
            </w:r>
            <w:r>
              <w:rPr>
                <w:sz w:val="18"/>
                <w:szCs w:val="18"/>
              </w:rPr>
              <w:fldChar w:fldCharType="separate"/>
            </w:r>
            <w:r w:rsidRPr="00463A3B">
              <w:rPr>
                <w:sz w:val="18"/>
                <w:szCs w:val="18"/>
              </w:rPr>
              <w:fldChar w:fldCharType="end"/>
            </w:r>
            <w:r w:rsidR="001D7DDA" w:rsidRPr="00463A3B">
              <w:rPr>
                <w:sz w:val="18"/>
                <w:szCs w:val="18"/>
              </w:rPr>
              <w:t xml:space="preserve"> Consent of the Instructor</w:t>
            </w:r>
          </w:p>
        </w:tc>
        <w:tc>
          <w:tcPr>
            <w:tcW w:w="1890" w:type="dxa"/>
            <w:vAlign w:val="center"/>
          </w:tcPr>
          <w:p w:rsidR="001D7DDA" w:rsidRPr="00463A3B" w:rsidRDefault="00EC7775" w:rsidP="00B1688B">
            <w:pPr>
              <w:spacing w:before="40" w:after="40"/>
              <w:rPr>
                <w:b/>
                <w:sz w:val="18"/>
                <w:szCs w:val="18"/>
              </w:rPr>
            </w:pPr>
            <w:r w:rsidRPr="00463A3B">
              <w:rPr>
                <w:sz w:val="18"/>
                <w:szCs w:val="18"/>
              </w:rPr>
              <w:fldChar w:fldCharType="begin">
                <w:ffData>
                  <w:name w:val=""/>
                  <w:enabled/>
                  <w:calcOnExit w:val="0"/>
                  <w:checkBox>
                    <w:size w:val="18"/>
                    <w:default w:val="0"/>
                  </w:checkBox>
                </w:ffData>
              </w:fldChar>
            </w:r>
            <w:r w:rsidR="001D7DDA" w:rsidRPr="00463A3B">
              <w:rPr>
                <w:sz w:val="18"/>
                <w:szCs w:val="18"/>
              </w:rPr>
              <w:instrText xml:space="preserve"> FORMCHECKBOX </w:instrText>
            </w:r>
            <w:r>
              <w:rPr>
                <w:sz w:val="18"/>
                <w:szCs w:val="18"/>
              </w:rPr>
            </w:r>
            <w:r>
              <w:rPr>
                <w:sz w:val="18"/>
                <w:szCs w:val="18"/>
              </w:rPr>
              <w:fldChar w:fldCharType="separate"/>
            </w:r>
            <w:r w:rsidRPr="00463A3B">
              <w:rPr>
                <w:sz w:val="18"/>
                <w:szCs w:val="18"/>
              </w:rPr>
              <w:fldChar w:fldCharType="end"/>
            </w:r>
            <w:r w:rsidR="001D7DDA" w:rsidRPr="00463A3B">
              <w:rPr>
                <w:sz w:val="18"/>
                <w:szCs w:val="18"/>
              </w:rPr>
              <w:t xml:space="preserve"> Senior Standing</w:t>
            </w:r>
          </w:p>
        </w:tc>
        <w:tc>
          <w:tcPr>
            <w:tcW w:w="4394" w:type="dxa"/>
            <w:gridSpan w:val="3"/>
            <w:vAlign w:val="bottom"/>
          </w:tcPr>
          <w:p w:rsidR="001D7DDA" w:rsidRPr="00463A3B" w:rsidRDefault="00EC7775" w:rsidP="00B1688B">
            <w:pPr>
              <w:spacing w:before="100"/>
              <w:rPr>
                <w:b/>
                <w:sz w:val="18"/>
                <w:szCs w:val="18"/>
              </w:rPr>
            </w:pPr>
            <w:r w:rsidRPr="00EC7775">
              <w:rPr>
                <w:noProof/>
                <w:sz w:val="18"/>
                <w:szCs w:val="18"/>
                <w:lang w:val="tr-TR" w:eastAsia="tr-TR"/>
              </w:rPr>
              <w:pict>
                <v:shapetype id="_x0000_t202" coordsize="21600,21600" o:spt="202" path="m,l,21600r21600,l21600,xe">
                  <v:stroke joinstyle="miter"/>
                  <v:path gradientshapeok="t" o:connecttype="rect"/>
                </v:shapetype>
                <v:shape id="Text Box 2" o:spid="_x0000_s1026" type="#_x0000_t202" style="position:absolute;margin-left:72.35pt;margin-top:1.35pt;width:138.8pt;height:1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">
                  <v:textbox inset=".5mm,.5mm,.5mm,.5mm">
                    <w:txbxContent>
                      <w:p w:rsidR="00D533B0" w:rsidRPr="00973F4F" w:rsidRDefault="00D533B0" w:rsidP="008766E8">
                        <w:pPr>
                          <w:rPr>
                            <w:sz w:val="12"/>
                            <w:lang w:val="tr-TR"/>
                          </w:rPr>
                        </w:pPr>
                      </w:p>
                    </w:txbxContent>
                  </v:textbox>
                </v:shape>
              </w:pict>
            </w:r>
            <w:r w:rsidRPr="00463A3B">
              <w:rPr>
                <w:sz w:val="18"/>
                <w:szCs w:val="18"/>
              </w:rPr>
              <w:fldChar w:fldCharType="begin">
                <w:ffData>
                  <w:name w:val=""/>
                  <w:enabled/>
                  <w:calcOnExit w:val="0"/>
                  <w:checkBox>
                    <w:size w:val="18"/>
                    <w:default w:val="0"/>
                  </w:checkBox>
                </w:ffData>
              </w:fldChar>
            </w:r>
            <w:r w:rsidR="001D7DDA" w:rsidRPr="00463A3B">
              <w:rPr>
                <w:sz w:val="18"/>
                <w:szCs w:val="18"/>
              </w:rPr>
              <w:instrText xml:space="preserve"> FORMCHECKBOX </w:instrText>
            </w:r>
            <w:r>
              <w:rPr>
                <w:sz w:val="18"/>
                <w:szCs w:val="18"/>
              </w:rPr>
            </w:r>
            <w:r>
              <w:rPr>
                <w:sz w:val="18"/>
                <w:szCs w:val="18"/>
              </w:rPr>
              <w:fldChar w:fldCharType="separate"/>
            </w:r>
            <w:r w:rsidRPr="00463A3B">
              <w:rPr>
                <w:sz w:val="18"/>
                <w:szCs w:val="18"/>
              </w:rPr>
              <w:fldChar w:fldCharType="end"/>
            </w:r>
            <w:r w:rsidR="001D7DDA" w:rsidRPr="00463A3B">
              <w:rPr>
                <w:sz w:val="18"/>
                <w:szCs w:val="18"/>
              </w:rPr>
              <w:t xml:space="preserve"> Give others, if any. </w:t>
            </w:r>
          </w:p>
        </w:tc>
      </w:tr>
      <w:tr w:rsidR="001D7DDA" w:rsidRPr="00463A3B" w:rsidTr="001307C0">
        <w:trPr>
          <w:trHeight w:val="424"/>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1D7DDA" w:rsidRPr="00463A3B" w:rsidRDefault="001D7DDA" w:rsidP="00B1688B">
            <w:pPr>
              <w:rPr>
                <w:sz w:val="18"/>
                <w:szCs w:val="18"/>
              </w:rPr>
            </w:pPr>
            <w:r w:rsidRPr="00463A3B">
              <w:rPr>
                <w:b/>
                <w:sz w:val="18"/>
                <w:szCs w:val="18"/>
              </w:rPr>
              <w:t>Co-requisites</w:t>
            </w:r>
            <w:r w:rsidRPr="00463A3B">
              <w:rPr>
                <w:sz w:val="18"/>
                <w:szCs w:val="18"/>
              </w:rPr>
              <w:t xml:space="preserve"> </w:t>
            </w:r>
          </w:p>
          <w:p w:rsidR="001D7DDA" w:rsidRPr="00463A3B" w:rsidRDefault="001D7DDA" w:rsidP="00B1688B">
            <w:pPr>
              <w:rPr>
                <w:b/>
                <w:sz w:val="18"/>
                <w:szCs w:val="18"/>
              </w:rPr>
            </w:pPr>
            <w:r w:rsidRPr="00463A3B">
              <w:rPr>
                <w:sz w:val="18"/>
                <w:szCs w:val="18"/>
              </w:rPr>
              <w:t>(if any)</w:t>
            </w:r>
          </w:p>
        </w:tc>
        <w:tc>
          <w:tcPr>
            <w:tcW w:w="2113" w:type="dxa"/>
            <w:tcBorders>
              <w:left w:val="single" w:sz="4" w:space="0" w:color="auto"/>
              <w:bottom w:val="nil"/>
            </w:tcBorders>
            <w:vAlign w:val="center"/>
          </w:tcPr>
          <w:p w:rsidR="001D7DDA" w:rsidRPr="00463A3B" w:rsidRDefault="001D7DDA" w:rsidP="00B1688B">
            <w:pPr>
              <w:jc w:val="center"/>
              <w:rPr>
                <w:sz w:val="18"/>
                <w:szCs w:val="18"/>
              </w:rPr>
            </w:pPr>
            <w:r w:rsidRPr="00463A3B">
              <w:rPr>
                <w:sz w:val="18"/>
                <w:szCs w:val="18"/>
              </w:rPr>
              <w:t>1</w:t>
            </w:r>
            <w:r w:rsidRPr="00463A3B">
              <w:rPr>
                <w:sz w:val="18"/>
                <w:szCs w:val="18"/>
                <w:vertAlign w:val="superscript"/>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gridCol w:w="284"/>
              <w:gridCol w:w="284"/>
              <w:gridCol w:w="284"/>
              <w:gridCol w:w="284"/>
              <w:gridCol w:w="284"/>
              <w:gridCol w:w="284"/>
            </w:tblGrid>
            <w:tr w:rsidR="001D7DDA" w:rsidRPr="00463A3B"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1D7DDA" w:rsidRPr="00463A3B" w:rsidRDefault="001D7DDA"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1D7DDA" w:rsidRPr="00463A3B" w:rsidRDefault="001D7DDA"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1D7DDA" w:rsidRPr="00463A3B" w:rsidRDefault="001D7DDA"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1D7DDA" w:rsidRPr="00463A3B" w:rsidRDefault="001D7DDA"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1D7DDA" w:rsidRPr="00463A3B" w:rsidRDefault="001D7DDA"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1D7DDA" w:rsidRPr="00463A3B" w:rsidRDefault="001D7DDA"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1D7DDA" w:rsidRPr="00463A3B" w:rsidRDefault="001D7DDA" w:rsidP="00B1688B">
                  <w:pPr>
                    <w:spacing w:before="40" w:after="40"/>
                    <w:jc w:val="center"/>
                    <w:rPr>
                      <w:sz w:val="18"/>
                      <w:szCs w:val="18"/>
                    </w:rPr>
                  </w:pPr>
                </w:p>
              </w:tc>
            </w:tr>
          </w:tbl>
          <w:p w:rsidR="001D7DDA" w:rsidRPr="00463A3B" w:rsidRDefault="001D7DDA" w:rsidP="00B1688B">
            <w:pPr>
              <w:rPr>
                <w:b/>
                <w:sz w:val="18"/>
                <w:szCs w:val="18"/>
              </w:rPr>
            </w:pPr>
          </w:p>
        </w:tc>
        <w:tc>
          <w:tcPr>
            <w:tcW w:w="2126" w:type="dxa"/>
            <w:gridSpan w:val="3"/>
            <w:tcBorders>
              <w:left w:val="nil"/>
              <w:bottom w:val="nil"/>
            </w:tcBorders>
            <w:vAlign w:val="center"/>
          </w:tcPr>
          <w:p w:rsidR="001D7DDA" w:rsidRPr="00463A3B" w:rsidRDefault="001D7DDA" w:rsidP="00B1688B">
            <w:pPr>
              <w:jc w:val="center"/>
              <w:rPr>
                <w:sz w:val="18"/>
                <w:szCs w:val="18"/>
              </w:rPr>
            </w:pPr>
            <w:r w:rsidRPr="00463A3B">
              <w:rPr>
                <w:sz w:val="18"/>
                <w:szCs w:val="18"/>
              </w:rPr>
              <w:t>2</w:t>
            </w:r>
            <w:r w:rsidRPr="00463A3B">
              <w:rPr>
                <w:sz w:val="18"/>
                <w:szCs w:val="18"/>
                <w:vertAlign w:val="superscript"/>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gridCol w:w="284"/>
              <w:gridCol w:w="284"/>
              <w:gridCol w:w="284"/>
              <w:gridCol w:w="284"/>
              <w:gridCol w:w="284"/>
              <w:gridCol w:w="284"/>
            </w:tblGrid>
            <w:tr w:rsidR="001D7DDA" w:rsidRPr="00463A3B"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1D7DDA" w:rsidRPr="00463A3B" w:rsidRDefault="001D7DDA"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1D7DDA" w:rsidRPr="00463A3B" w:rsidRDefault="001D7DDA"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1D7DDA" w:rsidRPr="00463A3B" w:rsidRDefault="001D7DDA"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1D7DDA" w:rsidRPr="00463A3B" w:rsidRDefault="001D7DDA"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1D7DDA" w:rsidRPr="00463A3B" w:rsidRDefault="001D7DDA"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1D7DDA" w:rsidRPr="00463A3B" w:rsidRDefault="001D7DDA"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1D7DDA" w:rsidRPr="00463A3B" w:rsidRDefault="001D7DDA" w:rsidP="00B1688B">
                  <w:pPr>
                    <w:spacing w:before="40" w:after="40"/>
                    <w:jc w:val="center"/>
                    <w:rPr>
                      <w:sz w:val="18"/>
                      <w:szCs w:val="18"/>
                    </w:rPr>
                  </w:pPr>
                </w:p>
              </w:tc>
            </w:tr>
          </w:tbl>
          <w:p w:rsidR="001D7DDA" w:rsidRPr="00463A3B" w:rsidRDefault="001D7DDA" w:rsidP="00B1688B">
            <w:pPr>
              <w:spacing w:before="40" w:after="40"/>
              <w:rPr>
                <w:b/>
                <w:sz w:val="18"/>
                <w:szCs w:val="18"/>
              </w:rPr>
            </w:pPr>
          </w:p>
        </w:tc>
        <w:tc>
          <w:tcPr>
            <w:tcW w:w="2247" w:type="dxa"/>
            <w:tcBorders>
              <w:left w:val="nil"/>
              <w:bottom w:val="nil"/>
            </w:tcBorders>
            <w:vAlign w:val="center"/>
          </w:tcPr>
          <w:p w:rsidR="001D7DDA" w:rsidRPr="00463A3B" w:rsidRDefault="001D7DDA" w:rsidP="00B1688B">
            <w:pPr>
              <w:jc w:val="center"/>
              <w:rPr>
                <w:sz w:val="18"/>
                <w:szCs w:val="18"/>
              </w:rPr>
            </w:pPr>
            <w:r w:rsidRPr="00463A3B">
              <w:rPr>
                <w:sz w:val="18"/>
                <w:szCs w:val="18"/>
              </w:rPr>
              <w:t>3</w:t>
            </w:r>
            <w:r w:rsidRPr="00463A3B">
              <w:rPr>
                <w:sz w:val="18"/>
                <w:szCs w:val="18"/>
                <w:vertAlign w:val="superscript"/>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gridCol w:w="284"/>
              <w:gridCol w:w="284"/>
              <w:gridCol w:w="284"/>
              <w:gridCol w:w="284"/>
              <w:gridCol w:w="284"/>
              <w:gridCol w:w="284"/>
            </w:tblGrid>
            <w:tr w:rsidR="001D7DDA" w:rsidRPr="00463A3B"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1D7DDA" w:rsidRPr="00463A3B" w:rsidRDefault="001D7DDA"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1D7DDA" w:rsidRPr="00463A3B" w:rsidRDefault="001D7DDA"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1D7DDA" w:rsidRPr="00463A3B" w:rsidRDefault="001D7DDA"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1D7DDA" w:rsidRPr="00463A3B" w:rsidRDefault="001D7DDA"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1D7DDA" w:rsidRPr="00463A3B" w:rsidRDefault="001D7DDA"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1D7DDA" w:rsidRPr="00463A3B" w:rsidRDefault="001D7DDA"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1D7DDA" w:rsidRPr="00463A3B" w:rsidRDefault="001D7DDA" w:rsidP="00B1688B">
                  <w:pPr>
                    <w:spacing w:before="40" w:after="40"/>
                    <w:jc w:val="center"/>
                    <w:rPr>
                      <w:sz w:val="18"/>
                      <w:szCs w:val="18"/>
                    </w:rPr>
                  </w:pPr>
                </w:p>
              </w:tc>
            </w:tr>
          </w:tbl>
          <w:p w:rsidR="001D7DDA" w:rsidRPr="00463A3B" w:rsidRDefault="001D7DDA" w:rsidP="00B1688B">
            <w:pPr>
              <w:spacing w:before="40" w:after="40"/>
              <w:rPr>
                <w:sz w:val="18"/>
                <w:szCs w:val="18"/>
              </w:rPr>
            </w:pPr>
          </w:p>
        </w:tc>
        <w:tc>
          <w:tcPr>
            <w:tcW w:w="2147" w:type="dxa"/>
            <w:gridSpan w:val="2"/>
            <w:tcBorders>
              <w:left w:val="nil"/>
              <w:bottom w:val="nil"/>
            </w:tcBorders>
            <w:vAlign w:val="center"/>
          </w:tcPr>
          <w:p w:rsidR="001D7DDA" w:rsidRPr="00463A3B" w:rsidRDefault="001D7DDA" w:rsidP="00B1688B">
            <w:pPr>
              <w:jc w:val="center"/>
              <w:rPr>
                <w:sz w:val="18"/>
                <w:szCs w:val="18"/>
              </w:rPr>
            </w:pPr>
            <w:r w:rsidRPr="00463A3B">
              <w:rPr>
                <w:sz w:val="18"/>
                <w:szCs w:val="18"/>
              </w:rPr>
              <w:t>4</w:t>
            </w:r>
            <w:r w:rsidRPr="00463A3B">
              <w:rPr>
                <w:sz w:val="18"/>
                <w:szCs w:val="18"/>
                <w:vertAlign w:val="superscript"/>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gridCol w:w="284"/>
              <w:gridCol w:w="284"/>
              <w:gridCol w:w="284"/>
              <w:gridCol w:w="284"/>
              <w:gridCol w:w="284"/>
              <w:gridCol w:w="284"/>
            </w:tblGrid>
            <w:tr w:rsidR="001D7DDA" w:rsidRPr="00463A3B"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1D7DDA" w:rsidRPr="00463A3B" w:rsidRDefault="001D7DDA"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1D7DDA" w:rsidRPr="00463A3B" w:rsidRDefault="001D7DDA"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1D7DDA" w:rsidRPr="00463A3B" w:rsidRDefault="001D7DDA"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1D7DDA" w:rsidRPr="00463A3B" w:rsidRDefault="001D7DDA"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1D7DDA" w:rsidRPr="00463A3B" w:rsidRDefault="001D7DDA"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1D7DDA" w:rsidRPr="00463A3B" w:rsidRDefault="001D7DDA"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1D7DDA" w:rsidRPr="00463A3B" w:rsidRDefault="001D7DDA" w:rsidP="00B1688B">
                  <w:pPr>
                    <w:spacing w:before="40" w:after="40"/>
                    <w:jc w:val="center"/>
                    <w:rPr>
                      <w:sz w:val="18"/>
                      <w:szCs w:val="18"/>
                    </w:rPr>
                  </w:pPr>
                </w:p>
              </w:tc>
            </w:tr>
          </w:tbl>
          <w:p w:rsidR="001D7DDA" w:rsidRPr="00463A3B" w:rsidRDefault="001D7DDA" w:rsidP="00B1688B">
            <w:pPr>
              <w:rPr>
                <w:b/>
                <w:sz w:val="18"/>
                <w:szCs w:val="18"/>
              </w:rPr>
            </w:pPr>
          </w:p>
        </w:tc>
      </w:tr>
      <w:tr w:rsidR="001D7DDA" w:rsidRPr="00463A3B" w:rsidTr="001307C0">
        <w:trPr>
          <w:trHeight w:val="12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1D7DDA" w:rsidRPr="00463A3B" w:rsidRDefault="001D7DDA" w:rsidP="00B1688B">
            <w:pPr>
              <w:rPr>
                <w:sz w:val="18"/>
                <w:szCs w:val="18"/>
              </w:rPr>
            </w:pPr>
          </w:p>
        </w:tc>
        <w:tc>
          <w:tcPr>
            <w:tcW w:w="2113" w:type="dxa"/>
            <w:tcBorders>
              <w:top w:val="nil"/>
              <w:left w:val="single" w:sz="4" w:space="0" w:color="auto"/>
            </w:tcBorders>
            <w:vAlign w:val="center"/>
          </w:tcPr>
          <w:p w:rsidR="001D7DDA" w:rsidRPr="00463A3B" w:rsidRDefault="001D7DDA" w:rsidP="00B1688B">
            <w:pPr>
              <w:jc w:val="center"/>
              <w:rPr>
                <w:sz w:val="18"/>
                <w:szCs w:val="18"/>
              </w:rPr>
            </w:pPr>
          </w:p>
        </w:tc>
        <w:tc>
          <w:tcPr>
            <w:tcW w:w="2126" w:type="dxa"/>
            <w:gridSpan w:val="3"/>
            <w:tcBorders>
              <w:top w:val="nil"/>
              <w:left w:val="nil"/>
            </w:tcBorders>
            <w:vAlign w:val="center"/>
          </w:tcPr>
          <w:p w:rsidR="001D7DDA" w:rsidRPr="00463A3B" w:rsidRDefault="001D7DDA" w:rsidP="00B1688B">
            <w:pPr>
              <w:jc w:val="center"/>
              <w:rPr>
                <w:sz w:val="18"/>
                <w:szCs w:val="18"/>
              </w:rPr>
            </w:pPr>
          </w:p>
        </w:tc>
        <w:tc>
          <w:tcPr>
            <w:tcW w:w="2247" w:type="dxa"/>
            <w:tcBorders>
              <w:top w:val="nil"/>
              <w:left w:val="nil"/>
            </w:tcBorders>
            <w:vAlign w:val="center"/>
          </w:tcPr>
          <w:p w:rsidR="001D7DDA" w:rsidRPr="00463A3B" w:rsidRDefault="001D7DDA" w:rsidP="00B1688B">
            <w:pPr>
              <w:jc w:val="center"/>
              <w:rPr>
                <w:sz w:val="18"/>
                <w:szCs w:val="18"/>
              </w:rPr>
            </w:pPr>
          </w:p>
        </w:tc>
        <w:tc>
          <w:tcPr>
            <w:tcW w:w="2147" w:type="dxa"/>
            <w:gridSpan w:val="2"/>
            <w:tcBorders>
              <w:top w:val="nil"/>
              <w:left w:val="nil"/>
            </w:tcBorders>
            <w:vAlign w:val="center"/>
          </w:tcPr>
          <w:p w:rsidR="001D7DDA" w:rsidRPr="00463A3B" w:rsidRDefault="001D7DDA" w:rsidP="00B1688B">
            <w:pPr>
              <w:jc w:val="center"/>
              <w:rPr>
                <w:sz w:val="18"/>
                <w:szCs w:val="18"/>
              </w:rPr>
            </w:pPr>
          </w:p>
        </w:tc>
      </w:tr>
      <w:tr w:rsidR="001D7DDA" w:rsidRPr="00463A3B" w:rsidTr="001307C0">
        <w:trPr>
          <w:trHeight w:val="542"/>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1D7DDA" w:rsidRPr="00463A3B" w:rsidRDefault="001D7DDA" w:rsidP="00B1688B">
            <w:pPr>
              <w:spacing w:before="60"/>
              <w:rPr>
                <w:sz w:val="18"/>
                <w:szCs w:val="18"/>
              </w:rPr>
            </w:pPr>
            <w:r w:rsidRPr="00463A3B">
              <w:rPr>
                <w:b/>
                <w:sz w:val="18"/>
                <w:szCs w:val="18"/>
              </w:rPr>
              <w:t>Course Type</w:t>
            </w:r>
            <w:r w:rsidRPr="00463A3B">
              <w:rPr>
                <w:sz w:val="18"/>
                <w:szCs w:val="18"/>
              </w:rPr>
              <w:t xml:space="preserve">  </w:t>
            </w:r>
          </w:p>
          <w:p w:rsidR="001D7DDA" w:rsidRPr="00463A3B" w:rsidRDefault="001D7DDA" w:rsidP="00B1688B">
            <w:pPr>
              <w:spacing w:after="60"/>
              <w:rPr>
                <w:sz w:val="18"/>
                <w:szCs w:val="18"/>
              </w:rPr>
            </w:pPr>
            <w:r w:rsidRPr="00463A3B">
              <w:rPr>
                <w:i/>
                <w:sz w:val="18"/>
                <w:szCs w:val="18"/>
              </w:rPr>
              <w:t>Check all that are applicable</w:t>
            </w:r>
          </w:p>
        </w:tc>
        <w:tc>
          <w:tcPr>
            <w:tcW w:w="8633" w:type="dxa"/>
            <w:gridSpan w:val="7"/>
            <w:tcBorders>
              <w:left w:val="single" w:sz="4" w:space="0" w:color="auto"/>
            </w:tcBorders>
            <w:vAlign w:val="center"/>
          </w:tcPr>
          <w:p w:rsidR="001D7DDA" w:rsidRPr="00463A3B" w:rsidRDefault="001D7DDA" w:rsidP="00B1688B">
            <w:pPr>
              <w:rPr>
                <w:sz w:val="18"/>
                <w:szCs w:val="18"/>
              </w:rPr>
            </w:pPr>
            <w:r w:rsidRPr="00463A3B">
              <w:rPr>
                <w:b/>
                <w:sz w:val="18"/>
                <w:szCs w:val="18"/>
              </w:rPr>
              <w:t xml:space="preserve">X  </w:t>
            </w:r>
            <w:r w:rsidR="00EC7775" w:rsidRPr="00463A3B">
              <w:rPr>
                <w:sz w:val="18"/>
                <w:szCs w:val="18"/>
              </w:rPr>
              <w:fldChar w:fldCharType="begin">
                <w:ffData>
                  <w:name w:val=""/>
                  <w:enabled/>
                  <w:calcOnExit w:val="0"/>
                  <w:checkBox>
                    <w:size w:val="18"/>
                    <w:default w:val="0"/>
                  </w:checkBox>
                </w:ffData>
              </w:fldChar>
            </w:r>
            <w:r w:rsidRPr="00463A3B">
              <w:rPr>
                <w:sz w:val="18"/>
                <w:szCs w:val="18"/>
              </w:rPr>
              <w:instrText xml:space="preserve"> FORMCHECKBOX </w:instrText>
            </w:r>
            <w:r w:rsidR="00EC7775">
              <w:rPr>
                <w:sz w:val="18"/>
                <w:szCs w:val="18"/>
              </w:rPr>
            </w:r>
            <w:r w:rsidR="00EC7775">
              <w:rPr>
                <w:sz w:val="18"/>
                <w:szCs w:val="18"/>
              </w:rPr>
              <w:fldChar w:fldCharType="separate"/>
            </w:r>
            <w:r w:rsidR="00EC7775" w:rsidRPr="00463A3B">
              <w:rPr>
                <w:sz w:val="18"/>
                <w:szCs w:val="18"/>
              </w:rPr>
              <w:fldChar w:fldCharType="end"/>
            </w:r>
            <w:r w:rsidRPr="00463A3B">
              <w:rPr>
                <w:sz w:val="18"/>
                <w:szCs w:val="18"/>
              </w:rPr>
              <w:t xml:space="preserve"> Must course for dept.      </w:t>
            </w:r>
            <w:r w:rsidR="00EC7775" w:rsidRPr="00463A3B">
              <w:rPr>
                <w:sz w:val="18"/>
                <w:szCs w:val="18"/>
              </w:rPr>
              <w:fldChar w:fldCharType="begin">
                <w:ffData>
                  <w:name w:val=""/>
                  <w:enabled/>
                  <w:calcOnExit w:val="0"/>
                  <w:checkBox>
                    <w:size w:val="18"/>
                    <w:default w:val="0"/>
                  </w:checkBox>
                </w:ffData>
              </w:fldChar>
            </w:r>
            <w:r w:rsidRPr="00463A3B">
              <w:rPr>
                <w:sz w:val="18"/>
                <w:szCs w:val="18"/>
              </w:rPr>
              <w:instrText xml:space="preserve"> FORMCHECKBOX </w:instrText>
            </w:r>
            <w:r w:rsidR="00EC7775">
              <w:rPr>
                <w:sz w:val="18"/>
                <w:szCs w:val="18"/>
              </w:rPr>
            </w:r>
            <w:r w:rsidR="00EC7775">
              <w:rPr>
                <w:sz w:val="18"/>
                <w:szCs w:val="18"/>
              </w:rPr>
              <w:fldChar w:fldCharType="separate"/>
            </w:r>
            <w:r w:rsidR="00EC7775" w:rsidRPr="00463A3B">
              <w:rPr>
                <w:sz w:val="18"/>
                <w:szCs w:val="18"/>
              </w:rPr>
              <w:fldChar w:fldCharType="end"/>
            </w:r>
            <w:r w:rsidRPr="00463A3B">
              <w:rPr>
                <w:sz w:val="18"/>
                <w:szCs w:val="18"/>
              </w:rPr>
              <w:t xml:space="preserve"> Must course for other dept</w:t>
            </w:r>
            <w:proofErr w:type="gramStart"/>
            <w:r w:rsidRPr="00463A3B">
              <w:rPr>
                <w:sz w:val="18"/>
                <w:szCs w:val="18"/>
              </w:rPr>
              <w:t>.(</w:t>
            </w:r>
            <w:proofErr w:type="gramEnd"/>
            <w:r w:rsidRPr="00463A3B">
              <w:rPr>
                <w:sz w:val="18"/>
                <w:szCs w:val="18"/>
              </w:rPr>
              <w:t xml:space="preserve">s)      </w:t>
            </w:r>
            <w:r w:rsidR="00EC7775" w:rsidRPr="00463A3B">
              <w:rPr>
                <w:sz w:val="18"/>
                <w:szCs w:val="18"/>
              </w:rPr>
              <w:fldChar w:fldCharType="begin">
                <w:ffData>
                  <w:name w:val=""/>
                  <w:enabled/>
                  <w:calcOnExit w:val="0"/>
                  <w:checkBox>
                    <w:size w:val="18"/>
                    <w:default w:val="0"/>
                  </w:checkBox>
                </w:ffData>
              </w:fldChar>
            </w:r>
            <w:r w:rsidRPr="00463A3B">
              <w:rPr>
                <w:sz w:val="18"/>
                <w:szCs w:val="18"/>
              </w:rPr>
              <w:instrText xml:space="preserve"> FORMCHECKBOX </w:instrText>
            </w:r>
            <w:r w:rsidR="00EC7775">
              <w:rPr>
                <w:sz w:val="18"/>
                <w:szCs w:val="18"/>
              </w:rPr>
            </w:r>
            <w:r w:rsidR="00EC7775">
              <w:rPr>
                <w:sz w:val="18"/>
                <w:szCs w:val="18"/>
              </w:rPr>
              <w:fldChar w:fldCharType="separate"/>
            </w:r>
            <w:r w:rsidR="00EC7775" w:rsidRPr="00463A3B">
              <w:rPr>
                <w:sz w:val="18"/>
                <w:szCs w:val="18"/>
              </w:rPr>
              <w:fldChar w:fldCharType="end"/>
            </w:r>
            <w:r w:rsidRPr="00463A3B">
              <w:rPr>
                <w:sz w:val="18"/>
                <w:szCs w:val="18"/>
              </w:rPr>
              <w:t xml:space="preserve"> Elective course for dept.      </w:t>
            </w:r>
            <w:r w:rsidR="00EC7775" w:rsidRPr="00463A3B">
              <w:rPr>
                <w:sz w:val="18"/>
                <w:szCs w:val="18"/>
              </w:rPr>
              <w:fldChar w:fldCharType="begin">
                <w:ffData>
                  <w:name w:val=""/>
                  <w:enabled/>
                  <w:calcOnExit w:val="0"/>
                  <w:checkBox>
                    <w:size w:val="18"/>
                    <w:default w:val="0"/>
                  </w:checkBox>
                </w:ffData>
              </w:fldChar>
            </w:r>
            <w:r w:rsidRPr="00463A3B">
              <w:rPr>
                <w:sz w:val="18"/>
                <w:szCs w:val="18"/>
              </w:rPr>
              <w:instrText xml:space="preserve"> FORMCHECKBOX </w:instrText>
            </w:r>
            <w:r w:rsidR="00EC7775">
              <w:rPr>
                <w:sz w:val="18"/>
                <w:szCs w:val="18"/>
              </w:rPr>
            </w:r>
            <w:r w:rsidR="00EC7775">
              <w:rPr>
                <w:sz w:val="18"/>
                <w:szCs w:val="18"/>
              </w:rPr>
              <w:fldChar w:fldCharType="separate"/>
            </w:r>
            <w:r w:rsidR="00EC7775" w:rsidRPr="00463A3B">
              <w:rPr>
                <w:sz w:val="18"/>
                <w:szCs w:val="18"/>
              </w:rPr>
              <w:fldChar w:fldCharType="end"/>
            </w:r>
            <w:r w:rsidRPr="00463A3B">
              <w:rPr>
                <w:sz w:val="18"/>
                <w:szCs w:val="18"/>
              </w:rPr>
              <w:t xml:space="preserve"> Elective course for other dept.(s)</w:t>
            </w:r>
          </w:p>
        </w:tc>
      </w:tr>
    </w:tbl>
    <w:p w:rsidR="001D7DDA" w:rsidRPr="00463A3B" w:rsidRDefault="001D7DDA">
      <w:pPr>
        <w:rPr>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035"/>
        <w:gridCol w:w="2590"/>
        <w:gridCol w:w="2071"/>
        <w:gridCol w:w="2072"/>
        <w:gridCol w:w="1554"/>
        <w:gridCol w:w="1021"/>
      </w:tblGrid>
      <w:tr w:rsidR="001D7DDA" w:rsidRPr="00463A3B" w:rsidTr="00A838C4">
        <w:trPr>
          <w:trHeight w:val="424"/>
        </w:trPr>
        <w:tc>
          <w:tcPr>
            <w:tcW w:w="10343" w:type="dxa"/>
            <w:gridSpan w:val="6"/>
            <w:shd w:val="clear" w:color="auto" w:fill="D9D9D9"/>
            <w:vAlign w:val="center"/>
          </w:tcPr>
          <w:p w:rsidR="001D7DDA" w:rsidRPr="00463A3B" w:rsidRDefault="001D7DDA" w:rsidP="0098749D">
            <w:pPr>
              <w:rPr>
                <w:b/>
                <w:sz w:val="18"/>
                <w:szCs w:val="18"/>
              </w:rPr>
            </w:pPr>
            <w:r w:rsidRPr="00463A3B">
              <w:rPr>
                <w:b/>
                <w:sz w:val="18"/>
                <w:szCs w:val="18"/>
              </w:rPr>
              <w:t>Course Classification</w:t>
            </w:r>
          </w:p>
          <w:p w:rsidR="001D7DDA" w:rsidRPr="00463A3B" w:rsidRDefault="001D7DDA" w:rsidP="000E3874">
            <w:pPr>
              <w:rPr>
                <w:b/>
                <w:sz w:val="18"/>
                <w:szCs w:val="18"/>
              </w:rPr>
            </w:pPr>
            <w:r w:rsidRPr="00463A3B">
              <w:rPr>
                <w:i/>
                <w:sz w:val="18"/>
                <w:szCs w:val="18"/>
              </w:rPr>
              <w:t>Give the appropriate percentage for each category.</w:t>
            </w:r>
          </w:p>
        </w:tc>
      </w:tr>
      <w:tr w:rsidR="001D7DDA" w:rsidRPr="00463A3B" w:rsidTr="00A838C4">
        <w:trPr>
          <w:trHeight w:val="424"/>
        </w:trPr>
        <w:tc>
          <w:tcPr>
            <w:tcW w:w="1035" w:type="dxa"/>
            <w:shd w:val="clear" w:color="auto" w:fill="D9D9D9"/>
            <w:vAlign w:val="center"/>
          </w:tcPr>
          <w:p w:rsidR="001D7DDA" w:rsidRPr="00463A3B" w:rsidRDefault="001D7DDA" w:rsidP="0098749D">
            <w:pPr>
              <w:rPr>
                <w:b/>
                <w:sz w:val="18"/>
                <w:szCs w:val="18"/>
              </w:rPr>
            </w:pPr>
            <w:r w:rsidRPr="00463A3B">
              <w:rPr>
                <w:sz w:val="18"/>
                <w:szCs w:val="18"/>
              </w:rPr>
              <w:t>Category</w:t>
            </w:r>
          </w:p>
        </w:tc>
        <w:tc>
          <w:tcPr>
            <w:tcW w:w="2590" w:type="dxa"/>
            <w:vAlign w:val="center"/>
          </w:tcPr>
          <w:p w:rsidR="001D7DDA" w:rsidRPr="00463A3B" w:rsidRDefault="001D7DDA" w:rsidP="0098749D">
            <w:pPr>
              <w:jc w:val="center"/>
              <w:rPr>
                <w:b/>
                <w:sz w:val="18"/>
                <w:szCs w:val="18"/>
              </w:rPr>
            </w:pPr>
          </w:p>
        </w:tc>
        <w:tc>
          <w:tcPr>
            <w:tcW w:w="2071" w:type="dxa"/>
            <w:vAlign w:val="center"/>
          </w:tcPr>
          <w:p w:rsidR="001D7DDA" w:rsidRPr="00463A3B" w:rsidRDefault="001D7DDA" w:rsidP="0098749D">
            <w:pPr>
              <w:jc w:val="center"/>
              <w:rPr>
                <w:b/>
                <w:sz w:val="18"/>
                <w:szCs w:val="18"/>
              </w:rPr>
            </w:pPr>
          </w:p>
        </w:tc>
        <w:tc>
          <w:tcPr>
            <w:tcW w:w="2072" w:type="dxa"/>
            <w:vAlign w:val="center"/>
          </w:tcPr>
          <w:p w:rsidR="001D7DDA" w:rsidRPr="00463A3B" w:rsidRDefault="001D7DDA" w:rsidP="0098749D">
            <w:pPr>
              <w:jc w:val="center"/>
              <w:rPr>
                <w:b/>
                <w:sz w:val="18"/>
                <w:szCs w:val="18"/>
              </w:rPr>
            </w:pPr>
          </w:p>
        </w:tc>
        <w:tc>
          <w:tcPr>
            <w:tcW w:w="1554" w:type="dxa"/>
            <w:vAlign w:val="center"/>
          </w:tcPr>
          <w:p w:rsidR="001D7DDA" w:rsidRPr="00463A3B" w:rsidRDefault="001D7DDA" w:rsidP="0098749D">
            <w:pPr>
              <w:jc w:val="center"/>
              <w:rPr>
                <w:b/>
                <w:sz w:val="18"/>
                <w:szCs w:val="18"/>
              </w:rPr>
            </w:pPr>
          </w:p>
        </w:tc>
        <w:tc>
          <w:tcPr>
            <w:tcW w:w="1021" w:type="dxa"/>
            <w:vAlign w:val="center"/>
          </w:tcPr>
          <w:p w:rsidR="001D7DDA" w:rsidRPr="00463A3B" w:rsidRDefault="001D7DDA" w:rsidP="0098749D">
            <w:pPr>
              <w:jc w:val="center"/>
              <w:rPr>
                <w:b/>
                <w:sz w:val="18"/>
                <w:szCs w:val="18"/>
              </w:rPr>
            </w:pPr>
          </w:p>
        </w:tc>
      </w:tr>
      <w:tr w:rsidR="001D7DDA" w:rsidRPr="00463A3B" w:rsidTr="00A838C4">
        <w:trPr>
          <w:trHeight w:val="424"/>
        </w:trPr>
        <w:tc>
          <w:tcPr>
            <w:tcW w:w="1035" w:type="dxa"/>
            <w:shd w:val="clear" w:color="auto" w:fill="D9D9D9"/>
            <w:vAlign w:val="center"/>
          </w:tcPr>
          <w:p w:rsidR="001D7DDA" w:rsidRPr="00463A3B" w:rsidRDefault="001D7DDA" w:rsidP="0098749D">
            <w:pPr>
              <w:rPr>
                <w:b/>
                <w:sz w:val="18"/>
                <w:szCs w:val="18"/>
              </w:rPr>
            </w:pPr>
            <w:r w:rsidRPr="00463A3B">
              <w:rPr>
                <w:sz w:val="18"/>
                <w:szCs w:val="18"/>
              </w:rPr>
              <w:t>Percentage</w:t>
            </w:r>
          </w:p>
        </w:tc>
        <w:tc>
          <w:tcPr>
            <w:tcW w:w="2590" w:type="dxa"/>
            <w:vAlign w:val="center"/>
          </w:tcPr>
          <w:p w:rsidR="001D7DDA" w:rsidRPr="00463A3B" w:rsidRDefault="001D7DDA" w:rsidP="0098749D">
            <w:pPr>
              <w:jc w:val="center"/>
              <w:rPr>
                <w:sz w:val="18"/>
                <w:szCs w:val="18"/>
              </w:rPr>
            </w:pPr>
          </w:p>
        </w:tc>
        <w:tc>
          <w:tcPr>
            <w:tcW w:w="2071" w:type="dxa"/>
            <w:vAlign w:val="center"/>
          </w:tcPr>
          <w:p w:rsidR="001D7DDA" w:rsidRPr="00463A3B" w:rsidRDefault="001D7DDA" w:rsidP="0098749D">
            <w:pPr>
              <w:jc w:val="center"/>
              <w:rPr>
                <w:sz w:val="18"/>
                <w:szCs w:val="18"/>
              </w:rPr>
            </w:pPr>
          </w:p>
        </w:tc>
        <w:tc>
          <w:tcPr>
            <w:tcW w:w="2072" w:type="dxa"/>
            <w:vAlign w:val="center"/>
          </w:tcPr>
          <w:p w:rsidR="001D7DDA" w:rsidRPr="00463A3B" w:rsidRDefault="001D7DDA" w:rsidP="0098749D">
            <w:pPr>
              <w:jc w:val="center"/>
              <w:rPr>
                <w:sz w:val="18"/>
                <w:szCs w:val="18"/>
              </w:rPr>
            </w:pPr>
          </w:p>
        </w:tc>
        <w:tc>
          <w:tcPr>
            <w:tcW w:w="1554" w:type="dxa"/>
            <w:vAlign w:val="center"/>
          </w:tcPr>
          <w:p w:rsidR="001D7DDA" w:rsidRPr="00463A3B" w:rsidRDefault="001D7DDA" w:rsidP="0098749D">
            <w:pPr>
              <w:jc w:val="center"/>
              <w:rPr>
                <w:sz w:val="18"/>
                <w:szCs w:val="18"/>
              </w:rPr>
            </w:pPr>
          </w:p>
        </w:tc>
        <w:tc>
          <w:tcPr>
            <w:tcW w:w="1021" w:type="dxa"/>
            <w:vAlign w:val="center"/>
          </w:tcPr>
          <w:p w:rsidR="001D7DDA" w:rsidRPr="00463A3B" w:rsidRDefault="001D7DDA" w:rsidP="0098749D">
            <w:pPr>
              <w:jc w:val="center"/>
              <w:rPr>
                <w:sz w:val="18"/>
                <w:szCs w:val="18"/>
              </w:rPr>
            </w:pPr>
          </w:p>
        </w:tc>
      </w:tr>
    </w:tbl>
    <w:p w:rsidR="001D7DDA" w:rsidRPr="00463A3B" w:rsidRDefault="001D7DDA">
      <w:pPr>
        <w:rPr>
          <w:sz w:val="18"/>
          <w:szCs w:val="18"/>
        </w:rPr>
      </w:pPr>
    </w:p>
    <w:p w:rsidR="001D7DDA" w:rsidRPr="00463A3B" w:rsidRDefault="001D7DDA" w:rsidP="008304B5">
      <w:pPr>
        <w:rPr>
          <w:sz w:val="18"/>
          <w:szCs w:val="18"/>
        </w:rPr>
      </w:pPr>
      <w:r w:rsidRPr="00463A3B">
        <w:rPr>
          <w:b/>
          <w:sz w:val="18"/>
          <w:szCs w:val="18"/>
        </w:rPr>
        <w:br w:type="page"/>
      </w:r>
      <w:r w:rsidRPr="00463A3B">
        <w:rPr>
          <w:b/>
          <w:sz w:val="18"/>
          <w:szCs w:val="18"/>
        </w:rPr>
        <w:lastRenderedPageBreak/>
        <w:t>Part II.  Detailed Course Information</w:t>
      </w:r>
    </w:p>
    <w:p w:rsidR="001D7DDA" w:rsidRPr="00463A3B" w:rsidRDefault="001D7DDA">
      <w:pPr>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48"/>
      </w:tblGrid>
      <w:tr w:rsidR="001D7DDA" w:rsidRPr="00463A3B" w:rsidTr="005A13BB">
        <w:trPr>
          <w:cantSplit/>
          <w:trHeight w:val="332"/>
        </w:trPr>
        <w:tc>
          <w:tcPr>
            <w:tcW w:w="10348" w:type="dxa"/>
            <w:shd w:val="pct15" w:color="000000" w:fill="FFFFFF"/>
            <w:vAlign w:val="center"/>
          </w:tcPr>
          <w:p w:rsidR="001D7DDA" w:rsidRPr="00463A3B" w:rsidRDefault="001D7DDA">
            <w:pPr>
              <w:rPr>
                <w:b/>
                <w:sz w:val="18"/>
                <w:szCs w:val="18"/>
              </w:rPr>
            </w:pPr>
            <w:r w:rsidRPr="00463A3B">
              <w:rPr>
                <w:b/>
                <w:sz w:val="18"/>
                <w:szCs w:val="18"/>
              </w:rPr>
              <w:t xml:space="preserve">Course Objectives </w:t>
            </w:r>
          </w:p>
          <w:p w:rsidR="001D7DDA" w:rsidRPr="00463A3B" w:rsidRDefault="001D7DDA" w:rsidP="00F625B0">
            <w:pPr>
              <w:rPr>
                <w:i/>
                <w:sz w:val="18"/>
                <w:szCs w:val="18"/>
              </w:rPr>
            </w:pPr>
            <w:r w:rsidRPr="00463A3B">
              <w:rPr>
                <w:i/>
                <w:sz w:val="18"/>
                <w:szCs w:val="18"/>
              </w:rPr>
              <w:t>Maximum 100 words.</w:t>
            </w:r>
          </w:p>
        </w:tc>
      </w:tr>
      <w:tr w:rsidR="001D7DDA" w:rsidRPr="00463A3B" w:rsidTr="00463A3B">
        <w:trPr>
          <w:cantSplit/>
          <w:trHeight w:val="1271"/>
        </w:trPr>
        <w:tc>
          <w:tcPr>
            <w:tcW w:w="10348" w:type="dxa"/>
          </w:tcPr>
          <w:p w:rsidR="001D7DDA" w:rsidRPr="00463A3B" w:rsidRDefault="001D7DDA" w:rsidP="000D04F9">
            <w:pPr>
              <w:rPr>
                <w:sz w:val="18"/>
                <w:szCs w:val="18"/>
              </w:rPr>
            </w:pPr>
          </w:p>
          <w:p w:rsidR="001D7DDA" w:rsidRPr="00463A3B" w:rsidRDefault="001D7DDA" w:rsidP="00F01E24">
            <w:pPr>
              <w:rPr>
                <w:sz w:val="18"/>
                <w:szCs w:val="18"/>
              </w:rPr>
            </w:pPr>
          </w:p>
          <w:p w:rsidR="001D7DDA" w:rsidRPr="00463A3B" w:rsidRDefault="00463A3B" w:rsidP="00F01E24">
            <w:pPr>
              <w:jc w:val="both"/>
              <w:rPr>
                <w:sz w:val="18"/>
                <w:szCs w:val="18"/>
              </w:rPr>
            </w:pPr>
            <w:r w:rsidRPr="00463A3B">
              <w:rPr>
                <w:sz w:val="18"/>
                <w:szCs w:val="18"/>
              </w:rPr>
              <w:t xml:space="preserve">To </w:t>
            </w:r>
            <w:r w:rsidR="00B00DC7" w:rsidRPr="00463A3B">
              <w:rPr>
                <w:sz w:val="18"/>
                <w:szCs w:val="18"/>
              </w:rPr>
              <w:t>familiarizes the students with conceptual thinking and the notion of philosophy</w:t>
            </w:r>
            <w:r w:rsidRPr="00463A3B">
              <w:rPr>
                <w:sz w:val="18"/>
                <w:szCs w:val="18"/>
              </w:rPr>
              <w:t>,</w:t>
            </w:r>
          </w:p>
          <w:p w:rsidR="001D7DDA" w:rsidRPr="00463A3B" w:rsidRDefault="001D7DDA" w:rsidP="00F01E24">
            <w:pPr>
              <w:jc w:val="both"/>
              <w:rPr>
                <w:sz w:val="18"/>
                <w:szCs w:val="18"/>
              </w:rPr>
            </w:pPr>
            <w:r w:rsidRPr="00463A3B">
              <w:rPr>
                <w:sz w:val="18"/>
                <w:szCs w:val="18"/>
              </w:rPr>
              <w:t xml:space="preserve">To learn to relate philosophy and literature, think creatively about ideas which have been important throughout civilization, </w:t>
            </w:r>
          </w:p>
          <w:p w:rsidR="001D7DDA" w:rsidRPr="00463A3B" w:rsidRDefault="00463A3B" w:rsidP="00F01E24">
            <w:pPr>
              <w:jc w:val="both"/>
              <w:rPr>
                <w:sz w:val="18"/>
                <w:szCs w:val="18"/>
              </w:rPr>
            </w:pPr>
            <w:r>
              <w:rPr>
                <w:sz w:val="18"/>
                <w:szCs w:val="18"/>
              </w:rPr>
              <w:t xml:space="preserve">To </w:t>
            </w:r>
            <w:r w:rsidR="001D7DDA" w:rsidRPr="00463A3B">
              <w:rPr>
                <w:sz w:val="18"/>
                <w:szCs w:val="18"/>
              </w:rPr>
              <w:t>acquire a better understanding of the relations between cultures and civilizations.</w:t>
            </w:r>
          </w:p>
          <w:p w:rsidR="001D7DDA" w:rsidRPr="00463A3B" w:rsidRDefault="001D7DDA" w:rsidP="005B36E7">
            <w:pPr>
              <w:jc w:val="both"/>
              <w:rPr>
                <w:sz w:val="18"/>
                <w:szCs w:val="18"/>
              </w:rPr>
            </w:pPr>
          </w:p>
        </w:tc>
      </w:tr>
    </w:tbl>
    <w:p w:rsidR="001D7DDA" w:rsidRPr="00463A3B" w:rsidRDefault="001D7DDA">
      <w:pPr>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48"/>
      </w:tblGrid>
      <w:tr w:rsidR="001D7DDA" w:rsidRPr="00463A3B" w:rsidTr="005A13BB">
        <w:trPr>
          <w:cantSplit/>
          <w:trHeight w:val="332"/>
        </w:trPr>
        <w:tc>
          <w:tcPr>
            <w:tcW w:w="10348" w:type="dxa"/>
            <w:shd w:val="pct15" w:color="000000" w:fill="FFFFFF"/>
            <w:vAlign w:val="center"/>
          </w:tcPr>
          <w:p w:rsidR="001D7DDA" w:rsidRPr="00463A3B" w:rsidRDefault="001D7DDA" w:rsidP="00443AB5">
            <w:pPr>
              <w:rPr>
                <w:b/>
                <w:sz w:val="18"/>
                <w:szCs w:val="18"/>
              </w:rPr>
            </w:pPr>
            <w:r w:rsidRPr="00463A3B">
              <w:rPr>
                <w:b/>
                <w:sz w:val="18"/>
                <w:szCs w:val="18"/>
              </w:rPr>
              <w:t xml:space="preserve">Learning Outcomes </w:t>
            </w:r>
          </w:p>
          <w:p w:rsidR="001D7DDA" w:rsidRPr="00463A3B" w:rsidRDefault="001D7DDA" w:rsidP="00CF1361">
            <w:pPr>
              <w:rPr>
                <w:i/>
                <w:sz w:val="18"/>
                <w:szCs w:val="18"/>
              </w:rPr>
            </w:pPr>
            <w:r w:rsidRPr="00463A3B">
              <w:rPr>
                <w:i/>
                <w:sz w:val="18"/>
                <w:szCs w:val="18"/>
              </w:rPr>
              <w:t>Explain the learning outcomes of the course. Maximum 10 items.</w:t>
            </w:r>
          </w:p>
        </w:tc>
      </w:tr>
      <w:tr w:rsidR="001D7DDA" w:rsidRPr="00463A3B" w:rsidTr="00463A3B">
        <w:trPr>
          <w:cantSplit/>
          <w:trHeight w:val="1766"/>
        </w:trPr>
        <w:tc>
          <w:tcPr>
            <w:tcW w:w="10348" w:type="dxa"/>
          </w:tcPr>
          <w:p w:rsidR="001D7DDA" w:rsidRPr="00463A3B" w:rsidRDefault="001D7DDA" w:rsidP="00A07131">
            <w:pPr>
              <w:rPr>
                <w:sz w:val="18"/>
                <w:szCs w:val="18"/>
              </w:rPr>
            </w:pPr>
          </w:p>
          <w:p w:rsidR="001D7DDA" w:rsidRPr="00463A3B" w:rsidRDefault="001D7DDA" w:rsidP="00F01E24">
            <w:pPr>
              <w:rPr>
                <w:sz w:val="18"/>
                <w:szCs w:val="18"/>
              </w:rPr>
            </w:pPr>
            <w:r w:rsidRPr="00463A3B">
              <w:rPr>
                <w:sz w:val="18"/>
                <w:szCs w:val="18"/>
              </w:rPr>
              <w:t>Students will:</w:t>
            </w:r>
          </w:p>
          <w:p w:rsidR="001D7DDA" w:rsidRPr="00463A3B" w:rsidRDefault="001D7DDA" w:rsidP="00F01E24">
            <w:pPr>
              <w:pStyle w:val="ListeParagraf"/>
              <w:numPr>
                <w:ilvl w:val="0"/>
                <w:numId w:val="30"/>
              </w:numPr>
              <w:spacing w:after="0" w:line="240" w:lineRule="auto"/>
              <w:rPr>
                <w:rFonts w:ascii="Arial" w:hAnsi="Arial" w:cs="Times New Roman"/>
                <w:sz w:val="18"/>
                <w:szCs w:val="18"/>
                <w:lang w:val="en-US"/>
              </w:rPr>
            </w:pPr>
            <w:r w:rsidRPr="00463A3B">
              <w:rPr>
                <w:rFonts w:ascii="Arial" w:hAnsi="Arial" w:cs="Times New Roman"/>
                <w:sz w:val="18"/>
                <w:szCs w:val="18"/>
                <w:lang w:val="en-US"/>
              </w:rPr>
              <w:t>Be familiar with fundam</w:t>
            </w:r>
            <w:r w:rsidR="00D533B0" w:rsidRPr="00463A3B">
              <w:rPr>
                <w:rFonts w:ascii="Arial" w:hAnsi="Arial" w:cs="Times New Roman"/>
                <w:sz w:val="18"/>
                <w:szCs w:val="18"/>
                <w:lang w:val="en-US"/>
              </w:rPr>
              <w:t>ental philosophical schools</w:t>
            </w:r>
            <w:r w:rsidRPr="00463A3B">
              <w:rPr>
                <w:rFonts w:ascii="Arial" w:hAnsi="Arial" w:cs="Times New Roman"/>
                <w:sz w:val="18"/>
                <w:szCs w:val="18"/>
                <w:lang w:val="en-US"/>
              </w:rPr>
              <w:t>,</w:t>
            </w:r>
          </w:p>
          <w:p w:rsidR="001D7DDA" w:rsidRPr="00463A3B" w:rsidRDefault="001D7DDA" w:rsidP="00F01E24">
            <w:pPr>
              <w:pStyle w:val="ListeParagraf"/>
              <w:numPr>
                <w:ilvl w:val="0"/>
                <w:numId w:val="30"/>
              </w:numPr>
              <w:spacing w:after="0" w:line="240" w:lineRule="auto"/>
              <w:rPr>
                <w:rFonts w:ascii="Arial" w:hAnsi="Arial" w:cs="Times New Roman"/>
                <w:sz w:val="18"/>
                <w:szCs w:val="18"/>
                <w:lang w:val="en-US"/>
              </w:rPr>
            </w:pPr>
            <w:r w:rsidRPr="00463A3B">
              <w:rPr>
                <w:rFonts w:ascii="Arial" w:hAnsi="Arial" w:cs="Times New Roman"/>
                <w:sz w:val="18"/>
                <w:szCs w:val="18"/>
                <w:lang w:val="en-US"/>
              </w:rPr>
              <w:t>Understand the importance o</w:t>
            </w:r>
            <w:r w:rsidR="00D533B0" w:rsidRPr="00463A3B">
              <w:rPr>
                <w:rFonts w:ascii="Arial" w:hAnsi="Arial" w:cs="Times New Roman"/>
                <w:sz w:val="18"/>
                <w:szCs w:val="18"/>
                <w:lang w:val="en-US"/>
              </w:rPr>
              <w:t>f conceptual thinking</w:t>
            </w:r>
            <w:r w:rsidRPr="00463A3B">
              <w:rPr>
                <w:rFonts w:ascii="Arial" w:hAnsi="Arial" w:cs="Times New Roman"/>
                <w:sz w:val="18"/>
                <w:szCs w:val="18"/>
                <w:lang w:val="en-US"/>
              </w:rPr>
              <w:t>,</w:t>
            </w:r>
          </w:p>
          <w:p w:rsidR="001D7DDA" w:rsidRPr="00463A3B" w:rsidRDefault="001D7DDA" w:rsidP="00F01E24">
            <w:pPr>
              <w:pStyle w:val="ListeParagraf"/>
              <w:numPr>
                <w:ilvl w:val="0"/>
                <w:numId w:val="30"/>
              </w:numPr>
              <w:spacing w:after="0" w:line="240" w:lineRule="auto"/>
              <w:rPr>
                <w:rFonts w:ascii="Arial" w:hAnsi="Arial"/>
                <w:sz w:val="18"/>
                <w:szCs w:val="18"/>
              </w:rPr>
            </w:pPr>
            <w:r w:rsidRPr="00463A3B">
              <w:rPr>
                <w:rFonts w:ascii="Arial" w:hAnsi="Arial" w:cs="Times New Roman"/>
                <w:sz w:val="18"/>
                <w:szCs w:val="18"/>
                <w:lang w:val="en-US"/>
              </w:rPr>
              <w:t xml:space="preserve">Begin to read </w:t>
            </w:r>
            <w:r w:rsidRPr="00463A3B">
              <w:rPr>
                <w:rFonts w:ascii="Arial" w:hAnsi="Arial"/>
                <w:sz w:val="18"/>
                <w:szCs w:val="18"/>
              </w:rPr>
              <w:t xml:space="preserve">philosophy and relate it to literature, </w:t>
            </w:r>
          </w:p>
          <w:p w:rsidR="001D7DDA" w:rsidRPr="00463A3B" w:rsidRDefault="001D7DDA" w:rsidP="00F01E24">
            <w:pPr>
              <w:pStyle w:val="ListeParagraf"/>
              <w:numPr>
                <w:ilvl w:val="0"/>
                <w:numId w:val="30"/>
              </w:numPr>
              <w:spacing w:after="0" w:line="240" w:lineRule="auto"/>
              <w:rPr>
                <w:rFonts w:ascii="Arial" w:hAnsi="Arial"/>
                <w:sz w:val="18"/>
                <w:szCs w:val="18"/>
              </w:rPr>
            </w:pPr>
            <w:r w:rsidRPr="00463A3B">
              <w:rPr>
                <w:rFonts w:ascii="Arial" w:hAnsi="Arial"/>
                <w:sz w:val="18"/>
                <w:szCs w:val="18"/>
              </w:rPr>
              <w:t>Think creatively about ideas which have been important throughout civilization, and</w:t>
            </w:r>
          </w:p>
          <w:p w:rsidR="001D7DDA" w:rsidRPr="00463A3B" w:rsidRDefault="001D7DDA" w:rsidP="00F01E24">
            <w:pPr>
              <w:pStyle w:val="ListeParagraf"/>
              <w:numPr>
                <w:ilvl w:val="0"/>
                <w:numId w:val="30"/>
              </w:numPr>
              <w:spacing w:after="0" w:line="240" w:lineRule="auto"/>
              <w:rPr>
                <w:rFonts w:ascii="Arial" w:hAnsi="Arial"/>
                <w:sz w:val="18"/>
                <w:szCs w:val="18"/>
              </w:rPr>
            </w:pPr>
            <w:r w:rsidRPr="00463A3B">
              <w:rPr>
                <w:rFonts w:ascii="Arial" w:hAnsi="Arial"/>
                <w:sz w:val="18"/>
                <w:szCs w:val="18"/>
              </w:rPr>
              <w:t>Acquire a better understanding of the relations between cultures and civilizations.</w:t>
            </w:r>
          </w:p>
          <w:p w:rsidR="001D7DDA" w:rsidRPr="00463A3B" w:rsidRDefault="001D7DDA" w:rsidP="003E09B3">
            <w:pPr>
              <w:ind w:left="360"/>
              <w:contextualSpacing/>
              <w:rPr>
                <w:sz w:val="18"/>
                <w:szCs w:val="18"/>
              </w:rPr>
            </w:pPr>
          </w:p>
          <w:p w:rsidR="001D7DDA" w:rsidRPr="00463A3B" w:rsidRDefault="001D7DDA" w:rsidP="00E20204">
            <w:pPr>
              <w:ind w:left="360"/>
              <w:rPr>
                <w:sz w:val="18"/>
                <w:szCs w:val="18"/>
              </w:rPr>
            </w:pPr>
          </w:p>
        </w:tc>
      </w:tr>
    </w:tbl>
    <w:p w:rsidR="001D7DDA" w:rsidRPr="00463A3B" w:rsidRDefault="001D7DDA">
      <w:pPr>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70"/>
        <w:gridCol w:w="3742"/>
        <w:gridCol w:w="1701"/>
        <w:gridCol w:w="1418"/>
        <w:gridCol w:w="1417"/>
      </w:tblGrid>
      <w:tr w:rsidR="001D7DDA" w:rsidRPr="00463A3B" w:rsidTr="00B1688B">
        <w:trPr>
          <w:cantSplit/>
          <w:trHeight w:val="332"/>
        </w:trPr>
        <w:tc>
          <w:tcPr>
            <w:tcW w:w="10348" w:type="dxa"/>
            <w:gridSpan w:val="5"/>
            <w:shd w:val="pct15" w:color="000000" w:fill="FFFFFF"/>
            <w:vAlign w:val="center"/>
          </w:tcPr>
          <w:p w:rsidR="001D7DDA" w:rsidRPr="00463A3B" w:rsidRDefault="001D7DDA" w:rsidP="00B1688B">
            <w:pPr>
              <w:rPr>
                <w:sz w:val="18"/>
                <w:szCs w:val="18"/>
              </w:rPr>
            </w:pPr>
            <w:r w:rsidRPr="00463A3B">
              <w:rPr>
                <w:b/>
                <w:sz w:val="18"/>
                <w:szCs w:val="18"/>
              </w:rPr>
              <w:t>Textbook</w:t>
            </w:r>
            <w:r w:rsidRPr="00463A3B">
              <w:rPr>
                <w:sz w:val="18"/>
                <w:szCs w:val="18"/>
              </w:rPr>
              <w:t xml:space="preserve">(s) </w:t>
            </w:r>
          </w:p>
          <w:p w:rsidR="001D7DDA" w:rsidRPr="00463A3B" w:rsidRDefault="001D7DDA" w:rsidP="00BF69AE">
            <w:pPr>
              <w:rPr>
                <w:i/>
                <w:sz w:val="18"/>
                <w:szCs w:val="18"/>
              </w:rPr>
            </w:pPr>
            <w:r w:rsidRPr="00463A3B">
              <w:rPr>
                <w:i/>
                <w:sz w:val="18"/>
                <w:szCs w:val="18"/>
              </w:rPr>
              <w:t>List the textbook(s), if any, and other related main course material.</w:t>
            </w:r>
          </w:p>
        </w:tc>
      </w:tr>
      <w:tr w:rsidR="001D7DDA" w:rsidRPr="00463A3B" w:rsidTr="0031364C">
        <w:trPr>
          <w:cantSplit/>
          <w:trHeight w:val="359"/>
        </w:trPr>
        <w:tc>
          <w:tcPr>
            <w:tcW w:w="2070" w:type="dxa"/>
            <w:shd w:val="pct15" w:color="000000" w:fill="FFFFFF"/>
            <w:vAlign w:val="center"/>
          </w:tcPr>
          <w:p w:rsidR="001D7DDA" w:rsidRPr="00463A3B" w:rsidRDefault="001D7DDA" w:rsidP="0031364C">
            <w:pPr>
              <w:rPr>
                <w:sz w:val="18"/>
                <w:szCs w:val="18"/>
              </w:rPr>
            </w:pPr>
            <w:r w:rsidRPr="00463A3B">
              <w:rPr>
                <w:sz w:val="18"/>
                <w:szCs w:val="18"/>
              </w:rPr>
              <w:t>Author(s)</w:t>
            </w:r>
          </w:p>
        </w:tc>
        <w:tc>
          <w:tcPr>
            <w:tcW w:w="3742" w:type="dxa"/>
            <w:shd w:val="pct15" w:color="000000" w:fill="FFFFFF"/>
            <w:vAlign w:val="center"/>
          </w:tcPr>
          <w:p w:rsidR="001D7DDA" w:rsidRPr="00463A3B" w:rsidRDefault="001D7DDA" w:rsidP="0031364C">
            <w:pPr>
              <w:rPr>
                <w:sz w:val="18"/>
                <w:szCs w:val="18"/>
              </w:rPr>
            </w:pPr>
            <w:r w:rsidRPr="00463A3B">
              <w:rPr>
                <w:sz w:val="18"/>
                <w:szCs w:val="18"/>
              </w:rPr>
              <w:t>Title</w:t>
            </w:r>
          </w:p>
        </w:tc>
        <w:tc>
          <w:tcPr>
            <w:tcW w:w="1701" w:type="dxa"/>
            <w:shd w:val="pct15" w:color="000000" w:fill="FFFFFF"/>
            <w:vAlign w:val="center"/>
          </w:tcPr>
          <w:p w:rsidR="001D7DDA" w:rsidRPr="00463A3B" w:rsidRDefault="001D7DDA" w:rsidP="0031364C">
            <w:pPr>
              <w:rPr>
                <w:sz w:val="18"/>
                <w:szCs w:val="18"/>
              </w:rPr>
            </w:pPr>
            <w:r w:rsidRPr="00463A3B">
              <w:rPr>
                <w:sz w:val="18"/>
                <w:szCs w:val="18"/>
              </w:rPr>
              <w:t>Publisher</w:t>
            </w:r>
          </w:p>
        </w:tc>
        <w:tc>
          <w:tcPr>
            <w:tcW w:w="1418" w:type="dxa"/>
            <w:shd w:val="pct15" w:color="000000" w:fill="FFFFFF"/>
            <w:vAlign w:val="center"/>
          </w:tcPr>
          <w:p w:rsidR="001D7DDA" w:rsidRPr="00463A3B" w:rsidRDefault="001D7DDA" w:rsidP="0031364C">
            <w:pPr>
              <w:rPr>
                <w:sz w:val="18"/>
                <w:szCs w:val="18"/>
              </w:rPr>
            </w:pPr>
            <w:r w:rsidRPr="00463A3B">
              <w:rPr>
                <w:sz w:val="18"/>
                <w:szCs w:val="18"/>
              </w:rPr>
              <w:t>Publication Year</w:t>
            </w:r>
          </w:p>
        </w:tc>
        <w:tc>
          <w:tcPr>
            <w:tcW w:w="1417" w:type="dxa"/>
            <w:shd w:val="pct15" w:color="000000" w:fill="FFFFFF"/>
            <w:vAlign w:val="center"/>
          </w:tcPr>
          <w:p w:rsidR="001D7DDA" w:rsidRPr="00463A3B" w:rsidRDefault="001D7DDA" w:rsidP="0031364C">
            <w:pPr>
              <w:rPr>
                <w:sz w:val="18"/>
                <w:szCs w:val="18"/>
              </w:rPr>
            </w:pPr>
            <w:r w:rsidRPr="00463A3B">
              <w:rPr>
                <w:sz w:val="18"/>
                <w:szCs w:val="18"/>
              </w:rPr>
              <w:t>ISBN</w:t>
            </w:r>
          </w:p>
        </w:tc>
      </w:tr>
      <w:tr w:rsidR="00D40069" w:rsidRPr="00463A3B" w:rsidTr="00C0591A">
        <w:trPr>
          <w:cantSplit/>
          <w:trHeight w:val="510"/>
        </w:trPr>
        <w:tc>
          <w:tcPr>
            <w:tcW w:w="2070" w:type="dxa"/>
            <w:vAlign w:val="center"/>
          </w:tcPr>
          <w:p w:rsidR="00D40069" w:rsidRPr="00463A3B" w:rsidRDefault="00D40069" w:rsidP="00D533B0">
            <w:pPr>
              <w:rPr>
                <w:sz w:val="18"/>
                <w:szCs w:val="18"/>
              </w:rPr>
            </w:pPr>
            <w:proofErr w:type="spellStart"/>
            <w:r w:rsidRPr="00463A3B">
              <w:rPr>
                <w:rFonts w:cs="Arial"/>
                <w:sz w:val="18"/>
                <w:szCs w:val="18"/>
              </w:rPr>
              <w:t>Sarvepalli</w:t>
            </w:r>
            <w:proofErr w:type="spellEnd"/>
            <w:r w:rsidRPr="00463A3B">
              <w:rPr>
                <w:rFonts w:cs="Arial"/>
                <w:sz w:val="18"/>
                <w:szCs w:val="18"/>
              </w:rPr>
              <w:t xml:space="preserve"> </w:t>
            </w:r>
            <w:proofErr w:type="spellStart"/>
            <w:r w:rsidRPr="00463A3B">
              <w:rPr>
                <w:rFonts w:cs="Arial"/>
                <w:sz w:val="18"/>
                <w:szCs w:val="18"/>
              </w:rPr>
              <w:t>Radhakrishnan</w:t>
            </w:r>
            <w:proofErr w:type="spellEnd"/>
          </w:p>
        </w:tc>
        <w:tc>
          <w:tcPr>
            <w:tcW w:w="3742" w:type="dxa"/>
            <w:vAlign w:val="center"/>
          </w:tcPr>
          <w:p w:rsidR="00D40069" w:rsidRPr="00D40069" w:rsidRDefault="00D40069" w:rsidP="00902332">
            <w:pPr>
              <w:rPr>
                <w:i/>
                <w:sz w:val="18"/>
                <w:szCs w:val="18"/>
              </w:rPr>
            </w:pPr>
            <w:r w:rsidRPr="00D40069">
              <w:rPr>
                <w:i/>
                <w:sz w:val="18"/>
                <w:szCs w:val="18"/>
              </w:rPr>
              <w:t>History of Philosophy: Eastern and Western</w:t>
            </w:r>
          </w:p>
        </w:tc>
        <w:tc>
          <w:tcPr>
            <w:tcW w:w="1701" w:type="dxa"/>
            <w:vAlign w:val="center"/>
          </w:tcPr>
          <w:p w:rsidR="00D40069" w:rsidRPr="00463A3B" w:rsidRDefault="00D40069" w:rsidP="00902332">
            <w:pPr>
              <w:rPr>
                <w:sz w:val="18"/>
                <w:szCs w:val="18"/>
              </w:rPr>
            </w:pPr>
            <w:r w:rsidRPr="00463A3B">
              <w:rPr>
                <w:sz w:val="18"/>
                <w:szCs w:val="18"/>
              </w:rPr>
              <w:t>Allen &amp; Unwin</w:t>
            </w:r>
          </w:p>
        </w:tc>
        <w:tc>
          <w:tcPr>
            <w:tcW w:w="1418" w:type="dxa"/>
            <w:vAlign w:val="center"/>
          </w:tcPr>
          <w:p w:rsidR="00D40069" w:rsidRPr="00463A3B" w:rsidRDefault="00D40069" w:rsidP="00902332">
            <w:pPr>
              <w:rPr>
                <w:sz w:val="18"/>
                <w:szCs w:val="18"/>
              </w:rPr>
            </w:pPr>
            <w:r w:rsidRPr="00463A3B">
              <w:rPr>
                <w:sz w:val="18"/>
                <w:szCs w:val="18"/>
              </w:rPr>
              <w:t>1953</w:t>
            </w:r>
          </w:p>
        </w:tc>
        <w:tc>
          <w:tcPr>
            <w:tcW w:w="1417" w:type="dxa"/>
            <w:vAlign w:val="center"/>
          </w:tcPr>
          <w:p w:rsidR="00D40069" w:rsidRPr="00463A3B" w:rsidRDefault="00D40069" w:rsidP="00902332">
            <w:pPr>
              <w:rPr>
                <w:sz w:val="18"/>
                <w:szCs w:val="18"/>
              </w:rPr>
            </w:pPr>
            <w:r w:rsidRPr="00463A3B">
              <w:rPr>
                <w:sz w:val="18"/>
                <w:szCs w:val="18"/>
              </w:rPr>
              <w:t>0041090047</w:t>
            </w:r>
          </w:p>
        </w:tc>
      </w:tr>
      <w:tr w:rsidR="00D40069" w:rsidRPr="00463A3B" w:rsidTr="00047479">
        <w:trPr>
          <w:cantSplit/>
          <w:trHeight w:val="510"/>
        </w:trPr>
        <w:tc>
          <w:tcPr>
            <w:tcW w:w="2070" w:type="dxa"/>
            <w:vAlign w:val="center"/>
          </w:tcPr>
          <w:p w:rsidR="00D40069" w:rsidRPr="00463A3B" w:rsidRDefault="00D40069" w:rsidP="00D533B0">
            <w:pPr>
              <w:rPr>
                <w:sz w:val="18"/>
                <w:szCs w:val="18"/>
              </w:rPr>
            </w:pPr>
          </w:p>
        </w:tc>
        <w:tc>
          <w:tcPr>
            <w:tcW w:w="3742" w:type="dxa"/>
            <w:vAlign w:val="center"/>
          </w:tcPr>
          <w:p w:rsidR="00D40069" w:rsidRPr="00463A3B" w:rsidRDefault="00D40069" w:rsidP="00D533B0">
            <w:pPr>
              <w:rPr>
                <w:i/>
                <w:sz w:val="18"/>
                <w:szCs w:val="18"/>
              </w:rPr>
            </w:pPr>
          </w:p>
        </w:tc>
        <w:tc>
          <w:tcPr>
            <w:tcW w:w="1701" w:type="dxa"/>
            <w:vAlign w:val="center"/>
          </w:tcPr>
          <w:p w:rsidR="00D40069" w:rsidRPr="00463A3B" w:rsidRDefault="00D40069" w:rsidP="00D533B0">
            <w:pPr>
              <w:rPr>
                <w:sz w:val="18"/>
                <w:szCs w:val="18"/>
              </w:rPr>
            </w:pPr>
          </w:p>
        </w:tc>
        <w:tc>
          <w:tcPr>
            <w:tcW w:w="1418" w:type="dxa"/>
            <w:vAlign w:val="center"/>
          </w:tcPr>
          <w:p w:rsidR="00D40069" w:rsidRPr="00463A3B" w:rsidRDefault="00D40069" w:rsidP="00D533B0">
            <w:pPr>
              <w:rPr>
                <w:sz w:val="18"/>
                <w:szCs w:val="18"/>
              </w:rPr>
            </w:pPr>
          </w:p>
        </w:tc>
        <w:tc>
          <w:tcPr>
            <w:tcW w:w="1417" w:type="dxa"/>
            <w:vAlign w:val="center"/>
          </w:tcPr>
          <w:p w:rsidR="00D40069" w:rsidRPr="00463A3B" w:rsidRDefault="00D40069" w:rsidP="00D533B0">
            <w:pPr>
              <w:rPr>
                <w:sz w:val="18"/>
                <w:szCs w:val="18"/>
              </w:rPr>
            </w:pPr>
          </w:p>
        </w:tc>
      </w:tr>
    </w:tbl>
    <w:p w:rsidR="001D7DDA" w:rsidRPr="00463A3B" w:rsidRDefault="001D7DDA" w:rsidP="002F52FF">
      <w:pPr>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70"/>
        <w:gridCol w:w="3742"/>
        <w:gridCol w:w="1701"/>
        <w:gridCol w:w="1418"/>
        <w:gridCol w:w="1417"/>
      </w:tblGrid>
      <w:tr w:rsidR="001D7DDA" w:rsidRPr="00463A3B" w:rsidTr="00B1688B">
        <w:trPr>
          <w:cantSplit/>
          <w:trHeight w:val="332"/>
        </w:trPr>
        <w:tc>
          <w:tcPr>
            <w:tcW w:w="10348" w:type="dxa"/>
            <w:gridSpan w:val="5"/>
            <w:shd w:val="pct15" w:color="000000" w:fill="FFFFFF"/>
            <w:vAlign w:val="center"/>
          </w:tcPr>
          <w:p w:rsidR="001D7DDA" w:rsidRPr="00463A3B" w:rsidRDefault="001D7DDA" w:rsidP="0031364C">
            <w:pPr>
              <w:rPr>
                <w:sz w:val="18"/>
                <w:szCs w:val="18"/>
              </w:rPr>
            </w:pPr>
            <w:r w:rsidRPr="00463A3B">
              <w:rPr>
                <w:b/>
                <w:sz w:val="18"/>
                <w:szCs w:val="18"/>
              </w:rPr>
              <w:t>Reference Book</w:t>
            </w:r>
            <w:r w:rsidRPr="00463A3B">
              <w:rPr>
                <w:sz w:val="18"/>
                <w:szCs w:val="18"/>
              </w:rPr>
              <w:t xml:space="preserve">s </w:t>
            </w:r>
          </w:p>
          <w:p w:rsidR="001D7DDA" w:rsidRPr="00463A3B" w:rsidRDefault="001D7DDA" w:rsidP="00BF69AE">
            <w:pPr>
              <w:rPr>
                <w:i/>
                <w:sz w:val="18"/>
                <w:szCs w:val="18"/>
              </w:rPr>
            </w:pPr>
            <w:r w:rsidRPr="00463A3B">
              <w:rPr>
                <w:i/>
                <w:sz w:val="18"/>
                <w:szCs w:val="18"/>
              </w:rPr>
              <w:t>List, if any, other reference books to be used as supplementary material.</w:t>
            </w:r>
          </w:p>
        </w:tc>
      </w:tr>
      <w:tr w:rsidR="001D7DDA" w:rsidRPr="00463A3B" w:rsidTr="0031364C">
        <w:trPr>
          <w:cantSplit/>
          <w:trHeight w:val="359"/>
        </w:trPr>
        <w:tc>
          <w:tcPr>
            <w:tcW w:w="2070" w:type="dxa"/>
            <w:shd w:val="pct15" w:color="000000" w:fill="FFFFFF"/>
            <w:vAlign w:val="center"/>
          </w:tcPr>
          <w:p w:rsidR="001D7DDA" w:rsidRPr="00463A3B" w:rsidRDefault="001D7DDA" w:rsidP="0031364C">
            <w:pPr>
              <w:rPr>
                <w:sz w:val="18"/>
                <w:szCs w:val="18"/>
              </w:rPr>
            </w:pPr>
            <w:r w:rsidRPr="00463A3B">
              <w:rPr>
                <w:sz w:val="18"/>
                <w:szCs w:val="18"/>
              </w:rPr>
              <w:t>Author(s)</w:t>
            </w:r>
          </w:p>
        </w:tc>
        <w:tc>
          <w:tcPr>
            <w:tcW w:w="3742" w:type="dxa"/>
            <w:shd w:val="pct15" w:color="000000" w:fill="FFFFFF"/>
            <w:vAlign w:val="center"/>
          </w:tcPr>
          <w:p w:rsidR="001D7DDA" w:rsidRPr="00463A3B" w:rsidRDefault="001D7DDA" w:rsidP="0031364C">
            <w:pPr>
              <w:rPr>
                <w:sz w:val="18"/>
                <w:szCs w:val="18"/>
              </w:rPr>
            </w:pPr>
            <w:r w:rsidRPr="00463A3B">
              <w:rPr>
                <w:sz w:val="18"/>
                <w:szCs w:val="18"/>
              </w:rPr>
              <w:t>Title</w:t>
            </w:r>
          </w:p>
        </w:tc>
        <w:tc>
          <w:tcPr>
            <w:tcW w:w="1701" w:type="dxa"/>
            <w:shd w:val="pct15" w:color="000000" w:fill="FFFFFF"/>
            <w:vAlign w:val="center"/>
          </w:tcPr>
          <w:p w:rsidR="001D7DDA" w:rsidRPr="00463A3B" w:rsidRDefault="001D7DDA" w:rsidP="0031364C">
            <w:pPr>
              <w:rPr>
                <w:sz w:val="18"/>
                <w:szCs w:val="18"/>
              </w:rPr>
            </w:pPr>
            <w:r w:rsidRPr="00463A3B">
              <w:rPr>
                <w:sz w:val="18"/>
                <w:szCs w:val="18"/>
              </w:rPr>
              <w:t>Publisher</w:t>
            </w:r>
          </w:p>
        </w:tc>
        <w:tc>
          <w:tcPr>
            <w:tcW w:w="1418" w:type="dxa"/>
            <w:shd w:val="pct15" w:color="000000" w:fill="FFFFFF"/>
            <w:vAlign w:val="center"/>
          </w:tcPr>
          <w:p w:rsidR="001D7DDA" w:rsidRPr="00463A3B" w:rsidRDefault="001D7DDA" w:rsidP="0031364C">
            <w:pPr>
              <w:rPr>
                <w:sz w:val="18"/>
                <w:szCs w:val="18"/>
              </w:rPr>
            </w:pPr>
            <w:r w:rsidRPr="00463A3B">
              <w:rPr>
                <w:sz w:val="18"/>
                <w:szCs w:val="18"/>
              </w:rPr>
              <w:t>Publication Year</w:t>
            </w:r>
          </w:p>
        </w:tc>
        <w:tc>
          <w:tcPr>
            <w:tcW w:w="1417" w:type="dxa"/>
            <w:shd w:val="pct15" w:color="000000" w:fill="FFFFFF"/>
            <w:vAlign w:val="center"/>
          </w:tcPr>
          <w:p w:rsidR="001D7DDA" w:rsidRPr="00463A3B" w:rsidRDefault="001D7DDA" w:rsidP="0031364C">
            <w:pPr>
              <w:rPr>
                <w:sz w:val="18"/>
                <w:szCs w:val="18"/>
              </w:rPr>
            </w:pPr>
            <w:r w:rsidRPr="00463A3B">
              <w:rPr>
                <w:sz w:val="18"/>
                <w:szCs w:val="18"/>
              </w:rPr>
              <w:t>ISBN</w:t>
            </w:r>
          </w:p>
        </w:tc>
      </w:tr>
      <w:tr w:rsidR="001D7DDA" w:rsidRPr="00463A3B" w:rsidTr="00A06EE4">
        <w:trPr>
          <w:cantSplit/>
          <w:trHeight w:val="510"/>
        </w:trPr>
        <w:tc>
          <w:tcPr>
            <w:tcW w:w="2070" w:type="dxa"/>
            <w:vAlign w:val="center"/>
          </w:tcPr>
          <w:p w:rsidR="001D7DDA" w:rsidRPr="00463A3B" w:rsidRDefault="001D7DDA" w:rsidP="009154A7">
            <w:pPr>
              <w:rPr>
                <w:rFonts w:cs="Arial"/>
                <w:sz w:val="18"/>
                <w:szCs w:val="18"/>
              </w:rPr>
            </w:pPr>
          </w:p>
        </w:tc>
        <w:tc>
          <w:tcPr>
            <w:tcW w:w="3742" w:type="dxa"/>
            <w:vAlign w:val="center"/>
          </w:tcPr>
          <w:p w:rsidR="001D7DDA" w:rsidRPr="00463A3B" w:rsidRDefault="001D7DDA" w:rsidP="009154A7">
            <w:pPr>
              <w:rPr>
                <w:rFonts w:cs="Arial"/>
                <w:i/>
                <w:sz w:val="18"/>
                <w:szCs w:val="18"/>
              </w:rPr>
            </w:pPr>
          </w:p>
        </w:tc>
        <w:tc>
          <w:tcPr>
            <w:tcW w:w="1701" w:type="dxa"/>
            <w:vAlign w:val="center"/>
          </w:tcPr>
          <w:p w:rsidR="001D7DDA" w:rsidRPr="00463A3B" w:rsidRDefault="001D7DDA" w:rsidP="001E6E8B">
            <w:pPr>
              <w:rPr>
                <w:sz w:val="18"/>
                <w:szCs w:val="18"/>
              </w:rPr>
            </w:pPr>
          </w:p>
        </w:tc>
        <w:tc>
          <w:tcPr>
            <w:tcW w:w="1418" w:type="dxa"/>
            <w:vAlign w:val="center"/>
          </w:tcPr>
          <w:p w:rsidR="001D7DDA" w:rsidRPr="00463A3B" w:rsidRDefault="001D7DDA" w:rsidP="00646E03">
            <w:pPr>
              <w:rPr>
                <w:sz w:val="18"/>
                <w:szCs w:val="18"/>
              </w:rPr>
            </w:pPr>
          </w:p>
        </w:tc>
        <w:tc>
          <w:tcPr>
            <w:tcW w:w="1417" w:type="dxa"/>
            <w:vAlign w:val="center"/>
          </w:tcPr>
          <w:p w:rsidR="001D7DDA" w:rsidRPr="00463A3B" w:rsidRDefault="001D7DDA" w:rsidP="00646E03">
            <w:pPr>
              <w:rPr>
                <w:sz w:val="18"/>
                <w:szCs w:val="18"/>
              </w:rPr>
            </w:pPr>
          </w:p>
        </w:tc>
      </w:tr>
      <w:tr w:rsidR="001D7DDA" w:rsidRPr="00463A3B" w:rsidTr="006965D5">
        <w:trPr>
          <w:cantSplit/>
          <w:trHeight w:val="510"/>
        </w:trPr>
        <w:tc>
          <w:tcPr>
            <w:tcW w:w="2070" w:type="dxa"/>
          </w:tcPr>
          <w:p w:rsidR="001D7DDA" w:rsidRPr="00463A3B" w:rsidRDefault="001D7DDA" w:rsidP="00B1688B">
            <w:pPr>
              <w:spacing w:before="20" w:after="20"/>
              <w:rPr>
                <w:sz w:val="18"/>
                <w:szCs w:val="18"/>
              </w:rPr>
            </w:pPr>
          </w:p>
        </w:tc>
        <w:tc>
          <w:tcPr>
            <w:tcW w:w="3742" w:type="dxa"/>
          </w:tcPr>
          <w:p w:rsidR="001D7DDA" w:rsidRPr="00463A3B" w:rsidRDefault="001D7DDA" w:rsidP="00B1688B">
            <w:pPr>
              <w:spacing w:before="20" w:after="20"/>
              <w:rPr>
                <w:sz w:val="18"/>
                <w:szCs w:val="18"/>
              </w:rPr>
            </w:pPr>
          </w:p>
        </w:tc>
        <w:tc>
          <w:tcPr>
            <w:tcW w:w="1701" w:type="dxa"/>
          </w:tcPr>
          <w:p w:rsidR="001D7DDA" w:rsidRPr="00463A3B" w:rsidRDefault="001D7DDA" w:rsidP="00B1688B">
            <w:pPr>
              <w:spacing w:before="20" w:after="20"/>
              <w:rPr>
                <w:sz w:val="18"/>
                <w:szCs w:val="18"/>
              </w:rPr>
            </w:pPr>
          </w:p>
        </w:tc>
        <w:tc>
          <w:tcPr>
            <w:tcW w:w="1418" w:type="dxa"/>
          </w:tcPr>
          <w:p w:rsidR="001D7DDA" w:rsidRPr="00463A3B" w:rsidRDefault="001D7DDA" w:rsidP="00B1688B">
            <w:pPr>
              <w:spacing w:before="20" w:after="20"/>
              <w:rPr>
                <w:sz w:val="18"/>
                <w:szCs w:val="18"/>
              </w:rPr>
            </w:pPr>
          </w:p>
        </w:tc>
        <w:tc>
          <w:tcPr>
            <w:tcW w:w="1417" w:type="dxa"/>
          </w:tcPr>
          <w:p w:rsidR="001D7DDA" w:rsidRPr="00463A3B" w:rsidRDefault="001D7DDA" w:rsidP="00B1688B">
            <w:pPr>
              <w:spacing w:before="20" w:after="20"/>
              <w:rPr>
                <w:sz w:val="18"/>
                <w:szCs w:val="18"/>
              </w:rPr>
            </w:pPr>
          </w:p>
        </w:tc>
      </w:tr>
    </w:tbl>
    <w:p w:rsidR="001D7DDA" w:rsidRPr="00463A3B" w:rsidRDefault="001D7DDA">
      <w:pPr>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48"/>
      </w:tblGrid>
      <w:tr w:rsidR="001D7DDA" w:rsidRPr="00463A3B" w:rsidTr="00B1688B">
        <w:trPr>
          <w:cantSplit/>
          <w:trHeight w:val="332"/>
        </w:trPr>
        <w:tc>
          <w:tcPr>
            <w:tcW w:w="10348" w:type="dxa"/>
            <w:shd w:val="pct15" w:color="000000" w:fill="FFFFFF"/>
            <w:vAlign w:val="center"/>
          </w:tcPr>
          <w:p w:rsidR="001D7DDA" w:rsidRPr="00463A3B" w:rsidRDefault="001D7DDA" w:rsidP="00B1688B">
            <w:pPr>
              <w:rPr>
                <w:b/>
                <w:sz w:val="18"/>
                <w:szCs w:val="18"/>
              </w:rPr>
            </w:pPr>
            <w:r w:rsidRPr="00463A3B">
              <w:rPr>
                <w:b/>
                <w:sz w:val="18"/>
                <w:szCs w:val="18"/>
              </w:rPr>
              <w:t xml:space="preserve">Teaching Policy </w:t>
            </w:r>
          </w:p>
          <w:p w:rsidR="001D7DDA" w:rsidRPr="00463A3B" w:rsidRDefault="001D7DDA" w:rsidP="00B1688B">
            <w:pPr>
              <w:rPr>
                <w:i/>
                <w:sz w:val="18"/>
                <w:szCs w:val="18"/>
              </w:rPr>
            </w:pPr>
            <w:r w:rsidRPr="00463A3B">
              <w:rPr>
                <w:i/>
                <w:sz w:val="18"/>
                <w:szCs w:val="18"/>
              </w:rPr>
              <w:t>Explain how you will organize the course (lectures, laboratories, tutorials, studio work, seminars, etc.)</w:t>
            </w:r>
          </w:p>
        </w:tc>
      </w:tr>
      <w:tr w:rsidR="001D7DDA" w:rsidRPr="00463A3B" w:rsidTr="006965D5">
        <w:trPr>
          <w:cantSplit/>
          <w:trHeight w:val="851"/>
        </w:trPr>
        <w:tc>
          <w:tcPr>
            <w:tcW w:w="10348" w:type="dxa"/>
          </w:tcPr>
          <w:p w:rsidR="001D7DDA" w:rsidRPr="00463A3B" w:rsidRDefault="001D7DDA" w:rsidP="0085061E">
            <w:pPr>
              <w:rPr>
                <w:sz w:val="18"/>
                <w:szCs w:val="18"/>
              </w:rPr>
            </w:pPr>
          </w:p>
          <w:p w:rsidR="001D7DDA" w:rsidRPr="00463A3B" w:rsidRDefault="001D7DDA" w:rsidP="00D72483">
            <w:pPr>
              <w:rPr>
                <w:sz w:val="18"/>
                <w:szCs w:val="18"/>
              </w:rPr>
            </w:pPr>
            <w:r w:rsidRPr="00463A3B">
              <w:rPr>
                <w:sz w:val="18"/>
                <w:szCs w:val="18"/>
              </w:rPr>
              <w:t>The exam will</w:t>
            </w:r>
            <w:r w:rsidR="00D72483" w:rsidRPr="00463A3B">
              <w:rPr>
                <w:sz w:val="18"/>
                <w:szCs w:val="18"/>
              </w:rPr>
              <w:t xml:space="preserve"> be in the form of essay topics</w:t>
            </w:r>
            <w:r w:rsidRPr="00463A3B">
              <w:rPr>
                <w:sz w:val="18"/>
                <w:szCs w:val="18"/>
              </w:rPr>
              <w:t xml:space="preserve">. All lectures are accompanied by audio-visuals and handouts, including all the key passages from </w:t>
            </w:r>
            <w:r w:rsidR="00D72483" w:rsidRPr="00463A3B">
              <w:rPr>
                <w:sz w:val="18"/>
                <w:szCs w:val="18"/>
              </w:rPr>
              <w:t>primary sources.</w:t>
            </w:r>
          </w:p>
        </w:tc>
      </w:tr>
    </w:tbl>
    <w:p w:rsidR="001D7DDA" w:rsidRPr="00463A3B" w:rsidRDefault="001D7DDA">
      <w:pPr>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48"/>
      </w:tblGrid>
      <w:tr w:rsidR="001D7DDA" w:rsidRPr="00463A3B" w:rsidTr="00B1688B">
        <w:trPr>
          <w:cantSplit/>
          <w:trHeight w:val="332"/>
        </w:trPr>
        <w:tc>
          <w:tcPr>
            <w:tcW w:w="10348" w:type="dxa"/>
            <w:shd w:val="pct15" w:color="000000" w:fill="FFFFFF"/>
            <w:vAlign w:val="center"/>
          </w:tcPr>
          <w:p w:rsidR="001D7DDA" w:rsidRPr="00463A3B" w:rsidRDefault="001D7DDA" w:rsidP="00B1688B">
            <w:pPr>
              <w:rPr>
                <w:b/>
                <w:sz w:val="18"/>
                <w:szCs w:val="18"/>
              </w:rPr>
            </w:pPr>
            <w:r w:rsidRPr="00463A3B">
              <w:rPr>
                <w:b/>
                <w:sz w:val="18"/>
                <w:szCs w:val="18"/>
              </w:rPr>
              <w:t xml:space="preserve">Laboratory/Studio Work </w:t>
            </w:r>
          </w:p>
          <w:p w:rsidR="001D7DDA" w:rsidRPr="00463A3B" w:rsidRDefault="001D7DDA" w:rsidP="00B1688B">
            <w:pPr>
              <w:rPr>
                <w:i/>
                <w:sz w:val="18"/>
                <w:szCs w:val="18"/>
              </w:rPr>
            </w:pPr>
            <w:r w:rsidRPr="00463A3B">
              <w:rPr>
                <w:i/>
                <w:sz w:val="18"/>
                <w:szCs w:val="18"/>
              </w:rPr>
              <w:t>Give the number of laboratory/studio hours required per week, if any, to do supervised laboratory/studio work and list the names of the laboratories/studios in which these sessions will be conducted.</w:t>
            </w:r>
          </w:p>
        </w:tc>
      </w:tr>
      <w:tr w:rsidR="001D7DDA" w:rsidRPr="00463A3B" w:rsidTr="006965D5">
        <w:trPr>
          <w:cantSplit/>
          <w:trHeight w:val="851"/>
        </w:trPr>
        <w:tc>
          <w:tcPr>
            <w:tcW w:w="10348" w:type="dxa"/>
          </w:tcPr>
          <w:p w:rsidR="001D7DDA" w:rsidRPr="00463A3B" w:rsidRDefault="001D7DDA" w:rsidP="000C4B7C">
            <w:pPr>
              <w:autoSpaceDE w:val="0"/>
              <w:autoSpaceDN w:val="0"/>
              <w:adjustRightInd w:val="0"/>
              <w:spacing w:before="20" w:after="20"/>
              <w:rPr>
                <w:sz w:val="18"/>
                <w:szCs w:val="18"/>
              </w:rPr>
            </w:pPr>
          </w:p>
          <w:p w:rsidR="001D7DDA" w:rsidRPr="00463A3B" w:rsidRDefault="001D7DDA" w:rsidP="000C4B7C">
            <w:pPr>
              <w:autoSpaceDE w:val="0"/>
              <w:autoSpaceDN w:val="0"/>
              <w:adjustRightInd w:val="0"/>
              <w:spacing w:before="20" w:after="20"/>
              <w:rPr>
                <w:sz w:val="18"/>
                <w:szCs w:val="18"/>
              </w:rPr>
            </w:pPr>
            <w:r w:rsidRPr="00463A3B">
              <w:rPr>
                <w:sz w:val="18"/>
                <w:szCs w:val="18"/>
              </w:rPr>
              <w:t>None</w:t>
            </w:r>
          </w:p>
        </w:tc>
      </w:tr>
    </w:tbl>
    <w:p w:rsidR="001D7DDA" w:rsidRPr="00463A3B" w:rsidRDefault="001D7DDA">
      <w:pPr>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48"/>
      </w:tblGrid>
      <w:tr w:rsidR="001D7DDA" w:rsidRPr="00463A3B" w:rsidTr="00B1688B">
        <w:trPr>
          <w:cantSplit/>
          <w:trHeight w:val="332"/>
        </w:trPr>
        <w:tc>
          <w:tcPr>
            <w:tcW w:w="10348" w:type="dxa"/>
            <w:shd w:val="pct15" w:color="000000" w:fill="FFFFFF"/>
            <w:vAlign w:val="center"/>
          </w:tcPr>
          <w:p w:rsidR="001D7DDA" w:rsidRPr="00463A3B" w:rsidRDefault="001D7DDA" w:rsidP="00B1688B">
            <w:pPr>
              <w:rPr>
                <w:b/>
                <w:sz w:val="18"/>
                <w:szCs w:val="18"/>
              </w:rPr>
            </w:pPr>
            <w:r w:rsidRPr="00463A3B">
              <w:rPr>
                <w:b/>
                <w:sz w:val="18"/>
                <w:szCs w:val="18"/>
              </w:rPr>
              <w:t xml:space="preserve">Computer Usage </w:t>
            </w:r>
          </w:p>
          <w:p w:rsidR="001D7DDA" w:rsidRPr="00463A3B" w:rsidRDefault="001D7DDA" w:rsidP="00BF69AE">
            <w:pPr>
              <w:rPr>
                <w:i/>
                <w:sz w:val="18"/>
                <w:szCs w:val="18"/>
              </w:rPr>
            </w:pPr>
            <w:r w:rsidRPr="00463A3B">
              <w:rPr>
                <w:i/>
                <w:sz w:val="18"/>
                <w:szCs w:val="18"/>
              </w:rPr>
              <w:t>Briefly describe the computer usage and the hardware/software requirements for the course.</w:t>
            </w:r>
          </w:p>
        </w:tc>
      </w:tr>
      <w:tr w:rsidR="001D7DDA" w:rsidRPr="00463A3B" w:rsidTr="006965D5">
        <w:trPr>
          <w:cantSplit/>
          <w:trHeight w:val="851"/>
        </w:trPr>
        <w:tc>
          <w:tcPr>
            <w:tcW w:w="10348" w:type="dxa"/>
          </w:tcPr>
          <w:p w:rsidR="001D7DDA" w:rsidRPr="00463A3B" w:rsidRDefault="001D7DDA" w:rsidP="002E0C22">
            <w:pPr>
              <w:spacing w:before="20" w:after="20"/>
              <w:rPr>
                <w:sz w:val="18"/>
                <w:szCs w:val="18"/>
              </w:rPr>
            </w:pPr>
          </w:p>
          <w:p w:rsidR="001D7DDA" w:rsidRPr="00463A3B" w:rsidRDefault="001D7DDA" w:rsidP="002E0C22">
            <w:pPr>
              <w:spacing w:before="20" w:after="20"/>
              <w:rPr>
                <w:sz w:val="18"/>
                <w:szCs w:val="18"/>
              </w:rPr>
            </w:pPr>
            <w:r w:rsidRPr="00463A3B">
              <w:rPr>
                <w:sz w:val="18"/>
                <w:szCs w:val="18"/>
              </w:rPr>
              <w:t>None</w:t>
            </w:r>
          </w:p>
        </w:tc>
      </w:tr>
    </w:tbl>
    <w:p w:rsidR="001D7DDA" w:rsidRPr="00463A3B" w:rsidRDefault="001D7DDA">
      <w:pPr>
        <w:rPr>
          <w:sz w:val="18"/>
          <w:szCs w:val="18"/>
        </w:rPr>
      </w:pPr>
    </w:p>
    <w:tbl>
      <w:tblPr>
        <w:tblW w:w="10348"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left w:w="85" w:type="dxa"/>
          <w:bottom w:w="85" w:type="dxa"/>
          <w:right w:w="85" w:type="dxa"/>
        </w:tblCellMar>
        <w:tblLook w:val="00A0"/>
      </w:tblPr>
      <w:tblGrid>
        <w:gridCol w:w="631"/>
        <w:gridCol w:w="9717"/>
      </w:tblGrid>
      <w:tr w:rsidR="001D7DDA" w:rsidRPr="00463A3B" w:rsidTr="00B1688B">
        <w:tc>
          <w:tcPr>
            <w:tcW w:w="10348" w:type="dxa"/>
            <w:gridSpan w:val="2"/>
            <w:shd w:val="pct15" w:color="auto" w:fill="auto"/>
          </w:tcPr>
          <w:p w:rsidR="001D7DDA" w:rsidRPr="00463A3B" w:rsidRDefault="001D7DDA" w:rsidP="001628CF">
            <w:pPr>
              <w:rPr>
                <w:b/>
                <w:sz w:val="18"/>
                <w:szCs w:val="18"/>
              </w:rPr>
            </w:pPr>
            <w:r w:rsidRPr="00463A3B">
              <w:rPr>
                <w:sz w:val="18"/>
                <w:szCs w:val="18"/>
              </w:rPr>
              <w:lastRenderedPageBreak/>
              <w:br w:type="page"/>
            </w:r>
            <w:r w:rsidRPr="00463A3B">
              <w:rPr>
                <w:b/>
                <w:sz w:val="18"/>
                <w:szCs w:val="18"/>
              </w:rPr>
              <w:t xml:space="preserve">Course Outline </w:t>
            </w:r>
          </w:p>
          <w:p w:rsidR="001D7DDA" w:rsidRPr="00463A3B" w:rsidRDefault="001D7DDA" w:rsidP="00581FE3">
            <w:pPr>
              <w:rPr>
                <w:sz w:val="18"/>
                <w:szCs w:val="18"/>
              </w:rPr>
            </w:pPr>
            <w:r w:rsidRPr="00463A3B">
              <w:rPr>
                <w:i/>
                <w:sz w:val="18"/>
                <w:szCs w:val="18"/>
              </w:rPr>
              <w:t xml:space="preserve">List the weekly topics to be covered.  </w:t>
            </w:r>
          </w:p>
        </w:tc>
      </w:tr>
      <w:tr w:rsidR="001D7DDA" w:rsidRPr="00463A3B" w:rsidTr="00463A3B">
        <w:tc>
          <w:tcPr>
            <w:tcW w:w="631" w:type="dxa"/>
            <w:shd w:val="pct15" w:color="auto" w:fill="auto"/>
          </w:tcPr>
          <w:p w:rsidR="001D7DDA" w:rsidRPr="00463A3B" w:rsidRDefault="001D7DDA">
            <w:pPr>
              <w:rPr>
                <w:sz w:val="18"/>
                <w:szCs w:val="18"/>
              </w:rPr>
            </w:pPr>
            <w:r w:rsidRPr="00463A3B">
              <w:rPr>
                <w:sz w:val="18"/>
                <w:szCs w:val="18"/>
              </w:rPr>
              <w:t>Week</w:t>
            </w:r>
          </w:p>
        </w:tc>
        <w:tc>
          <w:tcPr>
            <w:tcW w:w="9717" w:type="dxa"/>
            <w:shd w:val="pct15" w:color="auto" w:fill="auto"/>
          </w:tcPr>
          <w:p w:rsidR="001D7DDA" w:rsidRPr="00463A3B" w:rsidRDefault="001D7DDA">
            <w:pPr>
              <w:rPr>
                <w:sz w:val="18"/>
                <w:szCs w:val="18"/>
              </w:rPr>
            </w:pPr>
            <w:r w:rsidRPr="00463A3B">
              <w:rPr>
                <w:sz w:val="18"/>
                <w:szCs w:val="18"/>
              </w:rPr>
              <w:t>Topic(s)</w:t>
            </w:r>
          </w:p>
        </w:tc>
      </w:tr>
      <w:tr w:rsidR="001D7DDA" w:rsidRPr="00463A3B" w:rsidTr="00463A3B">
        <w:tc>
          <w:tcPr>
            <w:tcW w:w="631" w:type="dxa"/>
          </w:tcPr>
          <w:p w:rsidR="001D7DDA" w:rsidRPr="00463A3B" w:rsidRDefault="001D7DDA" w:rsidP="00B1688B">
            <w:pPr>
              <w:jc w:val="center"/>
              <w:rPr>
                <w:sz w:val="18"/>
                <w:szCs w:val="18"/>
              </w:rPr>
            </w:pPr>
            <w:r w:rsidRPr="00463A3B">
              <w:rPr>
                <w:sz w:val="18"/>
                <w:szCs w:val="18"/>
              </w:rPr>
              <w:t>1</w:t>
            </w:r>
          </w:p>
        </w:tc>
        <w:tc>
          <w:tcPr>
            <w:tcW w:w="9717" w:type="dxa"/>
            <w:vAlign w:val="center"/>
          </w:tcPr>
          <w:p w:rsidR="00B00DC7" w:rsidRPr="00463A3B" w:rsidRDefault="00B00DC7" w:rsidP="00A046CC">
            <w:pPr>
              <w:rPr>
                <w:sz w:val="18"/>
                <w:szCs w:val="18"/>
              </w:rPr>
            </w:pPr>
            <w:r w:rsidRPr="00463A3B">
              <w:rPr>
                <w:sz w:val="18"/>
                <w:szCs w:val="18"/>
              </w:rPr>
              <w:t>Plato</w:t>
            </w:r>
          </w:p>
        </w:tc>
      </w:tr>
      <w:tr w:rsidR="001D7DDA" w:rsidRPr="00463A3B" w:rsidTr="00463A3B">
        <w:tc>
          <w:tcPr>
            <w:tcW w:w="631" w:type="dxa"/>
          </w:tcPr>
          <w:p w:rsidR="001D7DDA" w:rsidRPr="00463A3B" w:rsidRDefault="001D7DDA" w:rsidP="00B1688B">
            <w:pPr>
              <w:jc w:val="center"/>
              <w:rPr>
                <w:sz w:val="18"/>
                <w:szCs w:val="18"/>
              </w:rPr>
            </w:pPr>
            <w:r w:rsidRPr="00463A3B">
              <w:rPr>
                <w:sz w:val="18"/>
                <w:szCs w:val="18"/>
              </w:rPr>
              <w:t>2</w:t>
            </w:r>
          </w:p>
        </w:tc>
        <w:tc>
          <w:tcPr>
            <w:tcW w:w="9717" w:type="dxa"/>
            <w:vAlign w:val="center"/>
          </w:tcPr>
          <w:p w:rsidR="001D7DDA" w:rsidRPr="00463A3B" w:rsidRDefault="00B00DC7" w:rsidP="00A046CC">
            <w:pPr>
              <w:rPr>
                <w:sz w:val="18"/>
                <w:szCs w:val="18"/>
              </w:rPr>
            </w:pPr>
            <w:r w:rsidRPr="00463A3B">
              <w:rPr>
                <w:sz w:val="18"/>
                <w:szCs w:val="18"/>
              </w:rPr>
              <w:t>Aristotle</w:t>
            </w:r>
          </w:p>
        </w:tc>
      </w:tr>
      <w:tr w:rsidR="001D7DDA" w:rsidRPr="00463A3B" w:rsidTr="00463A3B">
        <w:tc>
          <w:tcPr>
            <w:tcW w:w="631" w:type="dxa"/>
          </w:tcPr>
          <w:p w:rsidR="001D7DDA" w:rsidRPr="00463A3B" w:rsidRDefault="001D7DDA" w:rsidP="00B1688B">
            <w:pPr>
              <w:jc w:val="center"/>
              <w:rPr>
                <w:sz w:val="18"/>
                <w:szCs w:val="18"/>
              </w:rPr>
            </w:pPr>
            <w:r w:rsidRPr="00463A3B">
              <w:rPr>
                <w:sz w:val="18"/>
                <w:szCs w:val="18"/>
              </w:rPr>
              <w:t>3</w:t>
            </w:r>
          </w:p>
        </w:tc>
        <w:tc>
          <w:tcPr>
            <w:tcW w:w="9717" w:type="dxa"/>
            <w:vAlign w:val="center"/>
          </w:tcPr>
          <w:p w:rsidR="001D7DDA" w:rsidRPr="00463A3B" w:rsidRDefault="00B00DC7" w:rsidP="00A046CC">
            <w:pPr>
              <w:rPr>
                <w:sz w:val="18"/>
                <w:szCs w:val="18"/>
              </w:rPr>
            </w:pPr>
            <w:r w:rsidRPr="00463A3B">
              <w:rPr>
                <w:sz w:val="18"/>
                <w:szCs w:val="18"/>
              </w:rPr>
              <w:t>Stoicism- Epicureanism</w:t>
            </w:r>
          </w:p>
        </w:tc>
      </w:tr>
      <w:tr w:rsidR="001D7DDA" w:rsidRPr="00463A3B" w:rsidTr="00463A3B">
        <w:tc>
          <w:tcPr>
            <w:tcW w:w="631" w:type="dxa"/>
          </w:tcPr>
          <w:p w:rsidR="001D7DDA" w:rsidRPr="00463A3B" w:rsidRDefault="001D7DDA" w:rsidP="00B1688B">
            <w:pPr>
              <w:jc w:val="center"/>
              <w:rPr>
                <w:sz w:val="18"/>
                <w:szCs w:val="18"/>
              </w:rPr>
            </w:pPr>
            <w:r w:rsidRPr="00463A3B">
              <w:rPr>
                <w:sz w:val="18"/>
                <w:szCs w:val="18"/>
              </w:rPr>
              <w:t>4</w:t>
            </w:r>
          </w:p>
        </w:tc>
        <w:tc>
          <w:tcPr>
            <w:tcW w:w="9717" w:type="dxa"/>
            <w:vAlign w:val="center"/>
          </w:tcPr>
          <w:p w:rsidR="001D7DDA" w:rsidRPr="00463A3B" w:rsidRDefault="00B00DC7" w:rsidP="00A046CC">
            <w:pPr>
              <w:rPr>
                <w:sz w:val="18"/>
                <w:szCs w:val="18"/>
              </w:rPr>
            </w:pPr>
            <w:r w:rsidRPr="00463A3B">
              <w:rPr>
                <w:sz w:val="18"/>
                <w:szCs w:val="18"/>
              </w:rPr>
              <w:t>Christian Thought</w:t>
            </w:r>
            <w:r w:rsidR="00463A3B">
              <w:rPr>
                <w:sz w:val="18"/>
                <w:szCs w:val="18"/>
              </w:rPr>
              <w:t>:</w:t>
            </w:r>
            <w:r w:rsidRPr="00463A3B">
              <w:rPr>
                <w:sz w:val="18"/>
                <w:szCs w:val="18"/>
              </w:rPr>
              <w:t xml:space="preserve"> St. Augustine, Thomas </w:t>
            </w:r>
            <w:proofErr w:type="spellStart"/>
            <w:r w:rsidRPr="00463A3B">
              <w:rPr>
                <w:sz w:val="18"/>
                <w:szCs w:val="18"/>
              </w:rPr>
              <w:t>Acquinas</w:t>
            </w:r>
            <w:proofErr w:type="spellEnd"/>
            <w:r w:rsidR="00D72483" w:rsidRPr="00463A3B">
              <w:rPr>
                <w:sz w:val="18"/>
                <w:szCs w:val="18"/>
              </w:rPr>
              <w:t>, Scholasticism</w:t>
            </w:r>
            <w:r w:rsidR="00D533B0" w:rsidRPr="00463A3B">
              <w:rPr>
                <w:sz w:val="18"/>
                <w:szCs w:val="18"/>
              </w:rPr>
              <w:t>, Neo-Platonism</w:t>
            </w:r>
          </w:p>
        </w:tc>
      </w:tr>
      <w:tr w:rsidR="001D7DDA" w:rsidRPr="00463A3B" w:rsidTr="00463A3B">
        <w:tc>
          <w:tcPr>
            <w:tcW w:w="631" w:type="dxa"/>
          </w:tcPr>
          <w:p w:rsidR="001D7DDA" w:rsidRPr="00463A3B" w:rsidRDefault="001D7DDA" w:rsidP="00B1688B">
            <w:pPr>
              <w:jc w:val="center"/>
              <w:rPr>
                <w:sz w:val="18"/>
                <w:szCs w:val="18"/>
              </w:rPr>
            </w:pPr>
            <w:r w:rsidRPr="00463A3B">
              <w:rPr>
                <w:sz w:val="18"/>
                <w:szCs w:val="18"/>
              </w:rPr>
              <w:t>5</w:t>
            </w:r>
          </w:p>
        </w:tc>
        <w:tc>
          <w:tcPr>
            <w:tcW w:w="9717" w:type="dxa"/>
            <w:vAlign w:val="center"/>
          </w:tcPr>
          <w:p w:rsidR="001D7DDA" w:rsidRPr="00463A3B" w:rsidRDefault="00463A3B" w:rsidP="00A046CC">
            <w:pPr>
              <w:rPr>
                <w:sz w:val="18"/>
                <w:szCs w:val="18"/>
              </w:rPr>
            </w:pPr>
            <w:r>
              <w:rPr>
                <w:sz w:val="18"/>
                <w:szCs w:val="18"/>
              </w:rPr>
              <w:t>Review and Midterm I</w:t>
            </w:r>
          </w:p>
        </w:tc>
      </w:tr>
      <w:tr w:rsidR="00463A3B" w:rsidRPr="00463A3B" w:rsidTr="00463A3B">
        <w:tc>
          <w:tcPr>
            <w:tcW w:w="631" w:type="dxa"/>
          </w:tcPr>
          <w:p w:rsidR="00463A3B" w:rsidRPr="00463A3B" w:rsidRDefault="00463A3B" w:rsidP="00B1688B">
            <w:pPr>
              <w:jc w:val="center"/>
              <w:rPr>
                <w:sz w:val="18"/>
                <w:szCs w:val="18"/>
              </w:rPr>
            </w:pPr>
            <w:r w:rsidRPr="00463A3B">
              <w:rPr>
                <w:sz w:val="18"/>
                <w:szCs w:val="18"/>
              </w:rPr>
              <w:t>6</w:t>
            </w:r>
          </w:p>
        </w:tc>
        <w:tc>
          <w:tcPr>
            <w:tcW w:w="9717" w:type="dxa"/>
            <w:vAlign w:val="center"/>
          </w:tcPr>
          <w:p w:rsidR="00463A3B" w:rsidRPr="00463A3B" w:rsidRDefault="00463A3B" w:rsidP="00824083">
            <w:pPr>
              <w:rPr>
                <w:sz w:val="18"/>
                <w:szCs w:val="18"/>
              </w:rPr>
            </w:pPr>
            <w:r w:rsidRPr="00463A3B">
              <w:rPr>
                <w:sz w:val="18"/>
                <w:szCs w:val="18"/>
              </w:rPr>
              <w:t>Em</w:t>
            </w:r>
            <w:r>
              <w:rPr>
                <w:sz w:val="18"/>
                <w:szCs w:val="18"/>
              </w:rPr>
              <w:t>pi</w:t>
            </w:r>
            <w:r w:rsidRPr="00463A3B">
              <w:rPr>
                <w:sz w:val="18"/>
                <w:szCs w:val="18"/>
              </w:rPr>
              <w:t>ricism</w:t>
            </w:r>
            <w:r>
              <w:rPr>
                <w:sz w:val="18"/>
                <w:szCs w:val="18"/>
              </w:rPr>
              <w:t>:</w:t>
            </w:r>
            <w:r w:rsidRPr="00463A3B">
              <w:rPr>
                <w:sz w:val="18"/>
                <w:szCs w:val="18"/>
              </w:rPr>
              <w:t xml:space="preserve"> J. Locke</w:t>
            </w:r>
          </w:p>
        </w:tc>
      </w:tr>
      <w:tr w:rsidR="00463A3B" w:rsidRPr="00463A3B" w:rsidTr="00463A3B">
        <w:tc>
          <w:tcPr>
            <w:tcW w:w="631" w:type="dxa"/>
          </w:tcPr>
          <w:p w:rsidR="00463A3B" w:rsidRPr="00463A3B" w:rsidRDefault="00463A3B" w:rsidP="00B1688B">
            <w:pPr>
              <w:jc w:val="center"/>
              <w:rPr>
                <w:sz w:val="18"/>
                <w:szCs w:val="18"/>
              </w:rPr>
            </w:pPr>
            <w:r w:rsidRPr="00463A3B">
              <w:rPr>
                <w:sz w:val="18"/>
                <w:szCs w:val="18"/>
              </w:rPr>
              <w:t>7</w:t>
            </w:r>
          </w:p>
        </w:tc>
        <w:tc>
          <w:tcPr>
            <w:tcW w:w="9717" w:type="dxa"/>
            <w:vAlign w:val="center"/>
          </w:tcPr>
          <w:p w:rsidR="00463A3B" w:rsidRPr="00463A3B" w:rsidRDefault="00463A3B" w:rsidP="00824083">
            <w:pPr>
              <w:rPr>
                <w:sz w:val="18"/>
                <w:szCs w:val="18"/>
              </w:rPr>
            </w:pPr>
            <w:r w:rsidRPr="00463A3B">
              <w:rPr>
                <w:sz w:val="18"/>
                <w:szCs w:val="18"/>
              </w:rPr>
              <w:t>Rationalism</w:t>
            </w:r>
            <w:r>
              <w:rPr>
                <w:sz w:val="18"/>
                <w:szCs w:val="18"/>
              </w:rPr>
              <w:t>:</w:t>
            </w:r>
            <w:r w:rsidRPr="00463A3B">
              <w:rPr>
                <w:sz w:val="18"/>
                <w:szCs w:val="18"/>
              </w:rPr>
              <w:t xml:space="preserve"> Descartes</w:t>
            </w:r>
          </w:p>
        </w:tc>
      </w:tr>
      <w:tr w:rsidR="00463A3B" w:rsidRPr="00463A3B" w:rsidTr="00463A3B">
        <w:tc>
          <w:tcPr>
            <w:tcW w:w="631" w:type="dxa"/>
          </w:tcPr>
          <w:p w:rsidR="00463A3B" w:rsidRPr="00463A3B" w:rsidRDefault="00463A3B" w:rsidP="00B1688B">
            <w:pPr>
              <w:jc w:val="center"/>
              <w:rPr>
                <w:sz w:val="18"/>
                <w:szCs w:val="18"/>
              </w:rPr>
            </w:pPr>
            <w:r w:rsidRPr="00463A3B">
              <w:rPr>
                <w:sz w:val="18"/>
                <w:szCs w:val="18"/>
              </w:rPr>
              <w:t>8</w:t>
            </w:r>
          </w:p>
        </w:tc>
        <w:tc>
          <w:tcPr>
            <w:tcW w:w="9717" w:type="dxa"/>
            <w:vAlign w:val="center"/>
          </w:tcPr>
          <w:p w:rsidR="00463A3B" w:rsidRPr="00463A3B" w:rsidRDefault="00463A3B" w:rsidP="00824083">
            <w:pPr>
              <w:rPr>
                <w:sz w:val="18"/>
                <w:szCs w:val="18"/>
              </w:rPr>
            </w:pPr>
            <w:r>
              <w:rPr>
                <w:sz w:val="18"/>
                <w:szCs w:val="18"/>
              </w:rPr>
              <w:t xml:space="preserve">Enlightenment: </w:t>
            </w:r>
            <w:r w:rsidRPr="00463A3B">
              <w:rPr>
                <w:sz w:val="18"/>
                <w:szCs w:val="18"/>
              </w:rPr>
              <w:t>Kant</w:t>
            </w:r>
          </w:p>
        </w:tc>
      </w:tr>
      <w:tr w:rsidR="00463A3B" w:rsidRPr="00463A3B" w:rsidTr="00463A3B">
        <w:tc>
          <w:tcPr>
            <w:tcW w:w="631" w:type="dxa"/>
          </w:tcPr>
          <w:p w:rsidR="00463A3B" w:rsidRPr="00463A3B" w:rsidRDefault="00463A3B" w:rsidP="00B1688B">
            <w:pPr>
              <w:jc w:val="center"/>
              <w:rPr>
                <w:sz w:val="18"/>
                <w:szCs w:val="18"/>
              </w:rPr>
            </w:pPr>
            <w:r w:rsidRPr="00463A3B">
              <w:rPr>
                <w:sz w:val="18"/>
                <w:szCs w:val="18"/>
              </w:rPr>
              <w:t>9</w:t>
            </w:r>
          </w:p>
        </w:tc>
        <w:tc>
          <w:tcPr>
            <w:tcW w:w="9717" w:type="dxa"/>
            <w:vAlign w:val="center"/>
          </w:tcPr>
          <w:p w:rsidR="00463A3B" w:rsidRPr="00463A3B" w:rsidRDefault="00463A3B" w:rsidP="00824083">
            <w:pPr>
              <w:rPr>
                <w:sz w:val="18"/>
                <w:szCs w:val="18"/>
              </w:rPr>
            </w:pPr>
            <w:r w:rsidRPr="00463A3B">
              <w:rPr>
                <w:sz w:val="18"/>
                <w:szCs w:val="18"/>
              </w:rPr>
              <w:t>Hegel - Marx</w:t>
            </w:r>
          </w:p>
        </w:tc>
      </w:tr>
      <w:tr w:rsidR="00463A3B" w:rsidRPr="00463A3B" w:rsidTr="00463A3B">
        <w:tc>
          <w:tcPr>
            <w:tcW w:w="631" w:type="dxa"/>
          </w:tcPr>
          <w:p w:rsidR="00463A3B" w:rsidRPr="00463A3B" w:rsidRDefault="00463A3B" w:rsidP="00B1688B">
            <w:pPr>
              <w:jc w:val="center"/>
              <w:rPr>
                <w:sz w:val="18"/>
                <w:szCs w:val="18"/>
              </w:rPr>
            </w:pPr>
            <w:r w:rsidRPr="00463A3B">
              <w:rPr>
                <w:sz w:val="18"/>
                <w:szCs w:val="18"/>
              </w:rPr>
              <w:t>10</w:t>
            </w:r>
          </w:p>
        </w:tc>
        <w:tc>
          <w:tcPr>
            <w:tcW w:w="9717" w:type="dxa"/>
            <w:vAlign w:val="center"/>
          </w:tcPr>
          <w:p w:rsidR="00463A3B" w:rsidRPr="00463A3B" w:rsidRDefault="00463A3B" w:rsidP="00824083">
            <w:pPr>
              <w:rPr>
                <w:sz w:val="18"/>
                <w:szCs w:val="18"/>
              </w:rPr>
            </w:pPr>
            <w:r>
              <w:rPr>
                <w:sz w:val="18"/>
                <w:szCs w:val="18"/>
              </w:rPr>
              <w:t xml:space="preserve">Midterm II and </w:t>
            </w:r>
            <w:r w:rsidRPr="00463A3B">
              <w:rPr>
                <w:sz w:val="18"/>
                <w:szCs w:val="18"/>
              </w:rPr>
              <w:t>Nietzsche- Pragmatism</w:t>
            </w:r>
          </w:p>
        </w:tc>
      </w:tr>
      <w:tr w:rsidR="00463A3B" w:rsidRPr="00463A3B" w:rsidTr="00463A3B">
        <w:tc>
          <w:tcPr>
            <w:tcW w:w="631" w:type="dxa"/>
          </w:tcPr>
          <w:p w:rsidR="00463A3B" w:rsidRPr="00463A3B" w:rsidRDefault="00463A3B" w:rsidP="00B1688B">
            <w:pPr>
              <w:jc w:val="center"/>
              <w:rPr>
                <w:sz w:val="18"/>
                <w:szCs w:val="18"/>
              </w:rPr>
            </w:pPr>
            <w:r w:rsidRPr="00463A3B">
              <w:rPr>
                <w:sz w:val="18"/>
                <w:szCs w:val="18"/>
              </w:rPr>
              <w:t>11</w:t>
            </w:r>
          </w:p>
        </w:tc>
        <w:tc>
          <w:tcPr>
            <w:tcW w:w="9717" w:type="dxa"/>
            <w:vAlign w:val="center"/>
          </w:tcPr>
          <w:p w:rsidR="00463A3B" w:rsidRPr="00463A3B" w:rsidRDefault="00463A3B" w:rsidP="00824083">
            <w:pPr>
              <w:rPr>
                <w:sz w:val="18"/>
                <w:szCs w:val="18"/>
              </w:rPr>
            </w:pPr>
            <w:r w:rsidRPr="00463A3B">
              <w:rPr>
                <w:sz w:val="18"/>
                <w:szCs w:val="18"/>
              </w:rPr>
              <w:t xml:space="preserve">Judaism, Islamic </w:t>
            </w:r>
            <w:r>
              <w:rPr>
                <w:sz w:val="18"/>
                <w:szCs w:val="18"/>
              </w:rPr>
              <w:t>Thought Rationalism and Mystic t</w:t>
            </w:r>
            <w:r w:rsidRPr="00463A3B">
              <w:rPr>
                <w:sz w:val="18"/>
                <w:szCs w:val="18"/>
              </w:rPr>
              <w:t>raditions</w:t>
            </w:r>
            <w:r>
              <w:rPr>
                <w:sz w:val="18"/>
                <w:szCs w:val="18"/>
              </w:rPr>
              <w:t xml:space="preserve"> </w:t>
            </w:r>
            <w:r w:rsidRPr="00463A3B">
              <w:rPr>
                <w:sz w:val="18"/>
                <w:szCs w:val="18"/>
              </w:rPr>
              <w:t>(Sufism)</w:t>
            </w:r>
          </w:p>
        </w:tc>
      </w:tr>
      <w:tr w:rsidR="00463A3B" w:rsidRPr="00463A3B" w:rsidTr="00463A3B">
        <w:tc>
          <w:tcPr>
            <w:tcW w:w="631" w:type="dxa"/>
          </w:tcPr>
          <w:p w:rsidR="00463A3B" w:rsidRPr="00463A3B" w:rsidRDefault="00463A3B" w:rsidP="00B1688B">
            <w:pPr>
              <w:jc w:val="center"/>
              <w:rPr>
                <w:sz w:val="18"/>
                <w:szCs w:val="18"/>
              </w:rPr>
            </w:pPr>
            <w:r w:rsidRPr="00463A3B">
              <w:rPr>
                <w:sz w:val="18"/>
                <w:szCs w:val="18"/>
              </w:rPr>
              <w:t>12</w:t>
            </w:r>
          </w:p>
        </w:tc>
        <w:tc>
          <w:tcPr>
            <w:tcW w:w="9717" w:type="dxa"/>
            <w:vAlign w:val="center"/>
          </w:tcPr>
          <w:p w:rsidR="00463A3B" w:rsidRPr="00463A3B" w:rsidRDefault="00463A3B" w:rsidP="00824083">
            <w:pPr>
              <w:rPr>
                <w:sz w:val="18"/>
                <w:szCs w:val="18"/>
              </w:rPr>
            </w:pPr>
            <w:r w:rsidRPr="00463A3B">
              <w:rPr>
                <w:sz w:val="18"/>
                <w:szCs w:val="18"/>
              </w:rPr>
              <w:t>Persian Thought (Zoroaster- Mithraism</w:t>
            </w:r>
            <w:r>
              <w:rPr>
                <w:sz w:val="18"/>
                <w:szCs w:val="18"/>
              </w:rPr>
              <w:t>)</w:t>
            </w:r>
          </w:p>
        </w:tc>
      </w:tr>
      <w:tr w:rsidR="00463A3B" w:rsidRPr="00463A3B" w:rsidTr="00463A3B">
        <w:tc>
          <w:tcPr>
            <w:tcW w:w="631" w:type="dxa"/>
          </w:tcPr>
          <w:p w:rsidR="00463A3B" w:rsidRPr="00463A3B" w:rsidRDefault="00463A3B" w:rsidP="00B1688B">
            <w:pPr>
              <w:jc w:val="center"/>
              <w:rPr>
                <w:sz w:val="18"/>
                <w:szCs w:val="18"/>
              </w:rPr>
            </w:pPr>
            <w:r w:rsidRPr="00463A3B">
              <w:rPr>
                <w:sz w:val="18"/>
                <w:szCs w:val="18"/>
              </w:rPr>
              <w:t>13</w:t>
            </w:r>
          </w:p>
        </w:tc>
        <w:tc>
          <w:tcPr>
            <w:tcW w:w="9717" w:type="dxa"/>
            <w:vAlign w:val="center"/>
          </w:tcPr>
          <w:p w:rsidR="00463A3B" w:rsidRPr="00463A3B" w:rsidRDefault="00463A3B" w:rsidP="00824083">
            <w:pPr>
              <w:rPr>
                <w:sz w:val="18"/>
                <w:szCs w:val="18"/>
              </w:rPr>
            </w:pPr>
            <w:r w:rsidRPr="00463A3B">
              <w:rPr>
                <w:sz w:val="18"/>
                <w:szCs w:val="18"/>
              </w:rPr>
              <w:t>Bud</w:t>
            </w:r>
            <w:r>
              <w:rPr>
                <w:sz w:val="18"/>
                <w:szCs w:val="18"/>
              </w:rPr>
              <w:t>d</w:t>
            </w:r>
            <w:r w:rsidRPr="00463A3B">
              <w:rPr>
                <w:sz w:val="18"/>
                <w:szCs w:val="18"/>
              </w:rPr>
              <w:t>hism</w:t>
            </w:r>
          </w:p>
        </w:tc>
      </w:tr>
      <w:tr w:rsidR="00463A3B" w:rsidRPr="00463A3B" w:rsidTr="00463A3B">
        <w:tc>
          <w:tcPr>
            <w:tcW w:w="631" w:type="dxa"/>
          </w:tcPr>
          <w:p w:rsidR="00463A3B" w:rsidRPr="00463A3B" w:rsidRDefault="00463A3B" w:rsidP="00B1688B">
            <w:pPr>
              <w:jc w:val="center"/>
              <w:rPr>
                <w:sz w:val="18"/>
                <w:szCs w:val="18"/>
              </w:rPr>
            </w:pPr>
            <w:r w:rsidRPr="00463A3B">
              <w:rPr>
                <w:sz w:val="18"/>
                <w:szCs w:val="18"/>
              </w:rPr>
              <w:t>14</w:t>
            </w:r>
          </w:p>
        </w:tc>
        <w:tc>
          <w:tcPr>
            <w:tcW w:w="9717" w:type="dxa"/>
            <w:vAlign w:val="center"/>
          </w:tcPr>
          <w:p w:rsidR="00463A3B" w:rsidRPr="00463A3B" w:rsidRDefault="00463A3B" w:rsidP="00A046CC">
            <w:pPr>
              <w:rPr>
                <w:sz w:val="18"/>
                <w:szCs w:val="18"/>
              </w:rPr>
            </w:pPr>
            <w:r>
              <w:rPr>
                <w:sz w:val="18"/>
                <w:szCs w:val="18"/>
              </w:rPr>
              <w:t>Review</w:t>
            </w:r>
          </w:p>
        </w:tc>
      </w:tr>
    </w:tbl>
    <w:p w:rsidR="001D7DDA" w:rsidRPr="00463A3B" w:rsidRDefault="001D7DDA">
      <w:pPr>
        <w:rPr>
          <w:sz w:val="18"/>
          <w:szCs w:val="1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8"/>
        <w:gridCol w:w="870"/>
        <w:gridCol w:w="1080"/>
        <w:gridCol w:w="1452"/>
        <w:gridCol w:w="850"/>
        <w:gridCol w:w="1134"/>
        <w:gridCol w:w="1559"/>
        <w:gridCol w:w="851"/>
        <w:gridCol w:w="1134"/>
      </w:tblGrid>
      <w:tr w:rsidR="001D7DDA" w:rsidRPr="00463A3B" w:rsidTr="006965D5">
        <w:trPr>
          <w:cantSplit/>
          <w:trHeight w:val="332"/>
        </w:trPr>
        <w:tc>
          <w:tcPr>
            <w:tcW w:w="10348" w:type="dxa"/>
            <w:gridSpan w:val="9"/>
            <w:shd w:val="pct15" w:color="000000" w:fill="FFFFFF"/>
            <w:vAlign w:val="center"/>
          </w:tcPr>
          <w:p w:rsidR="001D7DDA" w:rsidRPr="00463A3B" w:rsidRDefault="001D7DDA">
            <w:pPr>
              <w:rPr>
                <w:b/>
                <w:sz w:val="18"/>
                <w:szCs w:val="18"/>
              </w:rPr>
            </w:pPr>
            <w:r w:rsidRPr="00463A3B">
              <w:rPr>
                <w:b/>
                <w:sz w:val="18"/>
                <w:szCs w:val="18"/>
              </w:rPr>
              <w:t xml:space="preserve">Grading Policy </w:t>
            </w:r>
          </w:p>
          <w:p w:rsidR="001D7DDA" w:rsidRPr="00463A3B" w:rsidRDefault="001D7DDA">
            <w:pPr>
              <w:rPr>
                <w:i/>
                <w:sz w:val="18"/>
                <w:szCs w:val="18"/>
              </w:rPr>
            </w:pPr>
            <w:r w:rsidRPr="00463A3B">
              <w:rPr>
                <w:i/>
                <w:sz w:val="18"/>
                <w:szCs w:val="18"/>
              </w:rPr>
              <w:t>List the assessment tools and their percentages that may give an idea about their relative importance to the end-of-semester grade.</w:t>
            </w:r>
          </w:p>
        </w:tc>
      </w:tr>
      <w:tr w:rsidR="001D7DDA" w:rsidRPr="00463A3B" w:rsidTr="00D91582">
        <w:trPr>
          <w:cantSplit/>
          <w:trHeight w:val="364"/>
        </w:trPr>
        <w:tc>
          <w:tcPr>
            <w:tcW w:w="1418" w:type="dxa"/>
            <w:shd w:val="pct15" w:color="000000" w:fill="FFFFFF"/>
            <w:tcFitText/>
            <w:vAlign w:val="center"/>
          </w:tcPr>
          <w:p w:rsidR="001D7DDA" w:rsidRPr="00463A3B" w:rsidRDefault="001D7DDA">
            <w:pPr>
              <w:jc w:val="center"/>
              <w:rPr>
                <w:sz w:val="18"/>
                <w:szCs w:val="18"/>
              </w:rPr>
            </w:pPr>
            <w:r w:rsidRPr="00463A3B">
              <w:rPr>
                <w:w w:val="85"/>
                <w:sz w:val="18"/>
                <w:szCs w:val="18"/>
              </w:rPr>
              <w:t>Assessment Too</w:t>
            </w:r>
            <w:r w:rsidRPr="00463A3B">
              <w:rPr>
                <w:spacing w:val="9"/>
                <w:w w:val="85"/>
                <w:sz w:val="18"/>
                <w:szCs w:val="18"/>
              </w:rPr>
              <w:t>l</w:t>
            </w:r>
          </w:p>
        </w:tc>
        <w:tc>
          <w:tcPr>
            <w:tcW w:w="870" w:type="dxa"/>
            <w:shd w:val="pct15" w:color="000000" w:fill="FFFFFF"/>
            <w:vAlign w:val="center"/>
          </w:tcPr>
          <w:p w:rsidR="001D7DDA" w:rsidRPr="00463A3B" w:rsidRDefault="001D7DDA">
            <w:pPr>
              <w:jc w:val="center"/>
              <w:rPr>
                <w:sz w:val="18"/>
                <w:szCs w:val="18"/>
              </w:rPr>
            </w:pPr>
            <w:r w:rsidRPr="00463A3B">
              <w:rPr>
                <w:sz w:val="18"/>
                <w:szCs w:val="18"/>
              </w:rPr>
              <w:t>Quantity</w:t>
            </w:r>
          </w:p>
        </w:tc>
        <w:tc>
          <w:tcPr>
            <w:tcW w:w="1080" w:type="dxa"/>
            <w:shd w:val="pct15" w:color="000000" w:fill="FFFFFF"/>
            <w:vAlign w:val="center"/>
          </w:tcPr>
          <w:p w:rsidR="001D7DDA" w:rsidRPr="00463A3B" w:rsidRDefault="001D7DDA">
            <w:pPr>
              <w:rPr>
                <w:sz w:val="18"/>
                <w:szCs w:val="18"/>
              </w:rPr>
            </w:pPr>
            <w:r w:rsidRPr="00463A3B">
              <w:rPr>
                <w:sz w:val="18"/>
                <w:szCs w:val="18"/>
              </w:rPr>
              <w:t>Percentage</w:t>
            </w:r>
          </w:p>
        </w:tc>
        <w:tc>
          <w:tcPr>
            <w:tcW w:w="1452" w:type="dxa"/>
            <w:shd w:val="pct15" w:color="000000" w:fill="FFFFFF"/>
            <w:vAlign w:val="center"/>
          </w:tcPr>
          <w:p w:rsidR="001D7DDA" w:rsidRPr="00463A3B" w:rsidRDefault="001D7DDA">
            <w:pPr>
              <w:jc w:val="center"/>
              <w:rPr>
                <w:sz w:val="18"/>
                <w:szCs w:val="18"/>
              </w:rPr>
            </w:pPr>
            <w:r w:rsidRPr="00463A3B">
              <w:rPr>
                <w:sz w:val="18"/>
                <w:szCs w:val="18"/>
              </w:rPr>
              <w:t>Assessment Tool</w:t>
            </w:r>
          </w:p>
        </w:tc>
        <w:tc>
          <w:tcPr>
            <w:tcW w:w="850" w:type="dxa"/>
            <w:shd w:val="pct15" w:color="000000" w:fill="FFFFFF"/>
            <w:vAlign w:val="center"/>
          </w:tcPr>
          <w:p w:rsidR="001D7DDA" w:rsidRPr="00463A3B" w:rsidRDefault="001D7DDA">
            <w:pPr>
              <w:jc w:val="center"/>
              <w:rPr>
                <w:sz w:val="18"/>
                <w:szCs w:val="18"/>
              </w:rPr>
            </w:pPr>
            <w:r w:rsidRPr="00463A3B">
              <w:rPr>
                <w:sz w:val="18"/>
                <w:szCs w:val="18"/>
              </w:rPr>
              <w:t>Quantity</w:t>
            </w:r>
          </w:p>
        </w:tc>
        <w:tc>
          <w:tcPr>
            <w:tcW w:w="1134" w:type="dxa"/>
            <w:shd w:val="pct15" w:color="000000" w:fill="FFFFFF"/>
            <w:vAlign w:val="center"/>
          </w:tcPr>
          <w:p w:rsidR="001D7DDA" w:rsidRPr="00463A3B" w:rsidRDefault="001D7DDA">
            <w:pPr>
              <w:rPr>
                <w:sz w:val="18"/>
                <w:szCs w:val="18"/>
              </w:rPr>
            </w:pPr>
            <w:r w:rsidRPr="00463A3B">
              <w:rPr>
                <w:sz w:val="18"/>
                <w:szCs w:val="18"/>
              </w:rPr>
              <w:t>Percentage</w:t>
            </w:r>
          </w:p>
        </w:tc>
        <w:tc>
          <w:tcPr>
            <w:tcW w:w="1559" w:type="dxa"/>
            <w:shd w:val="pct15" w:color="000000" w:fill="FFFFFF"/>
            <w:vAlign w:val="center"/>
          </w:tcPr>
          <w:p w:rsidR="001D7DDA" w:rsidRPr="00463A3B" w:rsidRDefault="001D7DDA">
            <w:pPr>
              <w:jc w:val="center"/>
              <w:rPr>
                <w:sz w:val="18"/>
                <w:szCs w:val="18"/>
              </w:rPr>
            </w:pPr>
            <w:r w:rsidRPr="00463A3B">
              <w:rPr>
                <w:sz w:val="18"/>
                <w:szCs w:val="18"/>
              </w:rPr>
              <w:t>Assessment Tool</w:t>
            </w:r>
          </w:p>
        </w:tc>
        <w:tc>
          <w:tcPr>
            <w:tcW w:w="851" w:type="dxa"/>
            <w:shd w:val="pct15" w:color="000000" w:fill="FFFFFF"/>
            <w:vAlign w:val="center"/>
          </w:tcPr>
          <w:p w:rsidR="001D7DDA" w:rsidRPr="00463A3B" w:rsidRDefault="001D7DDA">
            <w:pPr>
              <w:jc w:val="center"/>
              <w:rPr>
                <w:sz w:val="18"/>
                <w:szCs w:val="18"/>
              </w:rPr>
            </w:pPr>
            <w:r w:rsidRPr="00463A3B">
              <w:rPr>
                <w:sz w:val="18"/>
                <w:szCs w:val="18"/>
              </w:rPr>
              <w:t>Quantity</w:t>
            </w:r>
          </w:p>
        </w:tc>
        <w:tc>
          <w:tcPr>
            <w:tcW w:w="1134" w:type="dxa"/>
            <w:shd w:val="pct15" w:color="000000" w:fill="FFFFFF"/>
            <w:vAlign w:val="center"/>
          </w:tcPr>
          <w:p w:rsidR="001D7DDA" w:rsidRPr="00463A3B" w:rsidRDefault="001D7DDA">
            <w:pPr>
              <w:rPr>
                <w:sz w:val="18"/>
                <w:szCs w:val="18"/>
              </w:rPr>
            </w:pPr>
            <w:r w:rsidRPr="00463A3B">
              <w:rPr>
                <w:sz w:val="18"/>
                <w:szCs w:val="18"/>
              </w:rPr>
              <w:t>Percentage</w:t>
            </w:r>
          </w:p>
        </w:tc>
      </w:tr>
      <w:tr w:rsidR="001D7DDA" w:rsidRPr="00463A3B" w:rsidTr="006965D5">
        <w:trPr>
          <w:cantSplit/>
          <w:trHeight w:val="359"/>
        </w:trPr>
        <w:tc>
          <w:tcPr>
            <w:tcW w:w="1418" w:type="dxa"/>
            <w:vAlign w:val="center"/>
          </w:tcPr>
          <w:p w:rsidR="001D7DDA" w:rsidRPr="00463A3B" w:rsidRDefault="001D7DDA" w:rsidP="00A046CC">
            <w:pPr>
              <w:rPr>
                <w:sz w:val="18"/>
                <w:szCs w:val="18"/>
              </w:rPr>
            </w:pPr>
            <w:r w:rsidRPr="00463A3B">
              <w:rPr>
                <w:sz w:val="18"/>
                <w:szCs w:val="18"/>
              </w:rPr>
              <w:t xml:space="preserve"> Term Paper</w:t>
            </w:r>
          </w:p>
        </w:tc>
        <w:tc>
          <w:tcPr>
            <w:tcW w:w="870" w:type="dxa"/>
            <w:vAlign w:val="center"/>
          </w:tcPr>
          <w:p w:rsidR="001D7DDA" w:rsidRPr="00463A3B" w:rsidRDefault="001D7DDA" w:rsidP="00A046CC">
            <w:pPr>
              <w:rPr>
                <w:sz w:val="18"/>
                <w:szCs w:val="18"/>
              </w:rPr>
            </w:pPr>
            <w:r w:rsidRPr="00463A3B">
              <w:rPr>
                <w:sz w:val="18"/>
                <w:szCs w:val="18"/>
              </w:rPr>
              <w:t>1</w:t>
            </w:r>
          </w:p>
        </w:tc>
        <w:tc>
          <w:tcPr>
            <w:tcW w:w="1080" w:type="dxa"/>
            <w:vAlign w:val="center"/>
          </w:tcPr>
          <w:p w:rsidR="001D7DDA" w:rsidRPr="00463A3B" w:rsidRDefault="001D7DDA" w:rsidP="00A046CC">
            <w:pPr>
              <w:rPr>
                <w:sz w:val="18"/>
                <w:szCs w:val="18"/>
              </w:rPr>
            </w:pPr>
            <w:r w:rsidRPr="00463A3B">
              <w:rPr>
                <w:sz w:val="18"/>
                <w:szCs w:val="18"/>
              </w:rPr>
              <w:t>20%</w:t>
            </w:r>
          </w:p>
        </w:tc>
        <w:tc>
          <w:tcPr>
            <w:tcW w:w="1452" w:type="dxa"/>
            <w:vAlign w:val="center"/>
          </w:tcPr>
          <w:p w:rsidR="001D7DDA" w:rsidRPr="00463A3B" w:rsidRDefault="001D7DDA" w:rsidP="00184262">
            <w:pPr>
              <w:rPr>
                <w:sz w:val="18"/>
                <w:szCs w:val="18"/>
              </w:rPr>
            </w:pPr>
          </w:p>
        </w:tc>
        <w:tc>
          <w:tcPr>
            <w:tcW w:w="850" w:type="dxa"/>
            <w:vAlign w:val="center"/>
          </w:tcPr>
          <w:p w:rsidR="001D7DDA" w:rsidRPr="00463A3B" w:rsidRDefault="001D7DDA" w:rsidP="00184262">
            <w:pPr>
              <w:jc w:val="center"/>
              <w:rPr>
                <w:sz w:val="18"/>
                <w:szCs w:val="18"/>
              </w:rPr>
            </w:pPr>
          </w:p>
        </w:tc>
        <w:tc>
          <w:tcPr>
            <w:tcW w:w="1134" w:type="dxa"/>
            <w:vAlign w:val="center"/>
          </w:tcPr>
          <w:p w:rsidR="001D7DDA" w:rsidRPr="00463A3B" w:rsidRDefault="001D7DDA" w:rsidP="00184262">
            <w:pPr>
              <w:jc w:val="center"/>
              <w:rPr>
                <w:sz w:val="18"/>
                <w:szCs w:val="18"/>
              </w:rPr>
            </w:pPr>
          </w:p>
        </w:tc>
        <w:tc>
          <w:tcPr>
            <w:tcW w:w="1559" w:type="dxa"/>
            <w:vAlign w:val="center"/>
          </w:tcPr>
          <w:p w:rsidR="001D7DDA" w:rsidRPr="00463A3B" w:rsidRDefault="001D7DDA" w:rsidP="00184262">
            <w:pPr>
              <w:rPr>
                <w:sz w:val="18"/>
                <w:szCs w:val="18"/>
              </w:rPr>
            </w:pPr>
          </w:p>
        </w:tc>
        <w:tc>
          <w:tcPr>
            <w:tcW w:w="851" w:type="dxa"/>
            <w:vAlign w:val="center"/>
          </w:tcPr>
          <w:p w:rsidR="001D7DDA" w:rsidRPr="00463A3B" w:rsidRDefault="001D7DDA" w:rsidP="0077184E">
            <w:pPr>
              <w:jc w:val="center"/>
              <w:rPr>
                <w:sz w:val="18"/>
                <w:szCs w:val="18"/>
              </w:rPr>
            </w:pPr>
          </w:p>
        </w:tc>
        <w:tc>
          <w:tcPr>
            <w:tcW w:w="1134" w:type="dxa"/>
            <w:vAlign w:val="center"/>
          </w:tcPr>
          <w:p w:rsidR="001D7DDA" w:rsidRPr="00463A3B" w:rsidRDefault="001D7DDA" w:rsidP="0077184E">
            <w:pPr>
              <w:jc w:val="center"/>
              <w:rPr>
                <w:sz w:val="18"/>
                <w:szCs w:val="18"/>
              </w:rPr>
            </w:pPr>
          </w:p>
        </w:tc>
      </w:tr>
      <w:tr w:rsidR="001D7DDA" w:rsidRPr="00463A3B" w:rsidTr="006965D5">
        <w:trPr>
          <w:cantSplit/>
          <w:trHeight w:val="350"/>
        </w:trPr>
        <w:tc>
          <w:tcPr>
            <w:tcW w:w="1418" w:type="dxa"/>
            <w:vAlign w:val="center"/>
          </w:tcPr>
          <w:p w:rsidR="001D7DDA" w:rsidRPr="00463A3B" w:rsidRDefault="001D7DDA" w:rsidP="00A046CC">
            <w:pPr>
              <w:rPr>
                <w:sz w:val="18"/>
                <w:szCs w:val="18"/>
              </w:rPr>
            </w:pPr>
            <w:r w:rsidRPr="00463A3B">
              <w:rPr>
                <w:sz w:val="18"/>
                <w:szCs w:val="18"/>
              </w:rPr>
              <w:t>Midterm Exams</w:t>
            </w:r>
          </w:p>
        </w:tc>
        <w:tc>
          <w:tcPr>
            <w:tcW w:w="870" w:type="dxa"/>
            <w:vAlign w:val="center"/>
          </w:tcPr>
          <w:p w:rsidR="001D7DDA" w:rsidRPr="00463A3B" w:rsidRDefault="001D7DDA" w:rsidP="00A046CC">
            <w:pPr>
              <w:rPr>
                <w:sz w:val="18"/>
                <w:szCs w:val="18"/>
              </w:rPr>
            </w:pPr>
            <w:r w:rsidRPr="00463A3B">
              <w:rPr>
                <w:sz w:val="18"/>
                <w:szCs w:val="18"/>
              </w:rPr>
              <w:t>2</w:t>
            </w:r>
          </w:p>
        </w:tc>
        <w:tc>
          <w:tcPr>
            <w:tcW w:w="1080" w:type="dxa"/>
            <w:vAlign w:val="center"/>
          </w:tcPr>
          <w:p w:rsidR="001D7DDA" w:rsidRPr="00463A3B" w:rsidRDefault="001D7DDA" w:rsidP="00A046CC">
            <w:pPr>
              <w:rPr>
                <w:sz w:val="18"/>
                <w:szCs w:val="18"/>
              </w:rPr>
            </w:pPr>
            <w:r w:rsidRPr="00463A3B">
              <w:rPr>
                <w:sz w:val="18"/>
                <w:szCs w:val="18"/>
              </w:rPr>
              <w:t>30%</w:t>
            </w:r>
          </w:p>
        </w:tc>
        <w:tc>
          <w:tcPr>
            <w:tcW w:w="1452" w:type="dxa"/>
            <w:vAlign w:val="center"/>
          </w:tcPr>
          <w:p w:rsidR="001D7DDA" w:rsidRPr="00463A3B" w:rsidRDefault="001D7DDA" w:rsidP="00184262">
            <w:pPr>
              <w:rPr>
                <w:sz w:val="18"/>
                <w:szCs w:val="18"/>
              </w:rPr>
            </w:pPr>
          </w:p>
        </w:tc>
        <w:tc>
          <w:tcPr>
            <w:tcW w:w="850" w:type="dxa"/>
            <w:vAlign w:val="center"/>
          </w:tcPr>
          <w:p w:rsidR="001D7DDA" w:rsidRPr="00463A3B" w:rsidRDefault="001D7DDA" w:rsidP="00184262">
            <w:pPr>
              <w:jc w:val="center"/>
              <w:rPr>
                <w:sz w:val="18"/>
                <w:szCs w:val="18"/>
              </w:rPr>
            </w:pPr>
          </w:p>
        </w:tc>
        <w:tc>
          <w:tcPr>
            <w:tcW w:w="1134" w:type="dxa"/>
            <w:vAlign w:val="center"/>
          </w:tcPr>
          <w:p w:rsidR="001D7DDA" w:rsidRPr="00463A3B" w:rsidRDefault="001D7DDA" w:rsidP="00184262">
            <w:pPr>
              <w:jc w:val="center"/>
              <w:rPr>
                <w:sz w:val="18"/>
                <w:szCs w:val="18"/>
              </w:rPr>
            </w:pPr>
          </w:p>
        </w:tc>
        <w:tc>
          <w:tcPr>
            <w:tcW w:w="1559" w:type="dxa"/>
            <w:vAlign w:val="center"/>
          </w:tcPr>
          <w:p w:rsidR="001D7DDA" w:rsidRPr="00463A3B" w:rsidRDefault="001D7DDA" w:rsidP="00184262">
            <w:pPr>
              <w:rPr>
                <w:sz w:val="18"/>
                <w:szCs w:val="18"/>
              </w:rPr>
            </w:pPr>
          </w:p>
        </w:tc>
        <w:tc>
          <w:tcPr>
            <w:tcW w:w="851" w:type="dxa"/>
            <w:vAlign w:val="center"/>
          </w:tcPr>
          <w:p w:rsidR="001D7DDA" w:rsidRPr="00463A3B" w:rsidRDefault="001D7DDA">
            <w:pPr>
              <w:rPr>
                <w:sz w:val="18"/>
                <w:szCs w:val="18"/>
              </w:rPr>
            </w:pPr>
          </w:p>
        </w:tc>
        <w:tc>
          <w:tcPr>
            <w:tcW w:w="1134" w:type="dxa"/>
            <w:vAlign w:val="center"/>
          </w:tcPr>
          <w:p w:rsidR="001D7DDA" w:rsidRPr="00463A3B" w:rsidRDefault="001D7DDA">
            <w:pPr>
              <w:rPr>
                <w:sz w:val="18"/>
                <w:szCs w:val="18"/>
              </w:rPr>
            </w:pPr>
          </w:p>
        </w:tc>
      </w:tr>
      <w:tr w:rsidR="001D7DDA" w:rsidRPr="00463A3B" w:rsidTr="006965D5">
        <w:trPr>
          <w:cantSplit/>
          <w:trHeight w:val="350"/>
        </w:trPr>
        <w:tc>
          <w:tcPr>
            <w:tcW w:w="1418" w:type="dxa"/>
            <w:vAlign w:val="center"/>
          </w:tcPr>
          <w:p w:rsidR="001D7DDA" w:rsidRPr="00463A3B" w:rsidRDefault="001D7DDA" w:rsidP="00A046CC">
            <w:pPr>
              <w:rPr>
                <w:sz w:val="18"/>
                <w:szCs w:val="18"/>
              </w:rPr>
            </w:pPr>
            <w:r w:rsidRPr="00463A3B">
              <w:rPr>
                <w:sz w:val="18"/>
                <w:szCs w:val="18"/>
              </w:rPr>
              <w:t>Final Exam</w:t>
            </w:r>
          </w:p>
        </w:tc>
        <w:tc>
          <w:tcPr>
            <w:tcW w:w="870" w:type="dxa"/>
            <w:vAlign w:val="center"/>
          </w:tcPr>
          <w:p w:rsidR="001D7DDA" w:rsidRPr="00463A3B" w:rsidRDefault="001D7DDA" w:rsidP="00A046CC">
            <w:pPr>
              <w:rPr>
                <w:sz w:val="18"/>
                <w:szCs w:val="18"/>
              </w:rPr>
            </w:pPr>
            <w:r w:rsidRPr="00463A3B">
              <w:rPr>
                <w:sz w:val="18"/>
                <w:szCs w:val="18"/>
              </w:rPr>
              <w:t>1</w:t>
            </w:r>
          </w:p>
        </w:tc>
        <w:tc>
          <w:tcPr>
            <w:tcW w:w="1080" w:type="dxa"/>
            <w:vAlign w:val="center"/>
          </w:tcPr>
          <w:p w:rsidR="001D7DDA" w:rsidRPr="00463A3B" w:rsidRDefault="001D7DDA" w:rsidP="00A046CC">
            <w:pPr>
              <w:rPr>
                <w:sz w:val="18"/>
                <w:szCs w:val="18"/>
              </w:rPr>
            </w:pPr>
            <w:r w:rsidRPr="00463A3B">
              <w:rPr>
                <w:sz w:val="18"/>
                <w:szCs w:val="18"/>
              </w:rPr>
              <w:t>30%</w:t>
            </w:r>
          </w:p>
        </w:tc>
        <w:tc>
          <w:tcPr>
            <w:tcW w:w="1452" w:type="dxa"/>
            <w:vAlign w:val="center"/>
          </w:tcPr>
          <w:p w:rsidR="001D7DDA" w:rsidRPr="00463A3B" w:rsidRDefault="001D7DDA" w:rsidP="00184262">
            <w:pPr>
              <w:rPr>
                <w:sz w:val="18"/>
                <w:szCs w:val="18"/>
              </w:rPr>
            </w:pPr>
          </w:p>
        </w:tc>
        <w:tc>
          <w:tcPr>
            <w:tcW w:w="850" w:type="dxa"/>
            <w:vAlign w:val="center"/>
          </w:tcPr>
          <w:p w:rsidR="001D7DDA" w:rsidRPr="00463A3B" w:rsidRDefault="001D7DDA" w:rsidP="00184262">
            <w:pPr>
              <w:jc w:val="center"/>
              <w:rPr>
                <w:sz w:val="18"/>
                <w:szCs w:val="18"/>
              </w:rPr>
            </w:pPr>
          </w:p>
        </w:tc>
        <w:tc>
          <w:tcPr>
            <w:tcW w:w="1134" w:type="dxa"/>
            <w:vAlign w:val="center"/>
          </w:tcPr>
          <w:p w:rsidR="001D7DDA" w:rsidRPr="00463A3B" w:rsidRDefault="001D7DDA" w:rsidP="00184262">
            <w:pPr>
              <w:jc w:val="center"/>
              <w:rPr>
                <w:sz w:val="18"/>
                <w:szCs w:val="18"/>
              </w:rPr>
            </w:pPr>
          </w:p>
        </w:tc>
        <w:tc>
          <w:tcPr>
            <w:tcW w:w="1559" w:type="dxa"/>
            <w:vAlign w:val="center"/>
          </w:tcPr>
          <w:p w:rsidR="001D7DDA" w:rsidRPr="00463A3B" w:rsidRDefault="001D7DDA" w:rsidP="0098749D">
            <w:pPr>
              <w:rPr>
                <w:sz w:val="18"/>
                <w:szCs w:val="18"/>
              </w:rPr>
            </w:pPr>
          </w:p>
        </w:tc>
        <w:tc>
          <w:tcPr>
            <w:tcW w:w="851" w:type="dxa"/>
            <w:vAlign w:val="center"/>
          </w:tcPr>
          <w:p w:rsidR="001D7DDA" w:rsidRPr="00463A3B" w:rsidRDefault="001D7DDA">
            <w:pPr>
              <w:rPr>
                <w:sz w:val="18"/>
                <w:szCs w:val="18"/>
              </w:rPr>
            </w:pPr>
          </w:p>
        </w:tc>
        <w:tc>
          <w:tcPr>
            <w:tcW w:w="1134" w:type="dxa"/>
            <w:vAlign w:val="center"/>
          </w:tcPr>
          <w:p w:rsidR="001D7DDA" w:rsidRPr="00463A3B" w:rsidRDefault="001D7DDA">
            <w:pPr>
              <w:rPr>
                <w:sz w:val="18"/>
                <w:szCs w:val="18"/>
              </w:rPr>
            </w:pPr>
          </w:p>
        </w:tc>
      </w:tr>
      <w:tr w:rsidR="001D7DDA" w:rsidRPr="00463A3B" w:rsidTr="006965D5">
        <w:trPr>
          <w:cantSplit/>
          <w:trHeight w:val="350"/>
        </w:trPr>
        <w:tc>
          <w:tcPr>
            <w:tcW w:w="1418" w:type="dxa"/>
            <w:vAlign w:val="center"/>
          </w:tcPr>
          <w:p w:rsidR="001D7DDA" w:rsidRPr="00463A3B" w:rsidRDefault="001D7DDA" w:rsidP="00184262">
            <w:pPr>
              <w:rPr>
                <w:sz w:val="18"/>
                <w:szCs w:val="18"/>
              </w:rPr>
            </w:pPr>
          </w:p>
        </w:tc>
        <w:tc>
          <w:tcPr>
            <w:tcW w:w="870" w:type="dxa"/>
            <w:vAlign w:val="center"/>
          </w:tcPr>
          <w:p w:rsidR="001D7DDA" w:rsidRPr="00463A3B" w:rsidRDefault="001D7DDA" w:rsidP="00184262">
            <w:pPr>
              <w:jc w:val="center"/>
              <w:rPr>
                <w:sz w:val="18"/>
                <w:szCs w:val="18"/>
              </w:rPr>
            </w:pPr>
          </w:p>
        </w:tc>
        <w:tc>
          <w:tcPr>
            <w:tcW w:w="1080" w:type="dxa"/>
            <w:vAlign w:val="center"/>
          </w:tcPr>
          <w:p w:rsidR="001D7DDA" w:rsidRPr="00463A3B" w:rsidRDefault="001D7DDA" w:rsidP="00184262">
            <w:pPr>
              <w:jc w:val="center"/>
              <w:rPr>
                <w:sz w:val="18"/>
                <w:szCs w:val="18"/>
              </w:rPr>
            </w:pPr>
          </w:p>
        </w:tc>
        <w:tc>
          <w:tcPr>
            <w:tcW w:w="1452" w:type="dxa"/>
            <w:vAlign w:val="center"/>
          </w:tcPr>
          <w:p w:rsidR="001D7DDA" w:rsidRPr="00463A3B" w:rsidRDefault="001D7DDA" w:rsidP="00184262">
            <w:pPr>
              <w:rPr>
                <w:sz w:val="18"/>
                <w:szCs w:val="18"/>
              </w:rPr>
            </w:pPr>
          </w:p>
        </w:tc>
        <w:tc>
          <w:tcPr>
            <w:tcW w:w="850" w:type="dxa"/>
            <w:vAlign w:val="center"/>
          </w:tcPr>
          <w:p w:rsidR="001D7DDA" w:rsidRPr="00463A3B" w:rsidRDefault="001D7DDA" w:rsidP="00184262">
            <w:pPr>
              <w:jc w:val="center"/>
              <w:rPr>
                <w:sz w:val="18"/>
                <w:szCs w:val="18"/>
              </w:rPr>
            </w:pPr>
          </w:p>
        </w:tc>
        <w:tc>
          <w:tcPr>
            <w:tcW w:w="1134" w:type="dxa"/>
            <w:vAlign w:val="center"/>
          </w:tcPr>
          <w:p w:rsidR="001D7DDA" w:rsidRPr="00463A3B" w:rsidRDefault="001D7DDA" w:rsidP="00184262">
            <w:pPr>
              <w:jc w:val="center"/>
              <w:rPr>
                <w:sz w:val="18"/>
                <w:szCs w:val="18"/>
              </w:rPr>
            </w:pPr>
          </w:p>
        </w:tc>
        <w:tc>
          <w:tcPr>
            <w:tcW w:w="1559" w:type="dxa"/>
            <w:vAlign w:val="center"/>
          </w:tcPr>
          <w:p w:rsidR="001D7DDA" w:rsidRPr="00463A3B" w:rsidRDefault="001D7DDA">
            <w:pPr>
              <w:rPr>
                <w:sz w:val="18"/>
                <w:szCs w:val="18"/>
              </w:rPr>
            </w:pPr>
          </w:p>
        </w:tc>
        <w:tc>
          <w:tcPr>
            <w:tcW w:w="851" w:type="dxa"/>
            <w:vAlign w:val="center"/>
          </w:tcPr>
          <w:p w:rsidR="001D7DDA" w:rsidRPr="00463A3B" w:rsidRDefault="001D7DDA">
            <w:pPr>
              <w:rPr>
                <w:sz w:val="18"/>
                <w:szCs w:val="18"/>
              </w:rPr>
            </w:pPr>
          </w:p>
        </w:tc>
        <w:tc>
          <w:tcPr>
            <w:tcW w:w="1134" w:type="dxa"/>
            <w:vAlign w:val="center"/>
          </w:tcPr>
          <w:p w:rsidR="001D7DDA" w:rsidRPr="00463A3B" w:rsidRDefault="001D7DDA">
            <w:pPr>
              <w:rPr>
                <w:sz w:val="18"/>
                <w:szCs w:val="18"/>
              </w:rPr>
            </w:pPr>
          </w:p>
        </w:tc>
      </w:tr>
      <w:tr w:rsidR="001D7DDA" w:rsidRPr="00463A3B" w:rsidTr="006965D5">
        <w:trPr>
          <w:cantSplit/>
          <w:trHeight w:val="350"/>
        </w:trPr>
        <w:tc>
          <w:tcPr>
            <w:tcW w:w="1418" w:type="dxa"/>
            <w:vAlign w:val="center"/>
          </w:tcPr>
          <w:p w:rsidR="001D7DDA" w:rsidRPr="00463A3B" w:rsidRDefault="001D7DDA" w:rsidP="00184262">
            <w:pPr>
              <w:rPr>
                <w:sz w:val="18"/>
                <w:szCs w:val="18"/>
              </w:rPr>
            </w:pPr>
          </w:p>
        </w:tc>
        <w:tc>
          <w:tcPr>
            <w:tcW w:w="870" w:type="dxa"/>
            <w:vAlign w:val="center"/>
          </w:tcPr>
          <w:p w:rsidR="001D7DDA" w:rsidRPr="00463A3B" w:rsidRDefault="001D7DDA" w:rsidP="00184262">
            <w:pPr>
              <w:jc w:val="center"/>
              <w:rPr>
                <w:sz w:val="18"/>
                <w:szCs w:val="18"/>
              </w:rPr>
            </w:pPr>
          </w:p>
        </w:tc>
        <w:tc>
          <w:tcPr>
            <w:tcW w:w="1080" w:type="dxa"/>
            <w:vAlign w:val="center"/>
          </w:tcPr>
          <w:p w:rsidR="001D7DDA" w:rsidRPr="00463A3B" w:rsidRDefault="001D7DDA" w:rsidP="00184262">
            <w:pPr>
              <w:jc w:val="center"/>
              <w:rPr>
                <w:sz w:val="18"/>
                <w:szCs w:val="18"/>
              </w:rPr>
            </w:pPr>
          </w:p>
        </w:tc>
        <w:tc>
          <w:tcPr>
            <w:tcW w:w="1452" w:type="dxa"/>
            <w:vAlign w:val="center"/>
          </w:tcPr>
          <w:p w:rsidR="001D7DDA" w:rsidRPr="00463A3B" w:rsidRDefault="001D7DDA" w:rsidP="00184262">
            <w:pPr>
              <w:rPr>
                <w:sz w:val="18"/>
                <w:szCs w:val="18"/>
              </w:rPr>
            </w:pPr>
          </w:p>
        </w:tc>
        <w:tc>
          <w:tcPr>
            <w:tcW w:w="850" w:type="dxa"/>
            <w:vAlign w:val="center"/>
          </w:tcPr>
          <w:p w:rsidR="001D7DDA" w:rsidRPr="00463A3B" w:rsidRDefault="001D7DDA" w:rsidP="00184262">
            <w:pPr>
              <w:jc w:val="center"/>
              <w:rPr>
                <w:sz w:val="18"/>
                <w:szCs w:val="18"/>
              </w:rPr>
            </w:pPr>
          </w:p>
        </w:tc>
        <w:tc>
          <w:tcPr>
            <w:tcW w:w="1134" w:type="dxa"/>
            <w:vAlign w:val="center"/>
          </w:tcPr>
          <w:p w:rsidR="001D7DDA" w:rsidRPr="00463A3B" w:rsidRDefault="001D7DDA" w:rsidP="00184262">
            <w:pPr>
              <w:jc w:val="center"/>
              <w:rPr>
                <w:sz w:val="18"/>
                <w:szCs w:val="18"/>
              </w:rPr>
            </w:pPr>
          </w:p>
        </w:tc>
        <w:tc>
          <w:tcPr>
            <w:tcW w:w="1559" w:type="dxa"/>
            <w:vAlign w:val="center"/>
          </w:tcPr>
          <w:p w:rsidR="001D7DDA" w:rsidRPr="00463A3B" w:rsidRDefault="001D7DDA">
            <w:pPr>
              <w:rPr>
                <w:sz w:val="18"/>
                <w:szCs w:val="18"/>
              </w:rPr>
            </w:pPr>
          </w:p>
        </w:tc>
        <w:tc>
          <w:tcPr>
            <w:tcW w:w="851" w:type="dxa"/>
            <w:vAlign w:val="center"/>
          </w:tcPr>
          <w:p w:rsidR="001D7DDA" w:rsidRPr="00463A3B" w:rsidRDefault="001D7DDA">
            <w:pPr>
              <w:rPr>
                <w:sz w:val="18"/>
                <w:szCs w:val="18"/>
              </w:rPr>
            </w:pPr>
          </w:p>
        </w:tc>
        <w:tc>
          <w:tcPr>
            <w:tcW w:w="1134" w:type="dxa"/>
            <w:vAlign w:val="center"/>
          </w:tcPr>
          <w:p w:rsidR="001D7DDA" w:rsidRPr="00463A3B" w:rsidRDefault="001D7DDA">
            <w:pPr>
              <w:rPr>
                <w:sz w:val="18"/>
                <w:szCs w:val="18"/>
              </w:rPr>
            </w:pPr>
          </w:p>
        </w:tc>
      </w:tr>
    </w:tbl>
    <w:p w:rsidR="001D7DDA" w:rsidRPr="00463A3B" w:rsidRDefault="001D7DDA">
      <w:pPr>
        <w:rPr>
          <w:sz w:val="18"/>
          <w:szCs w:val="18"/>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29"/>
        <w:gridCol w:w="1275"/>
        <w:gridCol w:w="1276"/>
        <w:gridCol w:w="2268"/>
        <w:gridCol w:w="2410"/>
        <w:gridCol w:w="2410"/>
      </w:tblGrid>
      <w:tr w:rsidR="001D7DDA" w:rsidRPr="00463A3B" w:rsidTr="00257C37">
        <w:trPr>
          <w:gridAfter w:val="2"/>
          <w:wAfter w:w="4820" w:type="dxa"/>
          <w:cantSplit/>
          <w:trHeight w:val="332"/>
        </w:trPr>
        <w:tc>
          <w:tcPr>
            <w:tcW w:w="10348" w:type="dxa"/>
            <w:gridSpan w:val="4"/>
            <w:shd w:val="pct15" w:color="000000" w:fill="FFFFFF"/>
            <w:vAlign w:val="center"/>
          </w:tcPr>
          <w:p w:rsidR="001D7DDA" w:rsidRPr="00463A3B" w:rsidRDefault="001D7DDA" w:rsidP="00AC5CC3">
            <w:pPr>
              <w:rPr>
                <w:b/>
                <w:sz w:val="18"/>
                <w:szCs w:val="18"/>
              </w:rPr>
            </w:pPr>
            <w:r w:rsidRPr="00463A3B">
              <w:rPr>
                <w:b/>
                <w:sz w:val="18"/>
                <w:szCs w:val="18"/>
              </w:rPr>
              <w:t>ECTS Workload</w:t>
            </w:r>
          </w:p>
          <w:p w:rsidR="001D7DDA" w:rsidRPr="00463A3B" w:rsidRDefault="001D7DDA" w:rsidP="00946105">
            <w:pPr>
              <w:rPr>
                <w:i/>
                <w:sz w:val="18"/>
                <w:szCs w:val="18"/>
              </w:rPr>
            </w:pPr>
            <w:r w:rsidRPr="00463A3B">
              <w:rPr>
                <w:i/>
                <w:sz w:val="18"/>
                <w:szCs w:val="18"/>
              </w:rPr>
              <w:t>List all the activities considered under the ECTS.</w:t>
            </w:r>
          </w:p>
        </w:tc>
      </w:tr>
      <w:tr w:rsidR="001D7DDA" w:rsidRPr="00463A3B" w:rsidTr="00257C37">
        <w:trPr>
          <w:gridAfter w:val="2"/>
          <w:wAfter w:w="4820" w:type="dxa"/>
          <w:cantSplit/>
          <w:trHeight w:val="379"/>
        </w:trPr>
        <w:tc>
          <w:tcPr>
            <w:tcW w:w="5529" w:type="dxa"/>
            <w:shd w:val="pct15" w:color="000000" w:fill="FFFFFF"/>
            <w:vAlign w:val="center"/>
          </w:tcPr>
          <w:p w:rsidR="001D7DDA" w:rsidRPr="00463A3B" w:rsidRDefault="001D7DDA" w:rsidP="00AC5CC3">
            <w:pPr>
              <w:jc w:val="center"/>
              <w:rPr>
                <w:sz w:val="18"/>
                <w:szCs w:val="18"/>
              </w:rPr>
            </w:pPr>
            <w:r w:rsidRPr="00463A3B">
              <w:rPr>
                <w:sz w:val="18"/>
                <w:szCs w:val="18"/>
              </w:rPr>
              <w:t>Activity</w:t>
            </w:r>
          </w:p>
        </w:tc>
        <w:tc>
          <w:tcPr>
            <w:tcW w:w="1275" w:type="dxa"/>
            <w:shd w:val="pct15" w:color="000000" w:fill="FFFFFF"/>
            <w:vAlign w:val="center"/>
          </w:tcPr>
          <w:p w:rsidR="001D7DDA" w:rsidRPr="00463A3B" w:rsidRDefault="001D7DDA" w:rsidP="00646E03">
            <w:pPr>
              <w:jc w:val="center"/>
              <w:rPr>
                <w:sz w:val="18"/>
                <w:szCs w:val="18"/>
              </w:rPr>
            </w:pPr>
          </w:p>
        </w:tc>
        <w:tc>
          <w:tcPr>
            <w:tcW w:w="1276" w:type="dxa"/>
            <w:shd w:val="pct15" w:color="000000" w:fill="FFFFFF"/>
            <w:vAlign w:val="center"/>
          </w:tcPr>
          <w:p w:rsidR="001D7DDA" w:rsidRPr="00463A3B" w:rsidRDefault="001D7DDA" w:rsidP="00946105">
            <w:pPr>
              <w:jc w:val="center"/>
              <w:rPr>
                <w:sz w:val="18"/>
                <w:szCs w:val="18"/>
              </w:rPr>
            </w:pPr>
            <w:r w:rsidRPr="00463A3B">
              <w:rPr>
                <w:sz w:val="18"/>
                <w:szCs w:val="18"/>
              </w:rPr>
              <w:t>Duration</w:t>
            </w:r>
          </w:p>
          <w:p w:rsidR="001D7DDA" w:rsidRPr="00463A3B" w:rsidRDefault="001D7DDA" w:rsidP="00946105">
            <w:pPr>
              <w:jc w:val="center"/>
              <w:rPr>
                <w:sz w:val="18"/>
                <w:szCs w:val="18"/>
              </w:rPr>
            </w:pPr>
            <w:r w:rsidRPr="00463A3B">
              <w:rPr>
                <w:sz w:val="18"/>
                <w:szCs w:val="18"/>
              </w:rPr>
              <w:t>(hours)</w:t>
            </w:r>
          </w:p>
        </w:tc>
        <w:tc>
          <w:tcPr>
            <w:tcW w:w="2268" w:type="dxa"/>
            <w:shd w:val="pct15" w:color="000000" w:fill="FFFFFF"/>
            <w:vAlign w:val="center"/>
          </w:tcPr>
          <w:p w:rsidR="001D7DDA" w:rsidRPr="00463A3B" w:rsidRDefault="001D7DDA" w:rsidP="00AC5CC3">
            <w:pPr>
              <w:jc w:val="center"/>
              <w:rPr>
                <w:sz w:val="18"/>
                <w:szCs w:val="18"/>
              </w:rPr>
            </w:pPr>
            <w:r w:rsidRPr="00463A3B">
              <w:rPr>
                <w:sz w:val="18"/>
                <w:szCs w:val="18"/>
              </w:rPr>
              <w:t>Total Workload</w:t>
            </w:r>
          </w:p>
          <w:p w:rsidR="001D7DDA" w:rsidRPr="00463A3B" w:rsidRDefault="001D7DDA" w:rsidP="00AC5CC3">
            <w:pPr>
              <w:jc w:val="center"/>
              <w:rPr>
                <w:sz w:val="18"/>
                <w:szCs w:val="18"/>
              </w:rPr>
            </w:pPr>
            <w:r w:rsidRPr="00463A3B">
              <w:rPr>
                <w:sz w:val="18"/>
                <w:szCs w:val="18"/>
              </w:rPr>
              <w:t>(hours)</w:t>
            </w:r>
          </w:p>
        </w:tc>
      </w:tr>
      <w:tr w:rsidR="001D7DDA" w:rsidRPr="00463A3B" w:rsidTr="00257C37">
        <w:trPr>
          <w:gridAfter w:val="2"/>
          <w:wAfter w:w="4820" w:type="dxa"/>
          <w:cantSplit/>
          <w:trHeight w:val="284"/>
        </w:trPr>
        <w:tc>
          <w:tcPr>
            <w:tcW w:w="5529" w:type="dxa"/>
            <w:vAlign w:val="center"/>
          </w:tcPr>
          <w:p w:rsidR="001D7DDA" w:rsidRPr="00463A3B" w:rsidRDefault="001D7DDA" w:rsidP="00B44618">
            <w:pPr>
              <w:rPr>
                <w:sz w:val="18"/>
                <w:szCs w:val="18"/>
              </w:rPr>
            </w:pPr>
            <w:r w:rsidRPr="00463A3B">
              <w:rPr>
                <w:sz w:val="18"/>
                <w:szCs w:val="18"/>
              </w:rPr>
              <w:t>Attending Lectures (</w:t>
            </w:r>
            <w:r w:rsidRPr="00463A3B">
              <w:rPr>
                <w:i/>
                <w:sz w:val="18"/>
                <w:szCs w:val="18"/>
              </w:rPr>
              <w:t>weekly basis</w:t>
            </w:r>
            <w:r w:rsidRPr="00463A3B">
              <w:rPr>
                <w:sz w:val="18"/>
                <w:szCs w:val="18"/>
              </w:rPr>
              <w:t>)</w:t>
            </w:r>
          </w:p>
        </w:tc>
        <w:tc>
          <w:tcPr>
            <w:tcW w:w="1275" w:type="dxa"/>
            <w:vAlign w:val="center"/>
          </w:tcPr>
          <w:p w:rsidR="001D7DDA" w:rsidRPr="00463A3B" w:rsidRDefault="001D7DDA" w:rsidP="00A046CC">
            <w:pPr>
              <w:jc w:val="center"/>
              <w:rPr>
                <w:sz w:val="18"/>
                <w:szCs w:val="18"/>
              </w:rPr>
            </w:pPr>
            <w:r w:rsidRPr="00463A3B">
              <w:rPr>
                <w:sz w:val="18"/>
                <w:szCs w:val="18"/>
              </w:rPr>
              <w:t>14</w:t>
            </w:r>
          </w:p>
        </w:tc>
        <w:tc>
          <w:tcPr>
            <w:tcW w:w="1276" w:type="dxa"/>
            <w:vAlign w:val="center"/>
          </w:tcPr>
          <w:p w:rsidR="001D7DDA" w:rsidRPr="00463A3B" w:rsidRDefault="001D7DDA" w:rsidP="00A046CC">
            <w:pPr>
              <w:jc w:val="center"/>
              <w:rPr>
                <w:sz w:val="18"/>
                <w:szCs w:val="18"/>
              </w:rPr>
            </w:pPr>
            <w:r w:rsidRPr="00463A3B">
              <w:rPr>
                <w:sz w:val="18"/>
                <w:szCs w:val="18"/>
              </w:rPr>
              <w:t>3</w:t>
            </w:r>
          </w:p>
        </w:tc>
        <w:tc>
          <w:tcPr>
            <w:tcW w:w="2268" w:type="dxa"/>
            <w:vAlign w:val="center"/>
          </w:tcPr>
          <w:p w:rsidR="001D7DDA" w:rsidRPr="00463A3B" w:rsidRDefault="001D7DDA" w:rsidP="00A046CC">
            <w:pPr>
              <w:jc w:val="center"/>
              <w:rPr>
                <w:sz w:val="18"/>
                <w:szCs w:val="18"/>
              </w:rPr>
            </w:pPr>
            <w:r w:rsidRPr="00463A3B">
              <w:rPr>
                <w:sz w:val="18"/>
                <w:szCs w:val="18"/>
              </w:rPr>
              <w:t>42</w:t>
            </w:r>
          </w:p>
        </w:tc>
      </w:tr>
      <w:tr w:rsidR="001D7DDA" w:rsidRPr="00463A3B" w:rsidTr="00257C37">
        <w:trPr>
          <w:gridAfter w:val="2"/>
          <w:wAfter w:w="4820" w:type="dxa"/>
          <w:cantSplit/>
          <w:trHeight w:val="284"/>
        </w:trPr>
        <w:tc>
          <w:tcPr>
            <w:tcW w:w="5529" w:type="dxa"/>
            <w:vAlign w:val="center"/>
          </w:tcPr>
          <w:p w:rsidR="001D7DDA" w:rsidRPr="00463A3B" w:rsidRDefault="001D7DDA" w:rsidP="00B44618">
            <w:pPr>
              <w:rPr>
                <w:sz w:val="18"/>
                <w:szCs w:val="18"/>
              </w:rPr>
            </w:pPr>
            <w:r w:rsidRPr="00463A3B">
              <w:rPr>
                <w:sz w:val="18"/>
                <w:szCs w:val="18"/>
              </w:rPr>
              <w:t>Attending  Labs/Recitations (</w:t>
            </w:r>
            <w:r w:rsidRPr="00463A3B">
              <w:rPr>
                <w:i/>
                <w:sz w:val="18"/>
                <w:szCs w:val="18"/>
              </w:rPr>
              <w:t>weekly basis</w:t>
            </w:r>
            <w:r w:rsidRPr="00463A3B">
              <w:rPr>
                <w:sz w:val="18"/>
                <w:szCs w:val="18"/>
              </w:rPr>
              <w:t>)</w:t>
            </w:r>
          </w:p>
        </w:tc>
        <w:tc>
          <w:tcPr>
            <w:tcW w:w="1275" w:type="dxa"/>
            <w:vAlign w:val="center"/>
          </w:tcPr>
          <w:p w:rsidR="001D7DDA" w:rsidRPr="00463A3B" w:rsidRDefault="001D7DDA" w:rsidP="00A046CC">
            <w:pPr>
              <w:jc w:val="center"/>
              <w:rPr>
                <w:sz w:val="18"/>
                <w:szCs w:val="18"/>
              </w:rPr>
            </w:pPr>
          </w:p>
        </w:tc>
        <w:tc>
          <w:tcPr>
            <w:tcW w:w="1276" w:type="dxa"/>
            <w:vAlign w:val="center"/>
          </w:tcPr>
          <w:p w:rsidR="001D7DDA" w:rsidRPr="00463A3B" w:rsidRDefault="001D7DDA" w:rsidP="00A046CC">
            <w:pPr>
              <w:jc w:val="center"/>
              <w:rPr>
                <w:sz w:val="18"/>
                <w:szCs w:val="18"/>
              </w:rPr>
            </w:pPr>
          </w:p>
        </w:tc>
        <w:tc>
          <w:tcPr>
            <w:tcW w:w="2268" w:type="dxa"/>
            <w:vAlign w:val="center"/>
          </w:tcPr>
          <w:p w:rsidR="001D7DDA" w:rsidRPr="00463A3B" w:rsidRDefault="001D7DDA" w:rsidP="00A046CC">
            <w:pPr>
              <w:jc w:val="center"/>
              <w:rPr>
                <w:sz w:val="18"/>
                <w:szCs w:val="18"/>
              </w:rPr>
            </w:pPr>
          </w:p>
        </w:tc>
      </w:tr>
      <w:tr w:rsidR="001D7DDA" w:rsidRPr="00463A3B" w:rsidTr="00257C37">
        <w:trPr>
          <w:gridAfter w:val="2"/>
          <w:wAfter w:w="4820" w:type="dxa"/>
          <w:cantSplit/>
          <w:trHeight w:val="284"/>
        </w:trPr>
        <w:tc>
          <w:tcPr>
            <w:tcW w:w="5529" w:type="dxa"/>
            <w:vAlign w:val="center"/>
          </w:tcPr>
          <w:p w:rsidR="001D7DDA" w:rsidRPr="00463A3B" w:rsidRDefault="001D7DDA" w:rsidP="00581FE3">
            <w:pPr>
              <w:rPr>
                <w:sz w:val="18"/>
                <w:szCs w:val="18"/>
              </w:rPr>
            </w:pPr>
            <w:r w:rsidRPr="00463A3B">
              <w:rPr>
                <w:sz w:val="18"/>
                <w:szCs w:val="18"/>
              </w:rPr>
              <w:t>Compilation and finalization of course/lecture notes (</w:t>
            </w:r>
            <w:r w:rsidRPr="00463A3B">
              <w:rPr>
                <w:i/>
                <w:sz w:val="18"/>
                <w:szCs w:val="18"/>
              </w:rPr>
              <w:t>weekly basis</w:t>
            </w:r>
            <w:r w:rsidRPr="00463A3B">
              <w:rPr>
                <w:sz w:val="18"/>
                <w:szCs w:val="18"/>
              </w:rPr>
              <w:t>)</w:t>
            </w:r>
          </w:p>
        </w:tc>
        <w:tc>
          <w:tcPr>
            <w:tcW w:w="1275" w:type="dxa"/>
            <w:vAlign w:val="center"/>
          </w:tcPr>
          <w:p w:rsidR="001D7DDA" w:rsidRPr="00463A3B" w:rsidRDefault="001D7DDA" w:rsidP="00A046CC">
            <w:pPr>
              <w:jc w:val="center"/>
              <w:rPr>
                <w:sz w:val="18"/>
                <w:szCs w:val="18"/>
              </w:rPr>
            </w:pPr>
          </w:p>
        </w:tc>
        <w:tc>
          <w:tcPr>
            <w:tcW w:w="1276" w:type="dxa"/>
            <w:vAlign w:val="center"/>
          </w:tcPr>
          <w:p w:rsidR="001D7DDA" w:rsidRPr="00463A3B" w:rsidRDefault="001D7DDA" w:rsidP="00A046CC">
            <w:pPr>
              <w:jc w:val="center"/>
              <w:rPr>
                <w:sz w:val="18"/>
                <w:szCs w:val="18"/>
              </w:rPr>
            </w:pPr>
          </w:p>
        </w:tc>
        <w:tc>
          <w:tcPr>
            <w:tcW w:w="2268" w:type="dxa"/>
            <w:vAlign w:val="center"/>
          </w:tcPr>
          <w:p w:rsidR="001D7DDA" w:rsidRPr="00463A3B" w:rsidRDefault="001D7DDA" w:rsidP="00A046CC">
            <w:pPr>
              <w:jc w:val="center"/>
              <w:rPr>
                <w:sz w:val="18"/>
                <w:szCs w:val="18"/>
              </w:rPr>
            </w:pPr>
          </w:p>
        </w:tc>
      </w:tr>
      <w:tr w:rsidR="001D7DDA" w:rsidRPr="00463A3B" w:rsidTr="00257C37">
        <w:trPr>
          <w:gridAfter w:val="2"/>
          <w:wAfter w:w="4820" w:type="dxa"/>
          <w:cantSplit/>
          <w:trHeight w:val="284"/>
        </w:trPr>
        <w:tc>
          <w:tcPr>
            <w:tcW w:w="5529" w:type="dxa"/>
            <w:vAlign w:val="center"/>
          </w:tcPr>
          <w:p w:rsidR="001D7DDA" w:rsidRPr="00463A3B" w:rsidRDefault="001D7DDA" w:rsidP="005B7DE7">
            <w:pPr>
              <w:rPr>
                <w:sz w:val="18"/>
                <w:szCs w:val="18"/>
              </w:rPr>
            </w:pPr>
            <w:r w:rsidRPr="00463A3B">
              <w:rPr>
                <w:sz w:val="18"/>
                <w:szCs w:val="18"/>
              </w:rPr>
              <w:t>Collection and selection of relevant material (</w:t>
            </w:r>
            <w:r w:rsidRPr="00463A3B">
              <w:rPr>
                <w:i/>
                <w:sz w:val="18"/>
                <w:szCs w:val="18"/>
              </w:rPr>
              <w:t>once</w:t>
            </w:r>
            <w:r w:rsidRPr="00463A3B">
              <w:rPr>
                <w:sz w:val="18"/>
                <w:szCs w:val="18"/>
              </w:rPr>
              <w:t>)</w:t>
            </w:r>
          </w:p>
        </w:tc>
        <w:tc>
          <w:tcPr>
            <w:tcW w:w="1275" w:type="dxa"/>
            <w:vAlign w:val="center"/>
          </w:tcPr>
          <w:p w:rsidR="001D7DDA" w:rsidRPr="00463A3B" w:rsidRDefault="001D7DDA" w:rsidP="00A046CC">
            <w:pPr>
              <w:jc w:val="center"/>
              <w:rPr>
                <w:sz w:val="18"/>
                <w:szCs w:val="18"/>
              </w:rPr>
            </w:pPr>
          </w:p>
        </w:tc>
        <w:tc>
          <w:tcPr>
            <w:tcW w:w="1276" w:type="dxa"/>
            <w:vAlign w:val="center"/>
          </w:tcPr>
          <w:p w:rsidR="001D7DDA" w:rsidRPr="00463A3B" w:rsidRDefault="001D7DDA" w:rsidP="00A046CC">
            <w:pPr>
              <w:jc w:val="center"/>
              <w:rPr>
                <w:sz w:val="18"/>
                <w:szCs w:val="18"/>
              </w:rPr>
            </w:pPr>
          </w:p>
        </w:tc>
        <w:tc>
          <w:tcPr>
            <w:tcW w:w="2268" w:type="dxa"/>
            <w:vAlign w:val="center"/>
          </w:tcPr>
          <w:p w:rsidR="001D7DDA" w:rsidRPr="00463A3B" w:rsidRDefault="001D7DDA" w:rsidP="00A046CC">
            <w:pPr>
              <w:jc w:val="center"/>
              <w:rPr>
                <w:sz w:val="18"/>
                <w:szCs w:val="18"/>
              </w:rPr>
            </w:pPr>
          </w:p>
        </w:tc>
      </w:tr>
      <w:tr w:rsidR="001D7DDA" w:rsidRPr="00463A3B" w:rsidTr="00257C37">
        <w:trPr>
          <w:gridAfter w:val="2"/>
          <w:wAfter w:w="4820" w:type="dxa"/>
          <w:cantSplit/>
          <w:trHeight w:val="284"/>
        </w:trPr>
        <w:tc>
          <w:tcPr>
            <w:tcW w:w="5529" w:type="dxa"/>
            <w:vAlign w:val="center"/>
          </w:tcPr>
          <w:p w:rsidR="001D7DDA" w:rsidRPr="00463A3B" w:rsidRDefault="001D7DDA" w:rsidP="00401BD1">
            <w:pPr>
              <w:rPr>
                <w:sz w:val="18"/>
                <w:szCs w:val="18"/>
              </w:rPr>
            </w:pPr>
            <w:r w:rsidRPr="00463A3B">
              <w:rPr>
                <w:sz w:val="18"/>
                <w:szCs w:val="18"/>
              </w:rPr>
              <w:t>Self study of relevant material (</w:t>
            </w:r>
            <w:r w:rsidRPr="00463A3B">
              <w:rPr>
                <w:i/>
                <w:sz w:val="18"/>
                <w:szCs w:val="18"/>
              </w:rPr>
              <w:t>weekly basis</w:t>
            </w:r>
            <w:r w:rsidRPr="00463A3B">
              <w:rPr>
                <w:sz w:val="18"/>
                <w:szCs w:val="18"/>
              </w:rPr>
              <w:t>)</w:t>
            </w:r>
          </w:p>
        </w:tc>
        <w:tc>
          <w:tcPr>
            <w:tcW w:w="1275" w:type="dxa"/>
            <w:vAlign w:val="center"/>
          </w:tcPr>
          <w:p w:rsidR="001D7DDA" w:rsidRPr="00463A3B" w:rsidRDefault="001D7DDA" w:rsidP="00A046CC">
            <w:pPr>
              <w:jc w:val="center"/>
              <w:rPr>
                <w:sz w:val="18"/>
                <w:szCs w:val="18"/>
              </w:rPr>
            </w:pPr>
            <w:r w:rsidRPr="00463A3B">
              <w:rPr>
                <w:sz w:val="18"/>
                <w:szCs w:val="18"/>
              </w:rPr>
              <w:t>14</w:t>
            </w:r>
          </w:p>
        </w:tc>
        <w:tc>
          <w:tcPr>
            <w:tcW w:w="1276" w:type="dxa"/>
            <w:vAlign w:val="center"/>
          </w:tcPr>
          <w:p w:rsidR="001D7DDA" w:rsidRPr="00463A3B" w:rsidRDefault="001D7DDA" w:rsidP="00A046CC">
            <w:pPr>
              <w:jc w:val="center"/>
              <w:rPr>
                <w:sz w:val="18"/>
                <w:szCs w:val="18"/>
              </w:rPr>
            </w:pPr>
            <w:r w:rsidRPr="00463A3B">
              <w:rPr>
                <w:sz w:val="18"/>
                <w:szCs w:val="18"/>
              </w:rPr>
              <w:t>3</w:t>
            </w:r>
          </w:p>
        </w:tc>
        <w:tc>
          <w:tcPr>
            <w:tcW w:w="2268" w:type="dxa"/>
            <w:vAlign w:val="center"/>
          </w:tcPr>
          <w:p w:rsidR="001D7DDA" w:rsidRPr="00463A3B" w:rsidRDefault="001D7DDA" w:rsidP="00A046CC">
            <w:pPr>
              <w:jc w:val="center"/>
              <w:rPr>
                <w:sz w:val="18"/>
                <w:szCs w:val="18"/>
              </w:rPr>
            </w:pPr>
            <w:r w:rsidRPr="00463A3B">
              <w:rPr>
                <w:sz w:val="18"/>
                <w:szCs w:val="18"/>
              </w:rPr>
              <w:t>42</w:t>
            </w:r>
          </w:p>
        </w:tc>
      </w:tr>
      <w:tr w:rsidR="001D7DDA" w:rsidRPr="00463A3B" w:rsidTr="00257C37">
        <w:trPr>
          <w:gridAfter w:val="2"/>
          <w:wAfter w:w="4820" w:type="dxa"/>
          <w:cantSplit/>
          <w:trHeight w:val="284"/>
        </w:trPr>
        <w:tc>
          <w:tcPr>
            <w:tcW w:w="5529" w:type="dxa"/>
            <w:vAlign w:val="center"/>
          </w:tcPr>
          <w:p w:rsidR="001D7DDA" w:rsidRPr="00463A3B" w:rsidRDefault="001D7DDA" w:rsidP="00AC5CC3">
            <w:pPr>
              <w:rPr>
                <w:sz w:val="18"/>
                <w:szCs w:val="18"/>
              </w:rPr>
            </w:pPr>
            <w:r w:rsidRPr="00463A3B">
              <w:rPr>
                <w:sz w:val="18"/>
                <w:szCs w:val="18"/>
              </w:rPr>
              <w:t>Take-home assignments</w:t>
            </w:r>
          </w:p>
        </w:tc>
        <w:tc>
          <w:tcPr>
            <w:tcW w:w="1275" w:type="dxa"/>
            <w:vAlign w:val="center"/>
          </w:tcPr>
          <w:p w:rsidR="001D7DDA" w:rsidRPr="00463A3B" w:rsidRDefault="001D7DDA" w:rsidP="00A046CC">
            <w:pPr>
              <w:jc w:val="center"/>
              <w:rPr>
                <w:sz w:val="18"/>
                <w:szCs w:val="18"/>
              </w:rPr>
            </w:pPr>
          </w:p>
        </w:tc>
        <w:tc>
          <w:tcPr>
            <w:tcW w:w="1276" w:type="dxa"/>
            <w:vAlign w:val="center"/>
          </w:tcPr>
          <w:p w:rsidR="001D7DDA" w:rsidRPr="00463A3B" w:rsidRDefault="001D7DDA" w:rsidP="00A046CC">
            <w:pPr>
              <w:jc w:val="center"/>
              <w:rPr>
                <w:sz w:val="18"/>
                <w:szCs w:val="18"/>
              </w:rPr>
            </w:pPr>
          </w:p>
        </w:tc>
        <w:tc>
          <w:tcPr>
            <w:tcW w:w="2268" w:type="dxa"/>
            <w:vAlign w:val="center"/>
          </w:tcPr>
          <w:p w:rsidR="001D7DDA" w:rsidRPr="00463A3B" w:rsidRDefault="001D7DDA" w:rsidP="00A046CC">
            <w:pPr>
              <w:jc w:val="center"/>
              <w:rPr>
                <w:sz w:val="18"/>
                <w:szCs w:val="18"/>
              </w:rPr>
            </w:pPr>
          </w:p>
        </w:tc>
      </w:tr>
      <w:tr w:rsidR="001D7DDA" w:rsidRPr="00463A3B" w:rsidTr="00257C37">
        <w:trPr>
          <w:gridAfter w:val="2"/>
          <w:wAfter w:w="4820" w:type="dxa"/>
          <w:cantSplit/>
          <w:trHeight w:val="284"/>
        </w:trPr>
        <w:tc>
          <w:tcPr>
            <w:tcW w:w="5529" w:type="dxa"/>
            <w:vAlign w:val="center"/>
          </w:tcPr>
          <w:p w:rsidR="001D7DDA" w:rsidRPr="00463A3B" w:rsidRDefault="001D7DDA" w:rsidP="00581FE3">
            <w:pPr>
              <w:rPr>
                <w:sz w:val="18"/>
                <w:szCs w:val="18"/>
              </w:rPr>
            </w:pPr>
            <w:r w:rsidRPr="00463A3B">
              <w:rPr>
                <w:sz w:val="18"/>
                <w:szCs w:val="18"/>
              </w:rPr>
              <w:t>Preparation for quizzes</w:t>
            </w:r>
          </w:p>
        </w:tc>
        <w:tc>
          <w:tcPr>
            <w:tcW w:w="1275" w:type="dxa"/>
            <w:vAlign w:val="center"/>
          </w:tcPr>
          <w:p w:rsidR="001D7DDA" w:rsidRPr="00463A3B" w:rsidRDefault="001D7DDA" w:rsidP="00A046CC">
            <w:pPr>
              <w:jc w:val="center"/>
              <w:rPr>
                <w:sz w:val="18"/>
                <w:szCs w:val="18"/>
              </w:rPr>
            </w:pPr>
          </w:p>
        </w:tc>
        <w:tc>
          <w:tcPr>
            <w:tcW w:w="1276" w:type="dxa"/>
            <w:vAlign w:val="center"/>
          </w:tcPr>
          <w:p w:rsidR="001D7DDA" w:rsidRPr="00463A3B" w:rsidRDefault="001D7DDA" w:rsidP="00A046CC">
            <w:pPr>
              <w:jc w:val="center"/>
              <w:rPr>
                <w:sz w:val="18"/>
                <w:szCs w:val="18"/>
              </w:rPr>
            </w:pPr>
          </w:p>
        </w:tc>
        <w:tc>
          <w:tcPr>
            <w:tcW w:w="2268" w:type="dxa"/>
            <w:vAlign w:val="center"/>
          </w:tcPr>
          <w:p w:rsidR="001D7DDA" w:rsidRPr="00463A3B" w:rsidRDefault="001D7DDA" w:rsidP="00A046CC">
            <w:pPr>
              <w:jc w:val="center"/>
              <w:rPr>
                <w:sz w:val="18"/>
                <w:szCs w:val="18"/>
              </w:rPr>
            </w:pPr>
          </w:p>
        </w:tc>
      </w:tr>
      <w:tr w:rsidR="001D7DDA" w:rsidRPr="00463A3B" w:rsidTr="00257C37">
        <w:trPr>
          <w:gridAfter w:val="2"/>
          <w:wAfter w:w="4820" w:type="dxa"/>
          <w:cantSplit/>
          <w:trHeight w:val="284"/>
        </w:trPr>
        <w:tc>
          <w:tcPr>
            <w:tcW w:w="5529" w:type="dxa"/>
            <w:vAlign w:val="center"/>
          </w:tcPr>
          <w:p w:rsidR="001D7DDA" w:rsidRPr="00463A3B" w:rsidRDefault="001D7DDA" w:rsidP="00581FE3">
            <w:pPr>
              <w:rPr>
                <w:sz w:val="18"/>
                <w:szCs w:val="18"/>
              </w:rPr>
            </w:pPr>
            <w:r w:rsidRPr="00463A3B">
              <w:rPr>
                <w:sz w:val="18"/>
                <w:szCs w:val="18"/>
              </w:rPr>
              <w:t>Preparation for mid-term exams (</w:t>
            </w:r>
            <w:r w:rsidRPr="00463A3B">
              <w:rPr>
                <w:i/>
                <w:sz w:val="18"/>
                <w:szCs w:val="18"/>
              </w:rPr>
              <w:t>including the duration of the exams</w:t>
            </w:r>
            <w:r w:rsidRPr="00463A3B">
              <w:rPr>
                <w:sz w:val="18"/>
                <w:szCs w:val="18"/>
              </w:rPr>
              <w:t>)</w:t>
            </w:r>
          </w:p>
        </w:tc>
        <w:tc>
          <w:tcPr>
            <w:tcW w:w="1275" w:type="dxa"/>
            <w:vAlign w:val="center"/>
          </w:tcPr>
          <w:p w:rsidR="001D7DDA" w:rsidRPr="00463A3B" w:rsidRDefault="001D7DDA" w:rsidP="00A046CC">
            <w:pPr>
              <w:jc w:val="center"/>
              <w:rPr>
                <w:sz w:val="18"/>
                <w:szCs w:val="18"/>
              </w:rPr>
            </w:pPr>
            <w:r w:rsidRPr="00463A3B">
              <w:rPr>
                <w:sz w:val="18"/>
                <w:szCs w:val="18"/>
              </w:rPr>
              <w:t>2</w:t>
            </w:r>
          </w:p>
        </w:tc>
        <w:tc>
          <w:tcPr>
            <w:tcW w:w="1276" w:type="dxa"/>
            <w:vAlign w:val="center"/>
          </w:tcPr>
          <w:p w:rsidR="001D7DDA" w:rsidRPr="00463A3B" w:rsidRDefault="001D7DDA" w:rsidP="00A046CC">
            <w:pPr>
              <w:jc w:val="center"/>
              <w:rPr>
                <w:sz w:val="18"/>
                <w:szCs w:val="18"/>
              </w:rPr>
            </w:pPr>
            <w:r w:rsidRPr="00463A3B">
              <w:rPr>
                <w:sz w:val="18"/>
                <w:szCs w:val="18"/>
              </w:rPr>
              <w:t>3</w:t>
            </w:r>
          </w:p>
        </w:tc>
        <w:tc>
          <w:tcPr>
            <w:tcW w:w="2268" w:type="dxa"/>
            <w:vAlign w:val="center"/>
          </w:tcPr>
          <w:p w:rsidR="001D7DDA" w:rsidRPr="00463A3B" w:rsidRDefault="001D7DDA" w:rsidP="00A046CC">
            <w:pPr>
              <w:jc w:val="center"/>
              <w:rPr>
                <w:sz w:val="18"/>
                <w:szCs w:val="18"/>
              </w:rPr>
            </w:pPr>
            <w:r w:rsidRPr="00463A3B">
              <w:rPr>
                <w:sz w:val="18"/>
                <w:szCs w:val="18"/>
              </w:rPr>
              <w:t>6</w:t>
            </w:r>
          </w:p>
        </w:tc>
      </w:tr>
      <w:tr w:rsidR="001D7DDA" w:rsidRPr="00463A3B" w:rsidTr="00257C37">
        <w:trPr>
          <w:gridAfter w:val="2"/>
          <w:wAfter w:w="4820" w:type="dxa"/>
          <w:cantSplit/>
          <w:trHeight w:val="284"/>
        </w:trPr>
        <w:tc>
          <w:tcPr>
            <w:tcW w:w="5529" w:type="dxa"/>
            <w:vAlign w:val="center"/>
          </w:tcPr>
          <w:p w:rsidR="001D7DDA" w:rsidRPr="00463A3B" w:rsidRDefault="001D7DDA" w:rsidP="00581FE3">
            <w:pPr>
              <w:rPr>
                <w:sz w:val="18"/>
                <w:szCs w:val="18"/>
              </w:rPr>
            </w:pPr>
            <w:r w:rsidRPr="00463A3B">
              <w:rPr>
                <w:sz w:val="18"/>
                <w:szCs w:val="18"/>
              </w:rPr>
              <w:t>Preparation of term paper/case-study report (</w:t>
            </w:r>
            <w:r w:rsidRPr="00463A3B">
              <w:rPr>
                <w:i/>
                <w:sz w:val="18"/>
                <w:szCs w:val="18"/>
              </w:rPr>
              <w:t>including oral presentation</w:t>
            </w:r>
            <w:r w:rsidRPr="00463A3B">
              <w:rPr>
                <w:sz w:val="18"/>
                <w:szCs w:val="18"/>
              </w:rPr>
              <w:t>)</w:t>
            </w:r>
          </w:p>
        </w:tc>
        <w:tc>
          <w:tcPr>
            <w:tcW w:w="1275" w:type="dxa"/>
            <w:vAlign w:val="center"/>
          </w:tcPr>
          <w:p w:rsidR="001D7DDA" w:rsidRPr="00463A3B" w:rsidRDefault="001D7DDA" w:rsidP="00A046CC">
            <w:pPr>
              <w:jc w:val="center"/>
              <w:rPr>
                <w:sz w:val="18"/>
                <w:szCs w:val="18"/>
              </w:rPr>
            </w:pPr>
          </w:p>
        </w:tc>
        <w:tc>
          <w:tcPr>
            <w:tcW w:w="1276" w:type="dxa"/>
            <w:vAlign w:val="center"/>
          </w:tcPr>
          <w:p w:rsidR="001D7DDA" w:rsidRPr="00463A3B" w:rsidRDefault="001D7DDA" w:rsidP="00A046CC">
            <w:pPr>
              <w:jc w:val="center"/>
              <w:rPr>
                <w:sz w:val="18"/>
                <w:szCs w:val="18"/>
              </w:rPr>
            </w:pPr>
          </w:p>
        </w:tc>
        <w:tc>
          <w:tcPr>
            <w:tcW w:w="2268" w:type="dxa"/>
            <w:vAlign w:val="center"/>
          </w:tcPr>
          <w:p w:rsidR="001D7DDA" w:rsidRPr="00463A3B" w:rsidRDefault="001D7DDA" w:rsidP="00A046CC">
            <w:pPr>
              <w:jc w:val="center"/>
              <w:rPr>
                <w:sz w:val="18"/>
                <w:szCs w:val="18"/>
              </w:rPr>
            </w:pPr>
          </w:p>
        </w:tc>
      </w:tr>
      <w:tr w:rsidR="001D7DDA" w:rsidRPr="00463A3B" w:rsidTr="00257C37">
        <w:trPr>
          <w:gridAfter w:val="2"/>
          <w:wAfter w:w="4820" w:type="dxa"/>
          <w:cantSplit/>
          <w:trHeight w:val="284"/>
        </w:trPr>
        <w:tc>
          <w:tcPr>
            <w:tcW w:w="5529" w:type="dxa"/>
            <w:vAlign w:val="center"/>
          </w:tcPr>
          <w:p w:rsidR="001D7DDA" w:rsidRPr="00463A3B" w:rsidRDefault="001D7DDA" w:rsidP="00581FE3">
            <w:pPr>
              <w:rPr>
                <w:sz w:val="18"/>
                <w:szCs w:val="18"/>
              </w:rPr>
            </w:pPr>
            <w:r w:rsidRPr="00463A3B">
              <w:rPr>
                <w:sz w:val="18"/>
                <w:szCs w:val="18"/>
              </w:rPr>
              <w:t>Preparation of term project/field study report (</w:t>
            </w:r>
            <w:r w:rsidRPr="00463A3B">
              <w:rPr>
                <w:i/>
                <w:sz w:val="18"/>
                <w:szCs w:val="18"/>
              </w:rPr>
              <w:t>including oral presentation</w:t>
            </w:r>
            <w:r w:rsidRPr="00463A3B">
              <w:rPr>
                <w:sz w:val="18"/>
                <w:szCs w:val="18"/>
              </w:rPr>
              <w:t>)</w:t>
            </w:r>
          </w:p>
        </w:tc>
        <w:tc>
          <w:tcPr>
            <w:tcW w:w="1275" w:type="dxa"/>
            <w:vAlign w:val="center"/>
          </w:tcPr>
          <w:p w:rsidR="001D7DDA" w:rsidRPr="00463A3B" w:rsidRDefault="001D7DDA" w:rsidP="00A046CC">
            <w:pPr>
              <w:jc w:val="center"/>
              <w:rPr>
                <w:sz w:val="18"/>
                <w:szCs w:val="18"/>
              </w:rPr>
            </w:pPr>
          </w:p>
        </w:tc>
        <w:tc>
          <w:tcPr>
            <w:tcW w:w="1276" w:type="dxa"/>
            <w:vAlign w:val="center"/>
          </w:tcPr>
          <w:p w:rsidR="001D7DDA" w:rsidRPr="00463A3B" w:rsidRDefault="001D7DDA" w:rsidP="00A046CC">
            <w:pPr>
              <w:jc w:val="center"/>
              <w:rPr>
                <w:sz w:val="18"/>
                <w:szCs w:val="18"/>
              </w:rPr>
            </w:pPr>
          </w:p>
        </w:tc>
        <w:tc>
          <w:tcPr>
            <w:tcW w:w="2268" w:type="dxa"/>
            <w:vAlign w:val="center"/>
          </w:tcPr>
          <w:p w:rsidR="001D7DDA" w:rsidRPr="00463A3B" w:rsidRDefault="001D7DDA" w:rsidP="00A046CC">
            <w:pPr>
              <w:jc w:val="center"/>
              <w:rPr>
                <w:sz w:val="18"/>
                <w:szCs w:val="18"/>
              </w:rPr>
            </w:pPr>
          </w:p>
        </w:tc>
      </w:tr>
      <w:tr w:rsidR="001D7DDA" w:rsidRPr="00463A3B" w:rsidTr="00257C37">
        <w:trPr>
          <w:gridAfter w:val="2"/>
          <w:wAfter w:w="4820" w:type="dxa"/>
          <w:cantSplit/>
          <w:trHeight w:val="284"/>
        </w:trPr>
        <w:tc>
          <w:tcPr>
            <w:tcW w:w="5529" w:type="dxa"/>
            <w:vAlign w:val="center"/>
          </w:tcPr>
          <w:p w:rsidR="001D7DDA" w:rsidRPr="00463A3B" w:rsidRDefault="001D7DDA" w:rsidP="00581FE3">
            <w:pPr>
              <w:rPr>
                <w:sz w:val="18"/>
                <w:szCs w:val="18"/>
              </w:rPr>
            </w:pPr>
            <w:r w:rsidRPr="00463A3B">
              <w:rPr>
                <w:sz w:val="18"/>
                <w:szCs w:val="18"/>
              </w:rPr>
              <w:lastRenderedPageBreak/>
              <w:t>Preparation for final exam (</w:t>
            </w:r>
            <w:r w:rsidRPr="00463A3B">
              <w:rPr>
                <w:i/>
                <w:sz w:val="18"/>
                <w:szCs w:val="18"/>
              </w:rPr>
              <w:t>including the duration of the exam</w:t>
            </w:r>
            <w:r w:rsidRPr="00463A3B">
              <w:rPr>
                <w:sz w:val="18"/>
                <w:szCs w:val="18"/>
              </w:rPr>
              <w:t>)</w:t>
            </w:r>
          </w:p>
        </w:tc>
        <w:tc>
          <w:tcPr>
            <w:tcW w:w="1275" w:type="dxa"/>
            <w:vAlign w:val="center"/>
          </w:tcPr>
          <w:p w:rsidR="001D7DDA" w:rsidRPr="00463A3B" w:rsidRDefault="001D7DDA" w:rsidP="00A046CC">
            <w:pPr>
              <w:jc w:val="center"/>
              <w:rPr>
                <w:sz w:val="18"/>
                <w:szCs w:val="18"/>
              </w:rPr>
            </w:pPr>
            <w:r w:rsidRPr="00463A3B">
              <w:rPr>
                <w:sz w:val="18"/>
                <w:szCs w:val="18"/>
              </w:rPr>
              <w:t>1</w:t>
            </w:r>
          </w:p>
        </w:tc>
        <w:tc>
          <w:tcPr>
            <w:tcW w:w="1276" w:type="dxa"/>
            <w:vAlign w:val="center"/>
          </w:tcPr>
          <w:p w:rsidR="001D7DDA" w:rsidRPr="00463A3B" w:rsidRDefault="001D7DDA" w:rsidP="00A046CC">
            <w:pPr>
              <w:jc w:val="center"/>
              <w:rPr>
                <w:sz w:val="18"/>
                <w:szCs w:val="18"/>
              </w:rPr>
            </w:pPr>
            <w:r w:rsidRPr="00463A3B">
              <w:rPr>
                <w:sz w:val="18"/>
                <w:szCs w:val="18"/>
              </w:rPr>
              <w:t>10</w:t>
            </w:r>
          </w:p>
        </w:tc>
        <w:tc>
          <w:tcPr>
            <w:tcW w:w="2268" w:type="dxa"/>
            <w:vAlign w:val="center"/>
          </w:tcPr>
          <w:p w:rsidR="001D7DDA" w:rsidRPr="00463A3B" w:rsidRDefault="001D7DDA" w:rsidP="00A046CC">
            <w:pPr>
              <w:jc w:val="center"/>
              <w:rPr>
                <w:sz w:val="18"/>
                <w:szCs w:val="18"/>
              </w:rPr>
            </w:pPr>
            <w:r w:rsidRPr="00463A3B">
              <w:rPr>
                <w:sz w:val="18"/>
                <w:szCs w:val="18"/>
              </w:rPr>
              <w:t>10</w:t>
            </w:r>
          </w:p>
        </w:tc>
      </w:tr>
      <w:tr w:rsidR="001D7DDA" w:rsidRPr="00463A3B" w:rsidTr="00257C37">
        <w:trPr>
          <w:cantSplit/>
          <w:trHeight w:val="284"/>
        </w:trPr>
        <w:tc>
          <w:tcPr>
            <w:tcW w:w="8080" w:type="dxa"/>
            <w:gridSpan w:val="3"/>
            <w:tcBorders>
              <w:bottom w:val="single" w:sz="4" w:space="0" w:color="000000"/>
            </w:tcBorders>
            <w:shd w:val="clear" w:color="auto" w:fill="D6D6D6"/>
            <w:vAlign w:val="center"/>
          </w:tcPr>
          <w:p w:rsidR="001D7DDA" w:rsidRPr="00463A3B" w:rsidRDefault="001D7DDA" w:rsidP="00AC5CC3">
            <w:pPr>
              <w:jc w:val="right"/>
              <w:rPr>
                <w:sz w:val="18"/>
                <w:szCs w:val="18"/>
              </w:rPr>
            </w:pPr>
            <w:r w:rsidRPr="00463A3B">
              <w:rPr>
                <w:sz w:val="18"/>
                <w:szCs w:val="18"/>
              </w:rPr>
              <w:t xml:space="preserve">TOTAL WORKLOAD </w:t>
            </w:r>
            <w:r w:rsidRPr="00463A3B">
              <w:rPr>
                <w:b/>
                <w:sz w:val="18"/>
                <w:szCs w:val="18"/>
              </w:rPr>
              <w:t xml:space="preserve">/ </w:t>
            </w:r>
            <w:r w:rsidRPr="00463A3B">
              <w:rPr>
                <w:sz w:val="18"/>
                <w:szCs w:val="18"/>
              </w:rPr>
              <w:t>25</w:t>
            </w:r>
          </w:p>
        </w:tc>
        <w:tc>
          <w:tcPr>
            <w:tcW w:w="2268" w:type="dxa"/>
            <w:tcBorders>
              <w:bottom w:val="single" w:sz="4" w:space="0" w:color="000000"/>
            </w:tcBorders>
            <w:vAlign w:val="center"/>
          </w:tcPr>
          <w:p w:rsidR="001D7DDA" w:rsidRPr="00463A3B" w:rsidRDefault="001D7DDA" w:rsidP="00AC5CC3">
            <w:pPr>
              <w:jc w:val="center"/>
              <w:rPr>
                <w:sz w:val="18"/>
                <w:szCs w:val="18"/>
              </w:rPr>
            </w:pPr>
            <w:r w:rsidRPr="00463A3B">
              <w:rPr>
                <w:sz w:val="18"/>
                <w:szCs w:val="18"/>
              </w:rPr>
              <w:t>100/25</w:t>
            </w:r>
          </w:p>
        </w:tc>
        <w:tc>
          <w:tcPr>
            <w:tcW w:w="2410" w:type="dxa"/>
          </w:tcPr>
          <w:p w:rsidR="001D7DDA" w:rsidRPr="00463A3B" w:rsidRDefault="001D7DDA">
            <w:pPr>
              <w:rPr>
                <w:sz w:val="18"/>
                <w:szCs w:val="18"/>
              </w:rPr>
            </w:pPr>
          </w:p>
        </w:tc>
        <w:tc>
          <w:tcPr>
            <w:tcW w:w="2410" w:type="dxa"/>
            <w:vAlign w:val="center"/>
          </w:tcPr>
          <w:p w:rsidR="001D7DDA" w:rsidRPr="00463A3B" w:rsidRDefault="001D7DDA" w:rsidP="009154A7">
            <w:pPr>
              <w:jc w:val="center"/>
              <w:rPr>
                <w:sz w:val="18"/>
                <w:szCs w:val="18"/>
              </w:rPr>
            </w:pPr>
            <w:r w:rsidRPr="00463A3B">
              <w:rPr>
                <w:sz w:val="18"/>
                <w:szCs w:val="18"/>
              </w:rPr>
              <w:t>100</w:t>
            </w:r>
          </w:p>
        </w:tc>
      </w:tr>
      <w:tr w:rsidR="001D7DDA" w:rsidRPr="00463A3B" w:rsidTr="00257C37">
        <w:trPr>
          <w:cantSplit/>
          <w:trHeight w:val="284"/>
        </w:trPr>
        <w:tc>
          <w:tcPr>
            <w:tcW w:w="8080" w:type="dxa"/>
            <w:gridSpan w:val="3"/>
            <w:tcBorders>
              <w:top w:val="single" w:sz="4" w:space="0" w:color="000000"/>
              <w:left w:val="single" w:sz="4" w:space="0" w:color="000000"/>
              <w:bottom w:val="single" w:sz="4" w:space="0" w:color="000000"/>
              <w:right w:val="single" w:sz="4" w:space="0" w:color="000000"/>
            </w:tcBorders>
            <w:shd w:val="clear" w:color="auto" w:fill="D6D6D6"/>
            <w:vAlign w:val="center"/>
          </w:tcPr>
          <w:p w:rsidR="001D7DDA" w:rsidRPr="00463A3B" w:rsidRDefault="001D7DDA" w:rsidP="00AC5CC3">
            <w:pPr>
              <w:jc w:val="right"/>
              <w:rPr>
                <w:b/>
                <w:sz w:val="18"/>
                <w:szCs w:val="18"/>
              </w:rPr>
            </w:pPr>
            <w:r w:rsidRPr="00463A3B">
              <w:rPr>
                <w:b/>
                <w:sz w:val="18"/>
                <w:szCs w:val="18"/>
              </w:rPr>
              <w:t>ECTS Credit</w:t>
            </w:r>
          </w:p>
        </w:tc>
        <w:tc>
          <w:tcPr>
            <w:tcW w:w="2268" w:type="dxa"/>
            <w:tcBorders>
              <w:top w:val="single" w:sz="4" w:space="0" w:color="000000"/>
              <w:left w:val="single" w:sz="4" w:space="0" w:color="000000"/>
              <w:bottom w:val="single" w:sz="4" w:space="0" w:color="000000"/>
              <w:right w:val="single" w:sz="4" w:space="0" w:color="000000"/>
            </w:tcBorders>
            <w:vAlign w:val="center"/>
          </w:tcPr>
          <w:p w:rsidR="001D7DDA" w:rsidRPr="00463A3B" w:rsidRDefault="001D7DDA" w:rsidP="00AC5CC3">
            <w:pPr>
              <w:jc w:val="center"/>
              <w:rPr>
                <w:b/>
                <w:sz w:val="18"/>
                <w:szCs w:val="18"/>
              </w:rPr>
            </w:pPr>
            <w:r w:rsidRPr="00463A3B">
              <w:rPr>
                <w:b/>
                <w:sz w:val="18"/>
                <w:szCs w:val="18"/>
              </w:rPr>
              <w:t>4</w:t>
            </w:r>
          </w:p>
        </w:tc>
        <w:tc>
          <w:tcPr>
            <w:tcW w:w="2410" w:type="dxa"/>
          </w:tcPr>
          <w:p w:rsidR="001D7DDA" w:rsidRPr="00463A3B" w:rsidRDefault="001D7DDA">
            <w:pPr>
              <w:rPr>
                <w:sz w:val="18"/>
                <w:szCs w:val="18"/>
              </w:rPr>
            </w:pPr>
          </w:p>
        </w:tc>
        <w:tc>
          <w:tcPr>
            <w:tcW w:w="2410" w:type="dxa"/>
            <w:vAlign w:val="center"/>
          </w:tcPr>
          <w:p w:rsidR="001D7DDA" w:rsidRPr="00463A3B" w:rsidRDefault="001D7DDA" w:rsidP="009154A7">
            <w:pPr>
              <w:jc w:val="center"/>
              <w:rPr>
                <w:sz w:val="18"/>
                <w:szCs w:val="18"/>
              </w:rPr>
            </w:pPr>
            <w:r w:rsidRPr="00463A3B">
              <w:rPr>
                <w:sz w:val="18"/>
                <w:szCs w:val="18"/>
              </w:rPr>
              <w:t>100/25</w:t>
            </w:r>
          </w:p>
        </w:tc>
      </w:tr>
      <w:tr w:rsidR="001D7DDA" w:rsidRPr="00463A3B" w:rsidTr="00257C37">
        <w:trPr>
          <w:cantSplit/>
          <w:trHeight w:val="284"/>
        </w:trPr>
        <w:tc>
          <w:tcPr>
            <w:tcW w:w="8080" w:type="dxa"/>
            <w:gridSpan w:val="3"/>
            <w:tcBorders>
              <w:top w:val="single" w:sz="4" w:space="0" w:color="000000"/>
              <w:left w:val="single" w:sz="4" w:space="0" w:color="000000"/>
              <w:bottom w:val="single" w:sz="4" w:space="0" w:color="000000"/>
              <w:right w:val="single" w:sz="4" w:space="0" w:color="000000"/>
            </w:tcBorders>
            <w:shd w:val="clear" w:color="auto" w:fill="D6D6D6"/>
            <w:vAlign w:val="center"/>
          </w:tcPr>
          <w:p w:rsidR="001D7DDA" w:rsidRPr="00463A3B" w:rsidRDefault="001D7DDA" w:rsidP="00AC5CC3">
            <w:pPr>
              <w:jc w:val="right"/>
              <w:rPr>
                <w:b/>
                <w:sz w:val="18"/>
                <w:szCs w:val="18"/>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1D7DDA" w:rsidRPr="00463A3B" w:rsidRDefault="001D7DDA" w:rsidP="00AC5CC3">
            <w:pPr>
              <w:jc w:val="center"/>
              <w:rPr>
                <w:b/>
                <w:sz w:val="18"/>
                <w:szCs w:val="18"/>
              </w:rPr>
            </w:pPr>
          </w:p>
        </w:tc>
        <w:tc>
          <w:tcPr>
            <w:tcW w:w="2410" w:type="dxa"/>
          </w:tcPr>
          <w:p w:rsidR="001D7DDA" w:rsidRPr="00463A3B" w:rsidRDefault="001D7DDA">
            <w:pPr>
              <w:rPr>
                <w:sz w:val="18"/>
                <w:szCs w:val="18"/>
              </w:rPr>
            </w:pPr>
          </w:p>
        </w:tc>
        <w:tc>
          <w:tcPr>
            <w:tcW w:w="2410" w:type="dxa"/>
            <w:vAlign w:val="center"/>
          </w:tcPr>
          <w:p w:rsidR="001D7DDA" w:rsidRPr="00463A3B" w:rsidRDefault="001D7DDA" w:rsidP="009154A7">
            <w:pPr>
              <w:jc w:val="center"/>
              <w:rPr>
                <w:b/>
                <w:sz w:val="18"/>
                <w:szCs w:val="18"/>
              </w:rPr>
            </w:pPr>
            <w:r w:rsidRPr="00463A3B">
              <w:rPr>
                <w:b/>
                <w:sz w:val="18"/>
                <w:szCs w:val="18"/>
              </w:rPr>
              <w:t>4</w:t>
            </w:r>
          </w:p>
        </w:tc>
      </w:tr>
    </w:tbl>
    <w:p w:rsidR="001D7DDA" w:rsidRPr="00463A3B" w:rsidRDefault="001D7DDA" w:rsidP="00CF7E47">
      <w:pPr>
        <w:rPr>
          <w:sz w:val="18"/>
          <w:szCs w:val="18"/>
        </w:rPr>
      </w:pPr>
      <w:r w:rsidRPr="00463A3B">
        <w:rPr>
          <w:i/>
          <w:sz w:val="18"/>
          <w:szCs w:val="18"/>
        </w:rPr>
        <w:t>Total Workloads are calculated automatically by formulas. To update all the formulas in the document first press CTRL+</w:t>
      </w:r>
      <w:proofErr w:type="gramStart"/>
      <w:r w:rsidRPr="00463A3B">
        <w:rPr>
          <w:i/>
          <w:sz w:val="18"/>
          <w:szCs w:val="18"/>
        </w:rPr>
        <w:t>A and</w:t>
      </w:r>
      <w:proofErr w:type="gramEnd"/>
      <w:r w:rsidRPr="00463A3B">
        <w:rPr>
          <w:i/>
          <w:sz w:val="18"/>
          <w:szCs w:val="18"/>
        </w:rPr>
        <w:t xml:space="preserve"> then press F9.</w:t>
      </w:r>
    </w:p>
    <w:p w:rsidR="001D7DDA" w:rsidRPr="00463A3B" w:rsidRDefault="001D7DDA">
      <w:pPr>
        <w:rPr>
          <w:sz w:val="18"/>
          <w:szCs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7"/>
        <w:gridCol w:w="7655"/>
        <w:gridCol w:w="425"/>
        <w:gridCol w:w="425"/>
        <w:gridCol w:w="426"/>
        <w:gridCol w:w="425"/>
        <w:gridCol w:w="425"/>
      </w:tblGrid>
      <w:tr w:rsidR="001D7DDA" w:rsidRPr="00463A3B" w:rsidTr="00CF7E47">
        <w:trPr>
          <w:cantSplit/>
        </w:trPr>
        <w:tc>
          <w:tcPr>
            <w:tcW w:w="10348" w:type="dxa"/>
            <w:gridSpan w:val="7"/>
            <w:shd w:val="clear" w:color="auto" w:fill="D6D6D6"/>
            <w:vAlign w:val="center"/>
          </w:tcPr>
          <w:p w:rsidR="001D7DDA" w:rsidRPr="00463A3B" w:rsidRDefault="001D7DDA" w:rsidP="00364185">
            <w:pPr>
              <w:spacing w:before="60"/>
              <w:rPr>
                <w:i/>
                <w:sz w:val="18"/>
                <w:szCs w:val="18"/>
              </w:rPr>
            </w:pPr>
            <w:r w:rsidRPr="00463A3B">
              <w:rPr>
                <w:b/>
                <w:sz w:val="18"/>
                <w:szCs w:val="18"/>
              </w:rPr>
              <w:t xml:space="preserve">Program Qualifications vs. Learning Outcomes </w:t>
            </w:r>
            <w:r w:rsidRPr="00463A3B">
              <w:rPr>
                <w:i/>
                <w:sz w:val="18"/>
                <w:szCs w:val="18"/>
              </w:rPr>
              <w:t>Consider the program qualifications given below as determined in terms of learning outcomes and acquisition of capabilities for all the courses in the curriculum. Look at the learning outcomes of this course given above. Relate these two using the Likert Scale by marking with X in one of the five choices at the right.</w:t>
            </w:r>
          </w:p>
        </w:tc>
      </w:tr>
      <w:tr w:rsidR="001D7DDA" w:rsidRPr="00463A3B" w:rsidTr="00D91582">
        <w:tc>
          <w:tcPr>
            <w:tcW w:w="567" w:type="dxa"/>
            <w:vMerge w:val="restart"/>
            <w:vAlign w:val="center"/>
          </w:tcPr>
          <w:p w:rsidR="001D7DDA" w:rsidRPr="00463A3B" w:rsidRDefault="001D7DDA" w:rsidP="00904B5E">
            <w:pPr>
              <w:jc w:val="center"/>
              <w:rPr>
                <w:b/>
                <w:sz w:val="18"/>
                <w:szCs w:val="18"/>
              </w:rPr>
            </w:pPr>
            <w:r w:rsidRPr="00463A3B">
              <w:rPr>
                <w:b/>
                <w:sz w:val="18"/>
                <w:szCs w:val="18"/>
              </w:rPr>
              <w:t>No</w:t>
            </w:r>
          </w:p>
        </w:tc>
        <w:tc>
          <w:tcPr>
            <w:tcW w:w="7655" w:type="dxa"/>
            <w:vMerge w:val="restart"/>
            <w:vAlign w:val="center"/>
          </w:tcPr>
          <w:p w:rsidR="001D7DDA" w:rsidRPr="00463A3B" w:rsidRDefault="001D7DDA" w:rsidP="00904B5E">
            <w:pPr>
              <w:jc w:val="center"/>
              <w:rPr>
                <w:b/>
                <w:sz w:val="18"/>
                <w:szCs w:val="18"/>
              </w:rPr>
            </w:pPr>
            <w:r w:rsidRPr="00463A3B">
              <w:rPr>
                <w:b/>
                <w:sz w:val="18"/>
                <w:szCs w:val="18"/>
              </w:rPr>
              <w:t>Program Qualifications</w:t>
            </w:r>
          </w:p>
        </w:tc>
        <w:tc>
          <w:tcPr>
            <w:tcW w:w="2126" w:type="dxa"/>
            <w:gridSpan w:val="5"/>
          </w:tcPr>
          <w:p w:rsidR="001D7DDA" w:rsidRPr="00463A3B" w:rsidRDefault="001D7DDA" w:rsidP="009610F2">
            <w:pPr>
              <w:jc w:val="center"/>
              <w:rPr>
                <w:b/>
                <w:sz w:val="18"/>
                <w:szCs w:val="18"/>
              </w:rPr>
            </w:pPr>
            <w:r w:rsidRPr="00463A3B">
              <w:rPr>
                <w:b/>
                <w:sz w:val="18"/>
                <w:szCs w:val="18"/>
              </w:rPr>
              <w:t>Contribution</w:t>
            </w:r>
          </w:p>
        </w:tc>
      </w:tr>
      <w:tr w:rsidR="001D7DDA" w:rsidRPr="00463A3B" w:rsidTr="00D91582">
        <w:tc>
          <w:tcPr>
            <w:tcW w:w="567" w:type="dxa"/>
            <w:vMerge/>
          </w:tcPr>
          <w:p w:rsidR="001D7DDA" w:rsidRPr="00463A3B" w:rsidRDefault="001D7DDA">
            <w:pPr>
              <w:rPr>
                <w:sz w:val="18"/>
                <w:szCs w:val="18"/>
              </w:rPr>
            </w:pPr>
          </w:p>
        </w:tc>
        <w:tc>
          <w:tcPr>
            <w:tcW w:w="7655" w:type="dxa"/>
            <w:vMerge/>
            <w:vAlign w:val="center"/>
          </w:tcPr>
          <w:p w:rsidR="001D7DDA" w:rsidRPr="00463A3B" w:rsidRDefault="001D7DDA">
            <w:pPr>
              <w:rPr>
                <w:sz w:val="18"/>
                <w:szCs w:val="18"/>
              </w:rPr>
            </w:pPr>
          </w:p>
        </w:tc>
        <w:tc>
          <w:tcPr>
            <w:tcW w:w="425" w:type="dxa"/>
          </w:tcPr>
          <w:p w:rsidR="001D7DDA" w:rsidRPr="00463A3B" w:rsidRDefault="001D7DDA" w:rsidP="009610F2">
            <w:pPr>
              <w:jc w:val="center"/>
              <w:rPr>
                <w:b/>
                <w:sz w:val="18"/>
                <w:szCs w:val="18"/>
              </w:rPr>
            </w:pPr>
            <w:r w:rsidRPr="00463A3B">
              <w:rPr>
                <w:b/>
                <w:sz w:val="18"/>
                <w:szCs w:val="18"/>
              </w:rPr>
              <w:t>0</w:t>
            </w:r>
          </w:p>
        </w:tc>
        <w:tc>
          <w:tcPr>
            <w:tcW w:w="425" w:type="dxa"/>
          </w:tcPr>
          <w:p w:rsidR="001D7DDA" w:rsidRPr="00463A3B" w:rsidRDefault="001D7DDA" w:rsidP="009610F2">
            <w:pPr>
              <w:jc w:val="center"/>
              <w:rPr>
                <w:b/>
                <w:sz w:val="18"/>
                <w:szCs w:val="18"/>
              </w:rPr>
            </w:pPr>
            <w:r w:rsidRPr="00463A3B">
              <w:rPr>
                <w:b/>
                <w:sz w:val="18"/>
                <w:szCs w:val="18"/>
              </w:rPr>
              <w:t>1</w:t>
            </w:r>
          </w:p>
        </w:tc>
        <w:tc>
          <w:tcPr>
            <w:tcW w:w="426" w:type="dxa"/>
          </w:tcPr>
          <w:p w:rsidR="001D7DDA" w:rsidRPr="00463A3B" w:rsidRDefault="001D7DDA" w:rsidP="009610F2">
            <w:pPr>
              <w:jc w:val="center"/>
              <w:rPr>
                <w:b/>
                <w:sz w:val="18"/>
                <w:szCs w:val="18"/>
              </w:rPr>
            </w:pPr>
            <w:r w:rsidRPr="00463A3B">
              <w:rPr>
                <w:b/>
                <w:sz w:val="18"/>
                <w:szCs w:val="18"/>
              </w:rPr>
              <w:t>2</w:t>
            </w:r>
          </w:p>
        </w:tc>
        <w:tc>
          <w:tcPr>
            <w:tcW w:w="425" w:type="dxa"/>
          </w:tcPr>
          <w:p w:rsidR="001D7DDA" w:rsidRPr="00463A3B" w:rsidRDefault="001D7DDA" w:rsidP="009610F2">
            <w:pPr>
              <w:jc w:val="center"/>
              <w:rPr>
                <w:b/>
                <w:sz w:val="18"/>
                <w:szCs w:val="18"/>
              </w:rPr>
            </w:pPr>
            <w:r w:rsidRPr="00463A3B">
              <w:rPr>
                <w:b/>
                <w:sz w:val="18"/>
                <w:szCs w:val="18"/>
              </w:rPr>
              <w:t>3</w:t>
            </w:r>
          </w:p>
        </w:tc>
        <w:tc>
          <w:tcPr>
            <w:tcW w:w="425" w:type="dxa"/>
          </w:tcPr>
          <w:p w:rsidR="001D7DDA" w:rsidRPr="00463A3B" w:rsidRDefault="001D7DDA" w:rsidP="009610F2">
            <w:pPr>
              <w:jc w:val="center"/>
              <w:rPr>
                <w:b/>
                <w:sz w:val="18"/>
                <w:szCs w:val="18"/>
              </w:rPr>
            </w:pPr>
            <w:r w:rsidRPr="00463A3B">
              <w:rPr>
                <w:b/>
                <w:sz w:val="18"/>
                <w:szCs w:val="18"/>
              </w:rPr>
              <w:t>4</w:t>
            </w:r>
          </w:p>
        </w:tc>
      </w:tr>
      <w:tr w:rsidR="001D7DDA" w:rsidRPr="00463A3B" w:rsidTr="00C56C8C">
        <w:trPr>
          <w:trHeight w:val="510"/>
        </w:trPr>
        <w:tc>
          <w:tcPr>
            <w:tcW w:w="567" w:type="dxa"/>
            <w:vAlign w:val="center"/>
          </w:tcPr>
          <w:p w:rsidR="001D7DDA" w:rsidRPr="00463A3B" w:rsidRDefault="001D7DDA" w:rsidP="00904B5E">
            <w:pPr>
              <w:spacing w:before="20" w:after="20"/>
              <w:jc w:val="center"/>
              <w:rPr>
                <w:rFonts w:cs="Arial"/>
                <w:sz w:val="18"/>
                <w:szCs w:val="18"/>
              </w:rPr>
            </w:pPr>
            <w:r w:rsidRPr="00463A3B">
              <w:rPr>
                <w:rFonts w:cs="Arial"/>
                <w:sz w:val="18"/>
                <w:szCs w:val="18"/>
              </w:rPr>
              <w:t>1</w:t>
            </w:r>
          </w:p>
        </w:tc>
        <w:tc>
          <w:tcPr>
            <w:tcW w:w="7655" w:type="dxa"/>
            <w:shd w:val="clear" w:color="auto" w:fill="FFFFFF"/>
            <w:vAlign w:val="center"/>
          </w:tcPr>
          <w:p w:rsidR="001D7DDA" w:rsidRPr="00463A3B" w:rsidRDefault="001D7DDA" w:rsidP="00FC61A5">
            <w:pPr>
              <w:rPr>
                <w:sz w:val="18"/>
                <w:szCs w:val="18"/>
              </w:rPr>
            </w:pPr>
            <w:r w:rsidRPr="00463A3B">
              <w:rPr>
                <w:sz w:val="18"/>
                <w:szCs w:val="18"/>
              </w:rPr>
              <w:t>Students will have a high general level of English</w:t>
            </w:r>
          </w:p>
        </w:tc>
        <w:tc>
          <w:tcPr>
            <w:tcW w:w="425" w:type="dxa"/>
            <w:vAlign w:val="center"/>
          </w:tcPr>
          <w:p w:rsidR="001D7DDA" w:rsidRPr="00463A3B" w:rsidRDefault="001D7DDA" w:rsidP="00A046CC">
            <w:pPr>
              <w:jc w:val="center"/>
              <w:rPr>
                <w:b/>
                <w:sz w:val="18"/>
                <w:szCs w:val="18"/>
              </w:rPr>
            </w:pPr>
            <w:r w:rsidRPr="00463A3B">
              <w:rPr>
                <w:b/>
                <w:sz w:val="18"/>
                <w:szCs w:val="18"/>
              </w:rPr>
              <w:t>X</w:t>
            </w:r>
          </w:p>
        </w:tc>
        <w:tc>
          <w:tcPr>
            <w:tcW w:w="425" w:type="dxa"/>
            <w:vAlign w:val="center"/>
          </w:tcPr>
          <w:p w:rsidR="001D7DDA" w:rsidRPr="00463A3B" w:rsidRDefault="001D7DDA" w:rsidP="00A046CC">
            <w:pPr>
              <w:jc w:val="center"/>
              <w:rPr>
                <w:b/>
                <w:sz w:val="18"/>
                <w:szCs w:val="18"/>
              </w:rPr>
            </w:pPr>
          </w:p>
        </w:tc>
        <w:tc>
          <w:tcPr>
            <w:tcW w:w="426" w:type="dxa"/>
            <w:vAlign w:val="center"/>
          </w:tcPr>
          <w:p w:rsidR="001D7DDA" w:rsidRPr="00463A3B" w:rsidRDefault="001D7DDA" w:rsidP="00A046CC">
            <w:pPr>
              <w:jc w:val="center"/>
              <w:rPr>
                <w:b/>
                <w:sz w:val="18"/>
                <w:szCs w:val="18"/>
              </w:rPr>
            </w:pPr>
          </w:p>
        </w:tc>
        <w:tc>
          <w:tcPr>
            <w:tcW w:w="425" w:type="dxa"/>
            <w:vAlign w:val="center"/>
          </w:tcPr>
          <w:p w:rsidR="001D7DDA" w:rsidRPr="00463A3B" w:rsidRDefault="001D7DDA" w:rsidP="00A046CC">
            <w:pPr>
              <w:jc w:val="center"/>
              <w:rPr>
                <w:b/>
                <w:sz w:val="18"/>
                <w:szCs w:val="18"/>
              </w:rPr>
            </w:pPr>
          </w:p>
        </w:tc>
        <w:tc>
          <w:tcPr>
            <w:tcW w:w="425" w:type="dxa"/>
            <w:vAlign w:val="center"/>
          </w:tcPr>
          <w:p w:rsidR="001D7DDA" w:rsidRPr="00463A3B" w:rsidRDefault="001D7DDA" w:rsidP="00A046CC">
            <w:pPr>
              <w:jc w:val="center"/>
              <w:rPr>
                <w:b/>
                <w:sz w:val="18"/>
                <w:szCs w:val="18"/>
              </w:rPr>
            </w:pPr>
          </w:p>
        </w:tc>
      </w:tr>
      <w:tr w:rsidR="001D7DDA" w:rsidRPr="00463A3B" w:rsidTr="00C56C8C">
        <w:trPr>
          <w:trHeight w:val="510"/>
        </w:trPr>
        <w:tc>
          <w:tcPr>
            <w:tcW w:w="567" w:type="dxa"/>
            <w:vAlign w:val="center"/>
          </w:tcPr>
          <w:p w:rsidR="001D7DDA" w:rsidRPr="00463A3B" w:rsidRDefault="001D7DDA" w:rsidP="00904B5E">
            <w:pPr>
              <w:spacing w:before="20" w:after="20"/>
              <w:jc w:val="center"/>
              <w:rPr>
                <w:rFonts w:cs="Arial"/>
                <w:sz w:val="18"/>
                <w:szCs w:val="18"/>
              </w:rPr>
            </w:pPr>
            <w:r w:rsidRPr="00463A3B">
              <w:rPr>
                <w:rFonts w:cs="Arial"/>
                <w:sz w:val="18"/>
                <w:szCs w:val="18"/>
              </w:rPr>
              <w:t>2</w:t>
            </w:r>
          </w:p>
        </w:tc>
        <w:tc>
          <w:tcPr>
            <w:tcW w:w="7655" w:type="dxa"/>
            <w:shd w:val="clear" w:color="auto" w:fill="FFFFFF"/>
            <w:vAlign w:val="center"/>
          </w:tcPr>
          <w:p w:rsidR="001D7DDA" w:rsidRPr="00463A3B" w:rsidRDefault="001D7DDA" w:rsidP="00FC61A5">
            <w:pPr>
              <w:rPr>
                <w:sz w:val="18"/>
                <w:szCs w:val="18"/>
              </w:rPr>
            </w:pPr>
            <w:r w:rsidRPr="00463A3B">
              <w:rPr>
                <w:sz w:val="18"/>
                <w:szCs w:val="18"/>
              </w:rPr>
              <w:t>Students will have a reasonable knowledge of Linguistics</w:t>
            </w:r>
          </w:p>
        </w:tc>
        <w:tc>
          <w:tcPr>
            <w:tcW w:w="425" w:type="dxa"/>
            <w:vAlign w:val="center"/>
          </w:tcPr>
          <w:p w:rsidR="001D7DDA" w:rsidRPr="00463A3B" w:rsidRDefault="001D7DDA" w:rsidP="00A046CC">
            <w:pPr>
              <w:jc w:val="center"/>
              <w:rPr>
                <w:b/>
                <w:sz w:val="18"/>
                <w:szCs w:val="18"/>
              </w:rPr>
            </w:pPr>
            <w:r w:rsidRPr="00463A3B">
              <w:rPr>
                <w:b/>
                <w:sz w:val="18"/>
                <w:szCs w:val="18"/>
              </w:rPr>
              <w:t>X</w:t>
            </w:r>
          </w:p>
        </w:tc>
        <w:tc>
          <w:tcPr>
            <w:tcW w:w="425" w:type="dxa"/>
            <w:vAlign w:val="center"/>
          </w:tcPr>
          <w:p w:rsidR="001D7DDA" w:rsidRPr="00463A3B" w:rsidRDefault="001D7DDA" w:rsidP="00A046CC">
            <w:pPr>
              <w:jc w:val="center"/>
              <w:rPr>
                <w:b/>
                <w:sz w:val="18"/>
                <w:szCs w:val="18"/>
              </w:rPr>
            </w:pPr>
          </w:p>
        </w:tc>
        <w:tc>
          <w:tcPr>
            <w:tcW w:w="426" w:type="dxa"/>
            <w:vAlign w:val="center"/>
          </w:tcPr>
          <w:p w:rsidR="001D7DDA" w:rsidRPr="00463A3B" w:rsidRDefault="001D7DDA" w:rsidP="00A046CC">
            <w:pPr>
              <w:jc w:val="center"/>
              <w:rPr>
                <w:b/>
                <w:sz w:val="18"/>
                <w:szCs w:val="18"/>
              </w:rPr>
            </w:pPr>
          </w:p>
        </w:tc>
        <w:tc>
          <w:tcPr>
            <w:tcW w:w="425" w:type="dxa"/>
            <w:vAlign w:val="center"/>
          </w:tcPr>
          <w:p w:rsidR="001D7DDA" w:rsidRPr="00463A3B" w:rsidRDefault="001D7DDA" w:rsidP="00A046CC">
            <w:pPr>
              <w:jc w:val="center"/>
              <w:rPr>
                <w:b/>
                <w:sz w:val="18"/>
                <w:szCs w:val="18"/>
              </w:rPr>
            </w:pPr>
          </w:p>
        </w:tc>
        <w:tc>
          <w:tcPr>
            <w:tcW w:w="425" w:type="dxa"/>
            <w:vAlign w:val="center"/>
          </w:tcPr>
          <w:p w:rsidR="001D7DDA" w:rsidRPr="00463A3B" w:rsidRDefault="001D7DDA" w:rsidP="00A046CC">
            <w:pPr>
              <w:jc w:val="center"/>
              <w:rPr>
                <w:b/>
                <w:sz w:val="18"/>
                <w:szCs w:val="18"/>
              </w:rPr>
            </w:pPr>
          </w:p>
        </w:tc>
      </w:tr>
      <w:tr w:rsidR="001D7DDA" w:rsidRPr="00463A3B" w:rsidTr="00C56C8C">
        <w:trPr>
          <w:trHeight w:val="510"/>
        </w:trPr>
        <w:tc>
          <w:tcPr>
            <w:tcW w:w="567" w:type="dxa"/>
            <w:vAlign w:val="center"/>
          </w:tcPr>
          <w:p w:rsidR="001D7DDA" w:rsidRPr="00463A3B" w:rsidRDefault="001D7DDA" w:rsidP="00904B5E">
            <w:pPr>
              <w:spacing w:before="20" w:after="20"/>
              <w:jc w:val="center"/>
              <w:rPr>
                <w:rFonts w:cs="Arial"/>
                <w:sz w:val="18"/>
                <w:szCs w:val="18"/>
              </w:rPr>
            </w:pPr>
            <w:r w:rsidRPr="00463A3B">
              <w:rPr>
                <w:rFonts w:cs="Arial"/>
                <w:sz w:val="18"/>
                <w:szCs w:val="18"/>
              </w:rPr>
              <w:t>3</w:t>
            </w:r>
          </w:p>
        </w:tc>
        <w:tc>
          <w:tcPr>
            <w:tcW w:w="7655" w:type="dxa"/>
            <w:shd w:val="clear" w:color="auto" w:fill="FFFFFF"/>
            <w:vAlign w:val="center"/>
          </w:tcPr>
          <w:p w:rsidR="001D7DDA" w:rsidRPr="00463A3B" w:rsidRDefault="001D7DDA" w:rsidP="00FC61A5">
            <w:pPr>
              <w:rPr>
                <w:sz w:val="18"/>
                <w:szCs w:val="18"/>
              </w:rPr>
            </w:pPr>
            <w:r w:rsidRPr="00463A3B">
              <w:rPr>
                <w:sz w:val="18"/>
                <w:szCs w:val="18"/>
              </w:rPr>
              <w:t>Students will be able to express themselves imaginatively and to innovate. They will be keen to build on and extend their knowledge</w:t>
            </w:r>
          </w:p>
        </w:tc>
        <w:tc>
          <w:tcPr>
            <w:tcW w:w="425" w:type="dxa"/>
            <w:vAlign w:val="center"/>
          </w:tcPr>
          <w:p w:rsidR="001D7DDA" w:rsidRPr="00463A3B" w:rsidRDefault="001D7DDA" w:rsidP="00A046CC">
            <w:pPr>
              <w:jc w:val="center"/>
              <w:rPr>
                <w:b/>
                <w:sz w:val="18"/>
                <w:szCs w:val="18"/>
              </w:rPr>
            </w:pPr>
          </w:p>
        </w:tc>
        <w:tc>
          <w:tcPr>
            <w:tcW w:w="425" w:type="dxa"/>
            <w:vAlign w:val="center"/>
          </w:tcPr>
          <w:p w:rsidR="001D7DDA" w:rsidRPr="00463A3B" w:rsidRDefault="001D7DDA" w:rsidP="00A046CC">
            <w:pPr>
              <w:jc w:val="center"/>
              <w:rPr>
                <w:b/>
                <w:sz w:val="18"/>
                <w:szCs w:val="18"/>
              </w:rPr>
            </w:pPr>
          </w:p>
        </w:tc>
        <w:tc>
          <w:tcPr>
            <w:tcW w:w="426" w:type="dxa"/>
            <w:vAlign w:val="center"/>
          </w:tcPr>
          <w:p w:rsidR="001D7DDA" w:rsidRPr="00463A3B" w:rsidRDefault="001D7DDA" w:rsidP="00A046CC">
            <w:pPr>
              <w:jc w:val="center"/>
              <w:rPr>
                <w:b/>
                <w:sz w:val="18"/>
                <w:szCs w:val="18"/>
              </w:rPr>
            </w:pPr>
            <w:r w:rsidRPr="00463A3B">
              <w:rPr>
                <w:b/>
                <w:sz w:val="18"/>
                <w:szCs w:val="18"/>
              </w:rPr>
              <w:t>X</w:t>
            </w:r>
          </w:p>
        </w:tc>
        <w:tc>
          <w:tcPr>
            <w:tcW w:w="425" w:type="dxa"/>
            <w:vAlign w:val="center"/>
          </w:tcPr>
          <w:p w:rsidR="001D7DDA" w:rsidRPr="00463A3B" w:rsidRDefault="001D7DDA" w:rsidP="00A046CC">
            <w:pPr>
              <w:jc w:val="center"/>
              <w:rPr>
                <w:b/>
                <w:sz w:val="18"/>
                <w:szCs w:val="18"/>
              </w:rPr>
            </w:pPr>
          </w:p>
        </w:tc>
        <w:tc>
          <w:tcPr>
            <w:tcW w:w="425" w:type="dxa"/>
            <w:vAlign w:val="center"/>
          </w:tcPr>
          <w:p w:rsidR="001D7DDA" w:rsidRPr="00463A3B" w:rsidRDefault="001D7DDA" w:rsidP="00A046CC">
            <w:pPr>
              <w:jc w:val="center"/>
              <w:rPr>
                <w:b/>
                <w:sz w:val="18"/>
                <w:szCs w:val="18"/>
              </w:rPr>
            </w:pPr>
          </w:p>
        </w:tc>
      </w:tr>
      <w:tr w:rsidR="001D7DDA" w:rsidRPr="00463A3B" w:rsidTr="00C56C8C">
        <w:trPr>
          <w:trHeight w:val="510"/>
        </w:trPr>
        <w:tc>
          <w:tcPr>
            <w:tcW w:w="567" w:type="dxa"/>
            <w:vAlign w:val="center"/>
          </w:tcPr>
          <w:p w:rsidR="001D7DDA" w:rsidRPr="00463A3B" w:rsidRDefault="001D7DDA" w:rsidP="00904B5E">
            <w:pPr>
              <w:spacing w:before="20" w:after="20"/>
              <w:jc w:val="center"/>
              <w:rPr>
                <w:rFonts w:cs="Arial"/>
                <w:sz w:val="18"/>
                <w:szCs w:val="18"/>
              </w:rPr>
            </w:pPr>
            <w:r w:rsidRPr="00463A3B">
              <w:rPr>
                <w:rFonts w:cs="Arial"/>
                <w:sz w:val="18"/>
                <w:szCs w:val="18"/>
              </w:rPr>
              <w:t>4</w:t>
            </w:r>
          </w:p>
        </w:tc>
        <w:tc>
          <w:tcPr>
            <w:tcW w:w="7655" w:type="dxa"/>
            <w:shd w:val="clear" w:color="auto" w:fill="FFFFFF"/>
            <w:vAlign w:val="center"/>
          </w:tcPr>
          <w:p w:rsidR="001D7DDA" w:rsidRPr="00463A3B" w:rsidRDefault="001D7DDA" w:rsidP="00FC61A5">
            <w:pPr>
              <w:rPr>
                <w:sz w:val="18"/>
                <w:szCs w:val="18"/>
              </w:rPr>
            </w:pPr>
            <w:r w:rsidRPr="00463A3B">
              <w:rPr>
                <w:sz w:val="18"/>
                <w:szCs w:val="18"/>
              </w:rPr>
              <w:t>Students will be able to respond to and discuss literary texts orally</w:t>
            </w:r>
          </w:p>
        </w:tc>
        <w:tc>
          <w:tcPr>
            <w:tcW w:w="425" w:type="dxa"/>
            <w:vAlign w:val="center"/>
          </w:tcPr>
          <w:p w:rsidR="001D7DDA" w:rsidRPr="00463A3B" w:rsidRDefault="001D7DDA" w:rsidP="00A046CC">
            <w:pPr>
              <w:jc w:val="center"/>
              <w:rPr>
                <w:b/>
                <w:sz w:val="18"/>
                <w:szCs w:val="18"/>
              </w:rPr>
            </w:pPr>
          </w:p>
        </w:tc>
        <w:tc>
          <w:tcPr>
            <w:tcW w:w="425" w:type="dxa"/>
            <w:vAlign w:val="center"/>
          </w:tcPr>
          <w:p w:rsidR="001D7DDA" w:rsidRPr="00463A3B" w:rsidRDefault="001D7DDA" w:rsidP="00A046CC">
            <w:pPr>
              <w:jc w:val="center"/>
              <w:rPr>
                <w:b/>
                <w:sz w:val="18"/>
                <w:szCs w:val="18"/>
              </w:rPr>
            </w:pPr>
            <w:r w:rsidRPr="00463A3B">
              <w:rPr>
                <w:b/>
                <w:sz w:val="18"/>
                <w:szCs w:val="18"/>
              </w:rPr>
              <w:t>X</w:t>
            </w:r>
          </w:p>
        </w:tc>
        <w:tc>
          <w:tcPr>
            <w:tcW w:w="426" w:type="dxa"/>
            <w:vAlign w:val="center"/>
          </w:tcPr>
          <w:p w:rsidR="001D7DDA" w:rsidRPr="00463A3B" w:rsidRDefault="001D7DDA" w:rsidP="00A046CC">
            <w:pPr>
              <w:jc w:val="center"/>
              <w:rPr>
                <w:b/>
                <w:sz w:val="18"/>
                <w:szCs w:val="18"/>
              </w:rPr>
            </w:pPr>
          </w:p>
        </w:tc>
        <w:tc>
          <w:tcPr>
            <w:tcW w:w="425" w:type="dxa"/>
            <w:vAlign w:val="center"/>
          </w:tcPr>
          <w:p w:rsidR="001D7DDA" w:rsidRPr="00463A3B" w:rsidRDefault="001D7DDA" w:rsidP="00A046CC">
            <w:pPr>
              <w:jc w:val="center"/>
              <w:rPr>
                <w:b/>
                <w:sz w:val="18"/>
                <w:szCs w:val="18"/>
              </w:rPr>
            </w:pPr>
          </w:p>
        </w:tc>
        <w:tc>
          <w:tcPr>
            <w:tcW w:w="425" w:type="dxa"/>
            <w:vAlign w:val="center"/>
          </w:tcPr>
          <w:p w:rsidR="001D7DDA" w:rsidRPr="00463A3B" w:rsidRDefault="001D7DDA" w:rsidP="00A046CC">
            <w:pPr>
              <w:jc w:val="center"/>
              <w:rPr>
                <w:b/>
                <w:sz w:val="18"/>
                <w:szCs w:val="18"/>
              </w:rPr>
            </w:pPr>
          </w:p>
        </w:tc>
      </w:tr>
      <w:tr w:rsidR="001D7DDA" w:rsidRPr="00463A3B" w:rsidTr="00C56C8C">
        <w:trPr>
          <w:trHeight w:val="510"/>
        </w:trPr>
        <w:tc>
          <w:tcPr>
            <w:tcW w:w="567" w:type="dxa"/>
            <w:vAlign w:val="center"/>
          </w:tcPr>
          <w:p w:rsidR="001D7DDA" w:rsidRPr="00463A3B" w:rsidRDefault="001D7DDA" w:rsidP="00904B5E">
            <w:pPr>
              <w:spacing w:before="20" w:after="20"/>
              <w:jc w:val="center"/>
              <w:rPr>
                <w:rFonts w:cs="Arial"/>
                <w:sz w:val="18"/>
                <w:szCs w:val="18"/>
              </w:rPr>
            </w:pPr>
            <w:r w:rsidRPr="00463A3B">
              <w:rPr>
                <w:rFonts w:cs="Arial"/>
                <w:sz w:val="18"/>
                <w:szCs w:val="18"/>
              </w:rPr>
              <w:t>5</w:t>
            </w:r>
          </w:p>
        </w:tc>
        <w:tc>
          <w:tcPr>
            <w:tcW w:w="7655" w:type="dxa"/>
            <w:shd w:val="clear" w:color="auto" w:fill="FFFFFF"/>
            <w:vAlign w:val="center"/>
          </w:tcPr>
          <w:p w:rsidR="001D7DDA" w:rsidRPr="00463A3B" w:rsidRDefault="001D7DDA" w:rsidP="00FC61A5">
            <w:pPr>
              <w:rPr>
                <w:sz w:val="18"/>
                <w:szCs w:val="18"/>
              </w:rPr>
            </w:pPr>
            <w:r w:rsidRPr="00463A3B">
              <w:rPr>
                <w:sz w:val="18"/>
                <w:szCs w:val="18"/>
              </w:rPr>
              <w:t>Students will take an active role in ethical issues related to their area of study. They will take responsibility in matters of cultural heritage.</w:t>
            </w:r>
          </w:p>
        </w:tc>
        <w:tc>
          <w:tcPr>
            <w:tcW w:w="425" w:type="dxa"/>
            <w:vAlign w:val="center"/>
          </w:tcPr>
          <w:p w:rsidR="001D7DDA" w:rsidRPr="00463A3B" w:rsidRDefault="001D7DDA" w:rsidP="00A046CC">
            <w:pPr>
              <w:jc w:val="center"/>
              <w:rPr>
                <w:b/>
                <w:sz w:val="18"/>
                <w:szCs w:val="18"/>
              </w:rPr>
            </w:pPr>
          </w:p>
        </w:tc>
        <w:tc>
          <w:tcPr>
            <w:tcW w:w="425" w:type="dxa"/>
            <w:vAlign w:val="center"/>
          </w:tcPr>
          <w:p w:rsidR="001D7DDA" w:rsidRPr="00463A3B" w:rsidRDefault="001D7DDA" w:rsidP="00A046CC">
            <w:pPr>
              <w:jc w:val="center"/>
              <w:rPr>
                <w:b/>
                <w:sz w:val="18"/>
                <w:szCs w:val="18"/>
              </w:rPr>
            </w:pPr>
            <w:r w:rsidRPr="00463A3B">
              <w:rPr>
                <w:b/>
                <w:sz w:val="18"/>
                <w:szCs w:val="18"/>
              </w:rPr>
              <w:t>X</w:t>
            </w:r>
          </w:p>
        </w:tc>
        <w:tc>
          <w:tcPr>
            <w:tcW w:w="426" w:type="dxa"/>
            <w:vAlign w:val="center"/>
          </w:tcPr>
          <w:p w:rsidR="001D7DDA" w:rsidRPr="00463A3B" w:rsidRDefault="001D7DDA" w:rsidP="00A046CC">
            <w:pPr>
              <w:jc w:val="center"/>
              <w:rPr>
                <w:b/>
                <w:sz w:val="18"/>
                <w:szCs w:val="18"/>
              </w:rPr>
            </w:pPr>
          </w:p>
        </w:tc>
        <w:tc>
          <w:tcPr>
            <w:tcW w:w="425" w:type="dxa"/>
            <w:vAlign w:val="center"/>
          </w:tcPr>
          <w:p w:rsidR="001D7DDA" w:rsidRPr="00463A3B" w:rsidRDefault="001D7DDA" w:rsidP="00A046CC">
            <w:pPr>
              <w:jc w:val="center"/>
              <w:rPr>
                <w:b/>
                <w:sz w:val="18"/>
                <w:szCs w:val="18"/>
              </w:rPr>
            </w:pPr>
          </w:p>
        </w:tc>
        <w:tc>
          <w:tcPr>
            <w:tcW w:w="425" w:type="dxa"/>
            <w:vAlign w:val="center"/>
          </w:tcPr>
          <w:p w:rsidR="001D7DDA" w:rsidRPr="00463A3B" w:rsidRDefault="001D7DDA" w:rsidP="00A046CC">
            <w:pPr>
              <w:jc w:val="center"/>
              <w:rPr>
                <w:b/>
                <w:sz w:val="18"/>
                <w:szCs w:val="18"/>
              </w:rPr>
            </w:pPr>
          </w:p>
        </w:tc>
      </w:tr>
      <w:tr w:rsidR="001D7DDA" w:rsidRPr="00463A3B" w:rsidTr="00C56C8C">
        <w:trPr>
          <w:trHeight w:val="510"/>
        </w:trPr>
        <w:tc>
          <w:tcPr>
            <w:tcW w:w="567" w:type="dxa"/>
            <w:vAlign w:val="center"/>
          </w:tcPr>
          <w:p w:rsidR="001D7DDA" w:rsidRPr="00463A3B" w:rsidRDefault="001D7DDA" w:rsidP="00904B5E">
            <w:pPr>
              <w:spacing w:before="20" w:after="20"/>
              <w:jc w:val="center"/>
              <w:rPr>
                <w:rFonts w:cs="Arial"/>
                <w:sz w:val="18"/>
                <w:szCs w:val="18"/>
              </w:rPr>
            </w:pPr>
            <w:r w:rsidRPr="00463A3B">
              <w:rPr>
                <w:rFonts w:cs="Arial"/>
                <w:sz w:val="18"/>
                <w:szCs w:val="18"/>
              </w:rPr>
              <w:t>6</w:t>
            </w:r>
          </w:p>
        </w:tc>
        <w:tc>
          <w:tcPr>
            <w:tcW w:w="7655" w:type="dxa"/>
            <w:shd w:val="clear" w:color="auto" w:fill="FFFFFF"/>
            <w:vAlign w:val="center"/>
          </w:tcPr>
          <w:p w:rsidR="001D7DDA" w:rsidRPr="00463A3B" w:rsidRDefault="001D7DDA" w:rsidP="00FC61A5">
            <w:pPr>
              <w:rPr>
                <w:sz w:val="18"/>
                <w:szCs w:val="18"/>
              </w:rPr>
            </w:pPr>
            <w:r w:rsidRPr="00463A3B">
              <w:rPr>
                <w:sz w:val="18"/>
                <w:szCs w:val="18"/>
              </w:rPr>
              <w:t>Students will  have the ability to think analytically and express their judgements, especially in essay form</w:t>
            </w:r>
          </w:p>
        </w:tc>
        <w:tc>
          <w:tcPr>
            <w:tcW w:w="425" w:type="dxa"/>
            <w:vAlign w:val="center"/>
          </w:tcPr>
          <w:p w:rsidR="001D7DDA" w:rsidRPr="00463A3B" w:rsidRDefault="001D7DDA" w:rsidP="00A046CC">
            <w:pPr>
              <w:jc w:val="center"/>
              <w:rPr>
                <w:b/>
                <w:sz w:val="18"/>
                <w:szCs w:val="18"/>
              </w:rPr>
            </w:pPr>
          </w:p>
        </w:tc>
        <w:tc>
          <w:tcPr>
            <w:tcW w:w="425" w:type="dxa"/>
            <w:vAlign w:val="center"/>
          </w:tcPr>
          <w:p w:rsidR="001D7DDA" w:rsidRPr="00463A3B" w:rsidRDefault="001D7DDA" w:rsidP="00A046CC">
            <w:pPr>
              <w:jc w:val="center"/>
              <w:rPr>
                <w:b/>
                <w:sz w:val="18"/>
                <w:szCs w:val="18"/>
              </w:rPr>
            </w:pPr>
          </w:p>
        </w:tc>
        <w:tc>
          <w:tcPr>
            <w:tcW w:w="426" w:type="dxa"/>
            <w:vAlign w:val="center"/>
          </w:tcPr>
          <w:p w:rsidR="001D7DDA" w:rsidRPr="00463A3B" w:rsidRDefault="001D7DDA" w:rsidP="00A046CC">
            <w:pPr>
              <w:jc w:val="center"/>
              <w:rPr>
                <w:b/>
                <w:sz w:val="18"/>
                <w:szCs w:val="18"/>
              </w:rPr>
            </w:pPr>
          </w:p>
        </w:tc>
        <w:tc>
          <w:tcPr>
            <w:tcW w:w="425" w:type="dxa"/>
            <w:vAlign w:val="center"/>
          </w:tcPr>
          <w:p w:rsidR="001D7DDA" w:rsidRPr="00463A3B" w:rsidRDefault="001D7DDA" w:rsidP="00A046CC">
            <w:pPr>
              <w:jc w:val="center"/>
              <w:rPr>
                <w:b/>
                <w:sz w:val="18"/>
                <w:szCs w:val="18"/>
              </w:rPr>
            </w:pPr>
            <w:r w:rsidRPr="00463A3B">
              <w:rPr>
                <w:b/>
                <w:sz w:val="18"/>
                <w:szCs w:val="18"/>
              </w:rPr>
              <w:t>X</w:t>
            </w:r>
          </w:p>
        </w:tc>
        <w:tc>
          <w:tcPr>
            <w:tcW w:w="425" w:type="dxa"/>
            <w:vAlign w:val="center"/>
          </w:tcPr>
          <w:p w:rsidR="001D7DDA" w:rsidRPr="00463A3B" w:rsidRDefault="001D7DDA" w:rsidP="00A046CC">
            <w:pPr>
              <w:jc w:val="center"/>
              <w:rPr>
                <w:b/>
                <w:sz w:val="18"/>
                <w:szCs w:val="18"/>
              </w:rPr>
            </w:pPr>
          </w:p>
        </w:tc>
      </w:tr>
      <w:tr w:rsidR="001D7DDA" w:rsidRPr="00463A3B" w:rsidTr="00C56C8C">
        <w:trPr>
          <w:trHeight w:val="510"/>
        </w:trPr>
        <w:tc>
          <w:tcPr>
            <w:tcW w:w="567" w:type="dxa"/>
            <w:vAlign w:val="center"/>
          </w:tcPr>
          <w:p w:rsidR="001D7DDA" w:rsidRPr="00463A3B" w:rsidRDefault="001D7DDA" w:rsidP="00904B5E">
            <w:pPr>
              <w:spacing w:before="20" w:after="20"/>
              <w:jc w:val="center"/>
              <w:rPr>
                <w:rFonts w:cs="Arial"/>
                <w:sz w:val="18"/>
                <w:szCs w:val="18"/>
              </w:rPr>
            </w:pPr>
            <w:r w:rsidRPr="00463A3B">
              <w:rPr>
                <w:rFonts w:cs="Arial"/>
                <w:sz w:val="18"/>
                <w:szCs w:val="18"/>
              </w:rPr>
              <w:t>7</w:t>
            </w:r>
          </w:p>
        </w:tc>
        <w:tc>
          <w:tcPr>
            <w:tcW w:w="7655" w:type="dxa"/>
            <w:shd w:val="clear" w:color="auto" w:fill="FFFFFF"/>
            <w:vAlign w:val="center"/>
          </w:tcPr>
          <w:p w:rsidR="001D7DDA" w:rsidRPr="00463A3B" w:rsidRDefault="001D7DDA" w:rsidP="00FC61A5">
            <w:pPr>
              <w:rPr>
                <w:sz w:val="18"/>
                <w:szCs w:val="18"/>
              </w:rPr>
            </w:pPr>
            <w:r w:rsidRPr="00463A3B">
              <w:rPr>
                <w:sz w:val="18"/>
                <w:szCs w:val="18"/>
              </w:rPr>
              <w:t>Students will plan and contribute to social and cultural events, taking responsibility, whether in teams or in individual work</w:t>
            </w:r>
          </w:p>
        </w:tc>
        <w:tc>
          <w:tcPr>
            <w:tcW w:w="425" w:type="dxa"/>
            <w:vAlign w:val="center"/>
          </w:tcPr>
          <w:p w:rsidR="001D7DDA" w:rsidRPr="00463A3B" w:rsidRDefault="001D7DDA" w:rsidP="00A046CC">
            <w:pPr>
              <w:jc w:val="center"/>
              <w:rPr>
                <w:b/>
                <w:sz w:val="18"/>
                <w:szCs w:val="18"/>
              </w:rPr>
            </w:pPr>
            <w:r w:rsidRPr="00463A3B">
              <w:rPr>
                <w:b/>
                <w:sz w:val="18"/>
                <w:szCs w:val="18"/>
              </w:rPr>
              <w:t>X</w:t>
            </w:r>
          </w:p>
        </w:tc>
        <w:tc>
          <w:tcPr>
            <w:tcW w:w="425" w:type="dxa"/>
            <w:vAlign w:val="center"/>
          </w:tcPr>
          <w:p w:rsidR="001D7DDA" w:rsidRPr="00463A3B" w:rsidRDefault="001D7DDA" w:rsidP="00A046CC">
            <w:pPr>
              <w:jc w:val="center"/>
              <w:rPr>
                <w:b/>
                <w:sz w:val="18"/>
                <w:szCs w:val="18"/>
              </w:rPr>
            </w:pPr>
          </w:p>
        </w:tc>
        <w:tc>
          <w:tcPr>
            <w:tcW w:w="426" w:type="dxa"/>
            <w:vAlign w:val="center"/>
          </w:tcPr>
          <w:p w:rsidR="001D7DDA" w:rsidRPr="00463A3B" w:rsidRDefault="001D7DDA" w:rsidP="00A046CC">
            <w:pPr>
              <w:jc w:val="center"/>
              <w:rPr>
                <w:b/>
                <w:sz w:val="18"/>
                <w:szCs w:val="18"/>
              </w:rPr>
            </w:pPr>
          </w:p>
        </w:tc>
        <w:tc>
          <w:tcPr>
            <w:tcW w:w="425" w:type="dxa"/>
            <w:vAlign w:val="center"/>
          </w:tcPr>
          <w:p w:rsidR="001D7DDA" w:rsidRPr="00463A3B" w:rsidRDefault="001D7DDA" w:rsidP="00A046CC">
            <w:pPr>
              <w:jc w:val="center"/>
              <w:rPr>
                <w:b/>
                <w:sz w:val="18"/>
                <w:szCs w:val="18"/>
              </w:rPr>
            </w:pPr>
          </w:p>
        </w:tc>
        <w:tc>
          <w:tcPr>
            <w:tcW w:w="425" w:type="dxa"/>
            <w:vAlign w:val="center"/>
          </w:tcPr>
          <w:p w:rsidR="001D7DDA" w:rsidRPr="00463A3B" w:rsidRDefault="001D7DDA" w:rsidP="00A046CC">
            <w:pPr>
              <w:jc w:val="center"/>
              <w:rPr>
                <w:b/>
                <w:sz w:val="18"/>
                <w:szCs w:val="18"/>
              </w:rPr>
            </w:pPr>
          </w:p>
        </w:tc>
      </w:tr>
      <w:tr w:rsidR="001D7DDA" w:rsidRPr="00463A3B" w:rsidTr="00C56C8C">
        <w:trPr>
          <w:trHeight w:val="510"/>
        </w:trPr>
        <w:tc>
          <w:tcPr>
            <w:tcW w:w="567" w:type="dxa"/>
            <w:vAlign w:val="center"/>
          </w:tcPr>
          <w:p w:rsidR="001D7DDA" w:rsidRPr="00463A3B" w:rsidRDefault="001D7DDA" w:rsidP="00904B5E">
            <w:pPr>
              <w:spacing w:before="20" w:after="20"/>
              <w:jc w:val="center"/>
              <w:rPr>
                <w:rFonts w:cs="Arial"/>
                <w:sz w:val="18"/>
                <w:szCs w:val="18"/>
              </w:rPr>
            </w:pPr>
            <w:r w:rsidRPr="00463A3B">
              <w:rPr>
                <w:rFonts w:cs="Arial"/>
                <w:sz w:val="18"/>
                <w:szCs w:val="18"/>
              </w:rPr>
              <w:t>8</w:t>
            </w:r>
          </w:p>
        </w:tc>
        <w:tc>
          <w:tcPr>
            <w:tcW w:w="7655" w:type="dxa"/>
            <w:shd w:val="clear" w:color="auto" w:fill="FFFFFF"/>
            <w:vAlign w:val="center"/>
          </w:tcPr>
          <w:p w:rsidR="001D7DDA" w:rsidRPr="00463A3B" w:rsidRDefault="001D7DDA" w:rsidP="00FC61A5">
            <w:pPr>
              <w:rPr>
                <w:sz w:val="18"/>
                <w:szCs w:val="18"/>
              </w:rPr>
            </w:pPr>
            <w:r w:rsidRPr="00463A3B">
              <w:rPr>
                <w:sz w:val="18"/>
                <w:szCs w:val="18"/>
              </w:rPr>
              <w:t>Students will  learn to serve society by passing on knowledge, and by contributing, whether in schools, cultural institutions, or elsewhere</w:t>
            </w:r>
          </w:p>
        </w:tc>
        <w:tc>
          <w:tcPr>
            <w:tcW w:w="425" w:type="dxa"/>
            <w:vAlign w:val="center"/>
          </w:tcPr>
          <w:p w:rsidR="001D7DDA" w:rsidRPr="00463A3B" w:rsidRDefault="001D7DDA" w:rsidP="00A046CC">
            <w:pPr>
              <w:jc w:val="center"/>
              <w:rPr>
                <w:sz w:val="18"/>
                <w:szCs w:val="18"/>
              </w:rPr>
            </w:pPr>
          </w:p>
        </w:tc>
        <w:tc>
          <w:tcPr>
            <w:tcW w:w="425" w:type="dxa"/>
            <w:vAlign w:val="center"/>
          </w:tcPr>
          <w:p w:rsidR="001D7DDA" w:rsidRPr="00463A3B" w:rsidRDefault="001D7DDA" w:rsidP="00A046CC">
            <w:pPr>
              <w:jc w:val="center"/>
              <w:rPr>
                <w:sz w:val="18"/>
                <w:szCs w:val="18"/>
              </w:rPr>
            </w:pPr>
          </w:p>
        </w:tc>
        <w:tc>
          <w:tcPr>
            <w:tcW w:w="426" w:type="dxa"/>
            <w:vAlign w:val="center"/>
          </w:tcPr>
          <w:p w:rsidR="001D7DDA" w:rsidRPr="00463A3B" w:rsidRDefault="001D7DDA" w:rsidP="00A046CC">
            <w:pPr>
              <w:jc w:val="center"/>
              <w:rPr>
                <w:sz w:val="18"/>
                <w:szCs w:val="18"/>
              </w:rPr>
            </w:pPr>
          </w:p>
        </w:tc>
        <w:tc>
          <w:tcPr>
            <w:tcW w:w="425" w:type="dxa"/>
            <w:vAlign w:val="center"/>
          </w:tcPr>
          <w:p w:rsidR="001D7DDA" w:rsidRPr="00463A3B" w:rsidRDefault="001D7DDA" w:rsidP="00A046CC">
            <w:pPr>
              <w:jc w:val="center"/>
              <w:rPr>
                <w:sz w:val="18"/>
                <w:szCs w:val="18"/>
              </w:rPr>
            </w:pPr>
            <w:r w:rsidRPr="00463A3B">
              <w:rPr>
                <w:b/>
                <w:sz w:val="18"/>
                <w:szCs w:val="18"/>
              </w:rPr>
              <w:t>X</w:t>
            </w:r>
          </w:p>
        </w:tc>
        <w:tc>
          <w:tcPr>
            <w:tcW w:w="425" w:type="dxa"/>
            <w:vAlign w:val="center"/>
          </w:tcPr>
          <w:p w:rsidR="001D7DDA" w:rsidRPr="00463A3B" w:rsidRDefault="001D7DDA" w:rsidP="00A046CC">
            <w:pPr>
              <w:jc w:val="center"/>
              <w:rPr>
                <w:sz w:val="18"/>
                <w:szCs w:val="18"/>
              </w:rPr>
            </w:pPr>
          </w:p>
        </w:tc>
      </w:tr>
      <w:tr w:rsidR="001D7DDA" w:rsidRPr="00463A3B" w:rsidTr="00C56C8C">
        <w:trPr>
          <w:trHeight w:val="510"/>
        </w:trPr>
        <w:tc>
          <w:tcPr>
            <w:tcW w:w="567" w:type="dxa"/>
            <w:vAlign w:val="center"/>
          </w:tcPr>
          <w:p w:rsidR="001D7DDA" w:rsidRPr="00463A3B" w:rsidRDefault="001D7DDA" w:rsidP="00904B5E">
            <w:pPr>
              <w:spacing w:before="20" w:after="20"/>
              <w:jc w:val="center"/>
              <w:rPr>
                <w:rFonts w:cs="Arial"/>
                <w:sz w:val="18"/>
                <w:szCs w:val="18"/>
              </w:rPr>
            </w:pPr>
            <w:r w:rsidRPr="00463A3B">
              <w:rPr>
                <w:rFonts w:cs="Arial"/>
                <w:sz w:val="18"/>
                <w:szCs w:val="18"/>
              </w:rPr>
              <w:t>9</w:t>
            </w:r>
          </w:p>
        </w:tc>
        <w:tc>
          <w:tcPr>
            <w:tcW w:w="7655" w:type="dxa"/>
            <w:shd w:val="clear" w:color="auto" w:fill="FFFFFF"/>
            <w:vAlign w:val="center"/>
          </w:tcPr>
          <w:p w:rsidR="001D7DDA" w:rsidRPr="00463A3B" w:rsidRDefault="001D7DDA" w:rsidP="00FC61A5">
            <w:pPr>
              <w:rPr>
                <w:sz w:val="18"/>
                <w:szCs w:val="18"/>
              </w:rPr>
            </w:pPr>
            <w:r w:rsidRPr="00463A3B">
              <w:rPr>
                <w:sz w:val="18"/>
                <w:szCs w:val="18"/>
              </w:rPr>
              <w:t>Students will  have a competence in using computers</w:t>
            </w:r>
          </w:p>
        </w:tc>
        <w:tc>
          <w:tcPr>
            <w:tcW w:w="425" w:type="dxa"/>
            <w:vAlign w:val="center"/>
          </w:tcPr>
          <w:p w:rsidR="001D7DDA" w:rsidRPr="00463A3B" w:rsidRDefault="001D7DDA" w:rsidP="00A046CC">
            <w:pPr>
              <w:jc w:val="center"/>
              <w:rPr>
                <w:sz w:val="18"/>
                <w:szCs w:val="18"/>
              </w:rPr>
            </w:pPr>
          </w:p>
        </w:tc>
        <w:tc>
          <w:tcPr>
            <w:tcW w:w="425" w:type="dxa"/>
            <w:vAlign w:val="center"/>
          </w:tcPr>
          <w:p w:rsidR="001D7DDA" w:rsidRPr="00463A3B" w:rsidRDefault="001D7DDA" w:rsidP="00A046CC">
            <w:pPr>
              <w:jc w:val="center"/>
              <w:rPr>
                <w:sz w:val="18"/>
                <w:szCs w:val="18"/>
              </w:rPr>
            </w:pPr>
          </w:p>
        </w:tc>
        <w:tc>
          <w:tcPr>
            <w:tcW w:w="426" w:type="dxa"/>
            <w:vAlign w:val="center"/>
          </w:tcPr>
          <w:p w:rsidR="001D7DDA" w:rsidRPr="00463A3B" w:rsidRDefault="001D7DDA" w:rsidP="00A046CC">
            <w:pPr>
              <w:jc w:val="center"/>
              <w:rPr>
                <w:b/>
                <w:sz w:val="18"/>
                <w:szCs w:val="18"/>
              </w:rPr>
            </w:pPr>
            <w:r w:rsidRPr="00463A3B">
              <w:rPr>
                <w:b/>
                <w:sz w:val="18"/>
                <w:szCs w:val="18"/>
              </w:rPr>
              <w:t>X</w:t>
            </w:r>
          </w:p>
        </w:tc>
        <w:tc>
          <w:tcPr>
            <w:tcW w:w="425" w:type="dxa"/>
            <w:vAlign w:val="center"/>
          </w:tcPr>
          <w:p w:rsidR="001D7DDA" w:rsidRPr="00463A3B" w:rsidRDefault="001D7DDA" w:rsidP="00A046CC">
            <w:pPr>
              <w:jc w:val="center"/>
              <w:rPr>
                <w:sz w:val="18"/>
                <w:szCs w:val="18"/>
              </w:rPr>
            </w:pPr>
          </w:p>
        </w:tc>
        <w:tc>
          <w:tcPr>
            <w:tcW w:w="425" w:type="dxa"/>
            <w:vAlign w:val="center"/>
          </w:tcPr>
          <w:p w:rsidR="001D7DDA" w:rsidRPr="00463A3B" w:rsidRDefault="001D7DDA" w:rsidP="00A046CC">
            <w:pPr>
              <w:jc w:val="center"/>
              <w:rPr>
                <w:sz w:val="18"/>
                <w:szCs w:val="18"/>
              </w:rPr>
            </w:pPr>
          </w:p>
        </w:tc>
      </w:tr>
      <w:tr w:rsidR="001D7DDA" w:rsidRPr="00463A3B" w:rsidTr="00C56C8C">
        <w:trPr>
          <w:trHeight w:val="510"/>
        </w:trPr>
        <w:tc>
          <w:tcPr>
            <w:tcW w:w="567" w:type="dxa"/>
            <w:vAlign w:val="center"/>
          </w:tcPr>
          <w:p w:rsidR="001D7DDA" w:rsidRPr="00463A3B" w:rsidRDefault="001D7DDA" w:rsidP="00904B5E">
            <w:pPr>
              <w:spacing w:before="20" w:after="20"/>
              <w:jc w:val="center"/>
              <w:rPr>
                <w:rFonts w:cs="Arial"/>
                <w:sz w:val="18"/>
                <w:szCs w:val="18"/>
              </w:rPr>
            </w:pPr>
            <w:r w:rsidRPr="00463A3B">
              <w:rPr>
                <w:rFonts w:cs="Arial"/>
                <w:sz w:val="18"/>
                <w:szCs w:val="18"/>
              </w:rPr>
              <w:t>10</w:t>
            </w:r>
          </w:p>
        </w:tc>
        <w:tc>
          <w:tcPr>
            <w:tcW w:w="7655" w:type="dxa"/>
            <w:shd w:val="clear" w:color="auto" w:fill="FFFFFF"/>
            <w:vAlign w:val="center"/>
          </w:tcPr>
          <w:p w:rsidR="001D7DDA" w:rsidRPr="00463A3B" w:rsidRDefault="001D7DDA" w:rsidP="00FC61A5">
            <w:pPr>
              <w:rPr>
                <w:sz w:val="18"/>
                <w:szCs w:val="18"/>
              </w:rPr>
            </w:pPr>
            <w:r w:rsidRPr="00463A3B">
              <w:rPr>
                <w:sz w:val="18"/>
                <w:szCs w:val="18"/>
              </w:rPr>
              <w:t>Students will be able to give up-to-date assessments of literary periods in English literature</w:t>
            </w:r>
          </w:p>
        </w:tc>
        <w:tc>
          <w:tcPr>
            <w:tcW w:w="425" w:type="dxa"/>
            <w:vAlign w:val="center"/>
          </w:tcPr>
          <w:p w:rsidR="001D7DDA" w:rsidRPr="00463A3B" w:rsidRDefault="001D7DDA" w:rsidP="00A046CC">
            <w:pPr>
              <w:jc w:val="center"/>
              <w:rPr>
                <w:b/>
                <w:sz w:val="18"/>
                <w:szCs w:val="18"/>
              </w:rPr>
            </w:pPr>
            <w:r w:rsidRPr="00463A3B">
              <w:rPr>
                <w:b/>
                <w:sz w:val="18"/>
                <w:szCs w:val="18"/>
              </w:rPr>
              <w:t>X</w:t>
            </w:r>
          </w:p>
        </w:tc>
        <w:tc>
          <w:tcPr>
            <w:tcW w:w="425" w:type="dxa"/>
            <w:vAlign w:val="center"/>
          </w:tcPr>
          <w:p w:rsidR="001D7DDA" w:rsidRPr="00463A3B" w:rsidRDefault="001D7DDA" w:rsidP="00A046CC">
            <w:pPr>
              <w:jc w:val="center"/>
              <w:rPr>
                <w:b/>
                <w:sz w:val="18"/>
                <w:szCs w:val="18"/>
              </w:rPr>
            </w:pPr>
          </w:p>
        </w:tc>
        <w:tc>
          <w:tcPr>
            <w:tcW w:w="426" w:type="dxa"/>
            <w:vAlign w:val="center"/>
          </w:tcPr>
          <w:p w:rsidR="001D7DDA" w:rsidRPr="00463A3B" w:rsidRDefault="001D7DDA" w:rsidP="00A046CC">
            <w:pPr>
              <w:jc w:val="center"/>
              <w:rPr>
                <w:b/>
                <w:sz w:val="18"/>
                <w:szCs w:val="18"/>
              </w:rPr>
            </w:pPr>
          </w:p>
        </w:tc>
        <w:tc>
          <w:tcPr>
            <w:tcW w:w="425" w:type="dxa"/>
            <w:vAlign w:val="center"/>
          </w:tcPr>
          <w:p w:rsidR="001D7DDA" w:rsidRPr="00463A3B" w:rsidRDefault="001D7DDA" w:rsidP="00A046CC">
            <w:pPr>
              <w:jc w:val="center"/>
              <w:rPr>
                <w:b/>
                <w:sz w:val="18"/>
                <w:szCs w:val="18"/>
              </w:rPr>
            </w:pPr>
          </w:p>
        </w:tc>
        <w:tc>
          <w:tcPr>
            <w:tcW w:w="425" w:type="dxa"/>
            <w:vAlign w:val="center"/>
          </w:tcPr>
          <w:p w:rsidR="001D7DDA" w:rsidRPr="00463A3B" w:rsidRDefault="001D7DDA" w:rsidP="00A046CC">
            <w:pPr>
              <w:jc w:val="center"/>
              <w:rPr>
                <w:b/>
                <w:sz w:val="18"/>
                <w:szCs w:val="18"/>
              </w:rPr>
            </w:pPr>
          </w:p>
        </w:tc>
      </w:tr>
      <w:tr w:rsidR="001D7DDA" w:rsidRPr="00463A3B" w:rsidTr="00C56C8C">
        <w:trPr>
          <w:trHeight w:val="510"/>
        </w:trPr>
        <w:tc>
          <w:tcPr>
            <w:tcW w:w="567" w:type="dxa"/>
            <w:vAlign w:val="center"/>
          </w:tcPr>
          <w:p w:rsidR="001D7DDA" w:rsidRPr="00463A3B" w:rsidRDefault="001D7DDA" w:rsidP="00904B5E">
            <w:pPr>
              <w:spacing w:before="20" w:after="20"/>
              <w:jc w:val="center"/>
              <w:rPr>
                <w:rFonts w:cs="Arial"/>
                <w:sz w:val="18"/>
                <w:szCs w:val="18"/>
              </w:rPr>
            </w:pPr>
            <w:r w:rsidRPr="00463A3B">
              <w:rPr>
                <w:rFonts w:cs="Arial"/>
                <w:sz w:val="18"/>
                <w:szCs w:val="18"/>
              </w:rPr>
              <w:t>11</w:t>
            </w:r>
          </w:p>
        </w:tc>
        <w:tc>
          <w:tcPr>
            <w:tcW w:w="7655" w:type="dxa"/>
            <w:shd w:val="clear" w:color="auto" w:fill="FFFFFF"/>
            <w:vAlign w:val="center"/>
          </w:tcPr>
          <w:p w:rsidR="001D7DDA" w:rsidRPr="00463A3B" w:rsidRDefault="001D7DDA" w:rsidP="00FC61A5">
            <w:pPr>
              <w:rPr>
                <w:sz w:val="18"/>
                <w:szCs w:val="18"/>
              </w:rPr>
            </w:pPr>
            <w:r w:rsidRPr="00463A3B">
              <w:rPr>
                <w:sz w:val="18"/>
                <w:szCs w:val="18"/>
              </w:rPr>
              <w:t>Students will  have an ability to discuss culture with a knowledge of related disciplines and subjects like multiculturalism and gender studies</w:t>
            </w:r>
          </w:p>
        </w:tc>
        <w:tc>
          <w:tcPr>
            <w:tcW w:w="425" w:type="dxa"/>
            <w:vAlign w:val="center"/>
          </w:tcPr>
          <w:p w:rsidR="001D7DDA" w:rsidRPr="00463A3B" w:rsidRDefault="001D7DDA" w:rsidP="00A046CC">
            <w:pPr>
              <w:jc w:val="center"/>
              <w:rPr>
                <w:b/>
                <w:sz w:val="18"/>
                <w:szCs w:val="18"/>
              </w:rPr>
            </w:pPr>
          </w:p>
        </w:tc>
        <w:tc>
          <w:tcPr>
            <w:tcW w:w="425" w:type="dxa"/>
            <w:vAlign w:val="center"/>
          </w:tcPr>
          <w:p w:rsidR="001D7DDA" w:rsidRPr="00463A3B" w:rsidRDefault="001D7DDA" w:rsidP="00A046CC">
            <w:pPr>
              <w:jc w:val="center"/>
              <w:rPr>
                <w:b/>
                <w:sz w:val="18"/>
                <w:szCs w:val="18"/>
              </w:rPr>
            </w:pPr>
          </w:p>
        </w:tc>
        <w:tc>
          <w:tcPr>
            <w:tcW w:w="426" w:type="dxa"/>
            <w:vAlign w:val="center"/>
          </w:tcPr>
          <w:p w:rsidR="001D7DDA" w:rsidRPr="00463A3B" w:rsidRDefault="001D7DDA" w:rsidP="00A046CC">
            <w:pPr>
              <w:jc w:val="center"/>
              <w:rPr>
                <w:b/>
                <w:sz w:val="18"/>
                <w:szCs w:val="18"/>
              </w:rPr>
            </w:pPr>
          </w:p>
        </w:tc>
        <w:tc>
          <w:tcPr>
            <w:tcW w:w="425" w:type="dxa"/>
            <w:vAlign w:val="center"/>
          </w:tcPr>
          <w:p w:rsidR="001D7DDA" w:rsidRPr="00463A3B" w:rsidRDefault="001D7DDA" w:rsidP="00A046CC">
            <w:pPr>
              <w:jc w:val="center"/>
              <w:rPr>
                <w:b/>
                <w:sz w:val="18"/>
                <w:szCs w:val="18"/>
              </w:rPr>
            </w:pPr>
          </w:p>
        </w:tc>
        <w:tc>
          <w:tcPr>
            <w:tcW w:w="425" w:type="dxa"/>
            <w:vAlign w:val="center"/>
          </w:tcPr>
          <w:p w:rsidR="001D7DDA" w:rsidRPr="00463A3B" w:rsidRDefault="001D7DDA" w:rsidP="00A046CC">
            <w:pPr>
              <w:jc w:val="center"/>
              <w:rPr>
                <w:b/>
                <w:sz w:val="18"/>
                <w:szCs w:val="18"/>
              </w:rPr>
            </w:pPr>
            <w:r w:rsidRPr="00463A3B">
              <w:rPr>
                <w:b/>
                <w:sz w:val="18"/>
                <w:szCs w:val="18"/>
              </w:rPr>
              <w:t>X</w:t>
            </w:r>
          </w:p>
        </w:tc>
      </w:tr>
      <w:tr w:rsidR="001D7DDA" w:rsidRPr="00463A3B" w:rsidTr="00C56C8C">
        <w:trPr>
          <w:trHeight w:val="510"/>
        </w:trPr>
        <w:tc>
          <w:tcPr>
            <w:tcW w:w="567" w:type="dxa"/>
            <w:vAlign w:val="center"/>
          </w:tcPr>
          <w:p w:rsidR="001D7DDA" w:rsidRPr="00463A3B" w:rsidRDefault="001D7DDA" w:rsidP="00904B5E">
            <w:pPr>
              <w:spacing w:before="20" w:after="20"/>
              <w:jc w:val="center"/>
              <w:rPr>
                <w:rFonts w:cs="Arial"/>
                <w:sz w:val="18"/>
                <w:szCs w:val="18"/>
              </w:rPr>
            </w:pPr>
            <w:r w:rsidRPr="00463A3B">
              <w:rPr>
                <w:rFonts w:cs="Arial"/>
                <w:sz w:val="18"/>
                <w:szCs w:val="18"/>
              </w:rPr>
              <w:t>12</w:t>
            </w:r>
          </w:p>
        </w:tc>
        <w:tc>
          <w:tcPr>
            <w:tcW w:w="7655" w:type="dxa"/>
            <w:shd w:val="clear" w:color="auto" w:fill="FFFFFF"/>
            <w:vAlign w:val="center"/>
          </w:tcPr>
          <w:p w:rsidR="001D7DDA" w:rsidRPr="00463A3B" w:rsidRDefault="001D7DDA" w:rsidP="00FC61A5">
            <w:pPr>
              <w:rPr>
                <w:sz w:val="18"/>
                <w:szCs w:val="18"/>
              </w:rPr>
            </w:pPr>
            <w:r w:rsidRPr="00463A3B">
              <w:rPr>
                <w:sz w:val="18"/>
                <w:szCs w:val="18"/>
              </w:rPr>
              <w:t>Students will have knowledge of main research techniques and methods. They will be able to use source materials</w:t>
            </w:r>
          </w:p>
        </w:tc>
        <w:tc>
          <w:tcPr>
            <w:tcW w:w="425" w:type="dxa"/>
            <w:vAlign w:val="center"/>
          </w:tcPr>
          <w:p w:rsidR="001D7DDA" w:rsidRPr="00463A3B" w:rsidRDefault="001D7DDA" w:rsidP="00A046CC">
            <w:pPr>
              <w:jc w:val="center"/>
              <w:rPr>
                <w:b/>
                <w:sz w:val="18"/>
                <w:szCs w:val="18"/>
              </w:rPr>
            </w:pPr>
          </w:p>
        </w:tc>
        <w:tc>
          <w:tcPr>
            <w:tcW w:w="425" w:type="dxa"/>
            <w:vAlign w:val="center"/>
          </w:tcPr>
          <w:p w:rsidR="001D7DDA" w:rsidRPr="00463A3B" w:rsidRDefault="001D7DDA" w:rsidP="00A046CC">
            <w:pPr>
              <w:jc w:val="center"/>
              <w:rPr>
                <w:b/>
                <w:sz w:val="18"/>
                <w:szCs w:val="18"/>
              </w:rPr>
            </w:pPr>
            <w:r w:rsidRPr="00463A3B">
              <w:rPr>
                <w:b/>
                <w:sz w:val="18"/>
                <w:szCs w:val="18"/>
              </w:rPr>
              <w:t>X</w:t>
            </w:r>
          </w:p>
        </w:tc>
        <w:tc>
          <w:tcPr>
            <w:tcW w:w="426" w:type="dxa"/>
            <w:vAlign w:val="center"/>
          </w:tcPr>
          <w:p w:rsidR="001D7DDA" w:rsidRPr="00463A3B" w:rsidRDefault="001D7DDA" w:rsidP="00A046CC">
            <w:pPr>
              <w:jc w:val="center"/>
              <w:rPr>
                <w:b/>
                <w:sz w:val="18"/>
                <w:szCs w:val="18"/>
              </w:rPr>
            </w:pPr>
          </w:p>
        </w:tc>
        <w:tc>
          <w:tcPr>
            <w:tcW w:w="425" w:type="dxa"/>
            <w:vAlign w:val="center"/>
          </w:tcPr>
          <w:p w:rsidR="001D7DDA" w:rsidRPr="00463A3B" w:rsidRDefault="001D7DDA" w:rsidP="00A046CC">
            <w:pPr>
              <w:jc w:val="center"/>
              <w:rPr>
                <w:b/>
                <w:sz w:val="18"/>
                <w:szCs w:val="18"/>
              </w:rPr>
            </w:pPr>
          </w:p>
        </w:tc>
        <w:tc>
          <w:tcPr>
            <w:tcW w:w="425" w:type="dxa"/>
            <w:vAlign w:val="center"/>
          </w:tcPr>
          <w:p w:rsidR="001D7DDA" w:rsidRPr="00463A3B" w:rsidRDefault="001D7DDA" w:rsidP="00A046CC">
            <w:pPr>
              <w:jc w:val="center"/>
              <w:rPr>
                <w:b/>
                <w:sz w:val="18"/>
                <w:szCs w:val="18"/>
              </w:rPr>
            </w:pPr>
          </w:p>
        </w:tc>
      </w:tr>
      <w:tr w:rsidR="001D7DDA" w:rsidRPr="00463A3B" w:rsidTr="00C56C8C">
        <w:trPr>
          <w:trHeight w:val="510"/>
        </w:trPr>
        <w:tc>
          <w:tcPr>
            <w:tcW w:w="567" w:type="dxa"/>
            <w:vAlign w:val="center"/>
          </w:tcPr>
          <w:p w:rsidR="001D7DDA" w:rsidRPr="00463A3B" w:rsidRDefault="001D7DDA" w:rsidP="00904B5E">
            <w:pPr>
              <w:spacing w:before="20" w:after="20"/>
              <w:jc w:val="center"/>
              <w:rPr>
                <w:rFonts w:cs="Arial"/>
                <w:sz w:val="18"/>
                <w:szCs w:val="18"/>
              </w:rPr>
            </w:pPr>
            <w:r w:rsidRPr="00463A3B">
              <w:rPr>
                <w:rFonts w:cs="Arial"/>
                <w:sz w:val="18"/>
                <w:szCs w:val="18"/>
              </w:rPr>
              <w:t>13</w:t>
            </w:r>
          </w:p>
        </w:tc>
        <w:tc>
          <w:tcPr>
            <w:tcW w:w="7655" w:type="dxa"/>
            <w:shd w:val="clear" w:color="auto" w:fill="FFFFFF"/>
            <w:vAlign w:val="center"/>
          </w:tcPr>
          <w:p w:rsidR="001D7DDA" w:rsidRPr="00463A3B" w:rsidRDefault="001D7DDA" w:rsidP="00FC61A5">
            <w:pPr>
              <w:spacing w:before="60" w:after="60"/>
              <w:rPr>
                <w:sz w:val="18"/>
                <w:szCs w:val="18"/>
              </w:rPr>
            </w:pPr>
            <w:r w:rsidRPr="00463A3B">
              <w:rPr>
                <w:sz w:val="18"/>
                <w:szCs w:val="18"/>
              </w:rPr>
              <w:t>Students will  be  able to assess  other literatures than English</w:t>
            </w:r>
          </w:p>
        </w:tc>
        <w:tc>
          <w:tcPr>
            <w:tcW w:w="425" w:type="dxa"/>
            <w:vAlign w:val="center"/>
          </w:tcPr>
          <w:p w:rsidR="001D7DDA" w:rsidRPr="00463A3B" w:rsidRDefault="001D7DDA" w:rsidP="00A046CC">
            <w:pPr>
              <w:jc w:val="center"/>
              <w:rPr>
                <w:b/>
                <w:sz w:val="18"/>
                <w:szCs w:val="18"/>
              </w:rPr>
            </w:pPr>
          </w:p>
        </w:tc>
        <w:tc>
          <w:tcPr>
            <w:tcW w:w="425" w:type="dxa"/>
            <w:vAlign w:val="center"/>
          </w:tcPr>
          <w:p w:rsidR="001D7DDA" w:rsidRPr="00463A3B" w:rsidRDefault="001D7DDA" w:rsidP="00A046CC">
            <w:pPr>
              <w:jc w:val="center"/>
              <w:rPr>
                <w:b/>
                <w:sz w:val="18"/>
                <w:szCs w:val="18"/>
              </w:rPr>
            </w:pPr>
          </w:p>
        </w:tc>
        <w:tc>
          <w:tcPr>
            <w:tcW w:w="426" w:type="dxa"/>
            <w:vAlign w:val="center"/>
          </w:tcPr>
          <w:p w:rsidR="001D7DDA" w:rsidRPr="00463A3B" w:rsidRDefault="001D7DDA" w:rsidP="00A046CC">
            <w:pPr>
              <w:jc w:val="center"/>
              <w:rPr>
                <w:b/>
                <w:sz w:val="18"/>
                <w:szCs w:val="18"/>
              </w:rPr>
            </w:pPr>
          </w:p>
        </w:tc>
        <w:tc>
          <w:tcPr>
            <w:tcW w:w="425" w:type="dxa"/>
            <w:vAlign w:val="center"/>
          </w:tcPr>
          <w:p w:rsidR="001D7DDA" w:rsidRPr="00463A3B" w:rsidRDefault="001D7DDA" w:rsidP="00A046CC">
            <w:pPr>
              <w:jc w:val="center"/>
              <w:rPr>
                <w:b/>
                <w:sz w:val="18"/>
                <w:szCs w:val="18"/>
              </w:rPr>
            </w:pPr>
          </w:p>
        </w:tc>
        <w:tc>
          <w:tcPr>
            <w:tcW w:w="425" w:type="dxa"/>
            <w:vAlign w:val="center"/>
          </w:tcPr>
          <w:p w:rsidR="001D7DDA" w:rsidRPr="00463A3B" w:rsidRDefault="001D7DDA" w:rsidP="00A046CC">
            <w:pPr>
              <w:jc w:val="center"/>
              <w:rPr>
                <w:b/>
                <w:sz w:val="18"/>
                <w:szCs w:val="18"/>
              </w:rPr>
            </w:pPr>
            <w:r w:rsidRPr="00463A3B">
              <w:rPr>
                <w:b/>
                <w:sz w:val="18"/>
                <w:szCs w:val="18"/>
              </w:rPr>
              <w:t>X</w:t>
            </w:r>
          </w:p>
        </w:tc>
      </w:tr>
      <w:tr w:rsidR="001D7DDA" w:rsidRPr="00463A3B" w:rsidTr="00C56C8C">
        <w:trPr>
          <w:trHeight w:val="510"/>
        </w:trPr>
        <w:tc>
          <w:tcPr>
            <w:tcW w:w="567" w:type="dxa"/>
            <w:vAlign w:val="center"/>
          </w:tcPr>
          <w:p w:rsidR="001D7DDA" w:rsidRPr="00463A3B" w:rsidRDefault="001D7DDA" w:rsidP="00904B5E">
            <w:pPr>
              <w:spacing w:before="20" w:after="20"/>
              <w:jc w:val="center"/>
              <w:rPr>
                <w:rFonts w:cs="Arial"/>
                <w:sz w:val="18"/>
                <w:szCs w:val="18"/>
              </w:rPr>
            </w:pPr>
            <w:r w:rsidRPr="00463A3B">
              <w:rPr>
                <w:rFonts w:cs="Arial"/>
                <w:sz w:val="18"/>
                <w:szCs w:val="18"/>
              </w:rPr>
              <w:t>14</w:t>
            </w:r>
          </w:p>
        </w:tc>
        <w:tc>
          <w:tcPr>
            <w:tcW w:w="7655" w:type="dxa"/>
            <w:shd w:val="clear" w:color="auto" w:fill="FFFFFF"/>
            <w:vAlign w:val="center"/>
          </w:tcPr>
          <w:p w:rsidR="001D7DDA" w:rsidRPr="00463A3B" w:rsidRDefault="001D7DDA" w:rsidP="00FC61A5">
            <w:pPr>
              <w:rPr>
                <w:sz w:val="18"/>
                <w:szCs w:val="18"/>
              </w:rPr>
            </w:pPr>
            <w:r w:rsidRPr="00463A3B">
              <w:rPr>
                <w:sz w:val="18"/>
                <w:szCs w:val="18"/>
              </w:rPr>
              <w:t xml:space="preserve">Students will have a background in literary theory </w:t>
            </w:r>
          </w:p>
        </w:tc>
        <w:tc>
          <w:tcPr>
            <w:tcW w:w="425" w:type="dxa"/>
            <w:vAlign w:val="center"/>
          </w:tcPr>
          <w:p w:rsidR="001D7DDA" w:rsidRPr="00463A3B" w:rsidRDefault="001D7DDA" w:rsidP="00A046CC">
            <w:pPr>
              <w:jc w:val="center"/>
              <w:rPr>
                <w:b/>
                <w:sz w:val="18"/>
                <w:szCs w:val="18"/>
              </w:rPr>
            </w:pPr>
            <w:r w:rsidRPr="00463A3B">
              <w:rPr>
                <w:b/>
                <w:sz w:val="18"/>
                <w:szCs w:val="18"/>
              </w:rPr>
              <w:t>X</w:t>
            </w:r>
          </w:p>
        </w:tc>
        <w:tc>
          <w:tcPr>
            <w:tcW w:w="425" w:type="dxa"/>
            <w:vAlign w:val="center"/>
          </w:tcPr>
          <w:p w:rsidR="001D7DDA" w:rsidRPr="00463A3B" w:rsidRDefault="001D7DDA" w:rsidP="00A046CC">
            <w:pPr>
              <w:jc w:val="center"/>
              <w:rPr>
                <w:b/>
                <w:sz w:val="18"/>
                <w:szCs w:val="18"/>
              </w:rPr>
            </w:pPr>
          </w:p>
        </w:tc>
        <w:tc>
          <w:tcPr>
            <w:tcW w:w="426" w:type="dxa"/>
            <w:vAlign w:val="center"/>
          </w:tcPr>
          <w:p w:rsidR="001D7DDA" w:rsidRPr="00463A3B" w:rsidRDefault="001D7DDA" w:rsidP="00A046CC">
            <w:pPr>
              <w:jc w:val="center"/>
              <w:rPr>
                <w:b/>
                <w:sz w:val="18"/>
                <w:szCs w:val="18"/>
              </w:rPr>
            </w:pPr>
          </w:p>
        </w:tc>
        <w:tc>
          <w:tcPr>
            <w:tcW w:w="425" w:type="dxa"/>
            <w:vAlign w:val="center"/>
          </w:tcPr>
          <w:p w:rsidR="001D7DDA" w:rsidRPr="00463A3B" w:rsidRDefault="001D7DDA" w:rsidP="00A046CC">
            <w:pPr>
              <w:jc w:val="center"/>
              <w:rPr>
                <w:b/>
                <w:sz w:val="18"/>
                <w:szCs w:val="18"/>
              </w:rPr>
            </w:pPr>
          </w:p>
        </w:tc>
        <w:tc>
          <w:tcPr>
            <w:tcW w:w="425" w:type="dxa"/>
            <w:vAlign w:val="center"/>
          </w:tcPr>
          <w:p w:rsidR="001D7DDA" w:rsidRPr="00463A3B" w:rsidRDefault="001D7DDA" w:rsidP="00A046CC">
            <w:pPr>
              <w:jc w:val="center"/>
              <w:rPr>
                <w:b/>
                <w:sz w:val="18"/>
                <w:szCs w:val="18"/>
              </w:rPr>
            </w:pPr>
          </w:p>
        </w:tc>
      </w:tr>
      <w:tr w:rsidR="001D7DDA" w:rsidRPr="00463A3B" w:rsidTr="00C56C8C">
        <w:trPr>
          <w:trHeight w:val="510"/>
        </w:trPr>
        <w:tc>
          <w:tcPr>
            <w:tcW w:w="567" w:type="dxa"/>
            <w:vAlign w:val="center"/>
          </w:tcPr>
          <w:p w:rsidR="001D7DDA" w:rsidRPr="00463A3B" w:rsidRDefault="001D7DDA" w:rsidP="00904B5E">
            <w:pPr>
              <w:spacing w:before="20" w:after="20"/>
              <w:jc w:val="center"/>
              <w:rPr>
                <w:rFonts w:cs="Arial"/>
                <w:sz w:val="18"/>
                <w:szCs w:val="18"/>
              </w:rPr>
            </w:pPr>
            <w:r w:rsidRPr="00463A3B">
              <w:rPr>
                <w:rFonts w:cs="Arial"/>
                <w:sz w:val="18"/>
                <w:szCs w:val="18"/>
              </w:rPr>
              <w:t>15</w:t>
            </w:r>
          </w:p>
        </w:tc>
        <w:tc>
          <w:tcPr>
            <w:tcW w:w="7655" w:type="dxa"/>
            <w:shd w:val="clear" w:color="auto" w:fill="FFFFFF"/>
            <w:vAlign w:val="center"/>
          </w:tcPr>
          <w:p w:rsidR="001D7DDA" w:rsidRPr="00463A3B" w:rsidRDefault="001D7DDA" w:rsidP="00FC61A5">
            <w:pPr>
              <w:rPr>
                <w:sz w:val="18"/>
                <w:szCs w:val="18"/>
              </w:rPr>
            </w:pPr>
            <w:r w:rsidRPr="00463A3B">
              <w:rPr>
                <w:sz w:val="18"/>
                <w:szCs w:val="18"/>
              </w:rPr>
              <w:t>Students will have a training in translation</w:t>
            </w:r>
          </w:p>
        </w:tc>
        <w:tc>
          <w:tcPr>
            <w:tcW w:w="425" w:type="dxa"/>
            <w:vAlign w:val="center"/>
          </w:tcPr>
          <w:p w:rsidR="001D7DDA" w:rsidRPr="00463A3B" w:rsidRDefault="001D7DDA" w:rsidP="00A046CC">
            <w:pPr>
              <w:jc w:val="center"/>
              <w:rPr>
                <w:b/>
                <w:sz w:val="18"/>
                <w:szCs w:val="18"/>
              </w:rPr>
            </w:pPr>
            <w:r w:rsidRPr="00463A3B">
              <w:rPr>
                <w:b/>
                <w:sz w:val="18"/>
                <w:szCs w:val="18"/>
              </w:rPr>
              <w:t>X</w:t>
            </w:r>
          </w:p>
        </w:tc>
        <w:tc>
          <w:tcPr>
            <w:tcW w:w="425" w:type="dxa"/>
            <w:vAlign w:val="center"/>
          </w:tcPr>
          <w:p w:rsidR="001D7DDA" w:rsidRPr="00463A3B" w:rsidRDefault="001D7DDA" w:rsidP="00A046CC">
            <w:pPr>
              <w:jc w:val="center"/>
              <w:rPr>
                <w:b/>
                <w:sz w:val="18"/>
                <w:szCs w:val="18"/>
              </w:rPr>
            </w:pPr>
          </w:p>
        </w:tc>
        <w:tc>
          <w:tcPr>
            <w:tcW w:w="426" w:type="dxa"/>
            <w:vAlign w:val="center"/>
          </w:tcPr>
          <w:p w:rsidR="001D7DDA" w:rsidRPr="00463A3B" w:rsidRDefault="001D7DDA" w:rsidP="00A046CC">
            <w:pPr>
              <w:jc w:val="center"/>
              <w:rPr>
                <w:b/>
                <w:sz w:val="18"/>
                <w:szCs w:val="18"/>
              </w:rPr>
            </w:pPr>
          </w:p>
        </w:tc>
        <w:tc>
          <w:tcPr>
            <w:tcW w:w="425" w:type="dxa"/>
            <w:vAlign w:val="center"/>
          </w:tcPr>
          <w:p w:rsidR="001D7DDA" w:rsidRPr="00463A3B" w:rsidRDefault="001D7DDA" w:rsidP="00A046CC">
            <w:pPr>
              <w:jc w:val="center"/>
              <w:rPr>
                <w:b/>
                <w:sz w:val="18"/>
                <w:szCs w:val="18"/>
              </w:rPr>
            </w:pPr>
          </w:p>
        </w:tc>
        <w:tc>
          <w:tcPr>
            <w:tcW w:w="425" w:type="dxa"/>
            <w:vAlign w:val="center"/>
          </w:tcPr>
          <w:p w:rsidR="001D7DDA" w:rsidRPr="00463A3B" w:rsidRDefault="001D7DDA" w:rsidP="00A046CC">
            <w:pPr>
              <w:jc w:val="center"/>
              <w:rPr>
                <w:b/>
                <w:sz w:val="18"/>
                <w:szCs w:val="18"/>
              </w:rPr>
            </w:pPr>
          </w:p>
        </w:tc>
      </w:tr>
    </w:tbl>
    <w:p w:rsidR="001D7DDA" w:rsidRPr="00463A3B" w:rsidRDefault="001D7DDA" w:rsidP="00586776">
      <w:pPr>
        <w:jc w:val="right"/>
        <w:rPr>
          <w:sz w:val="18"/>
          <w:szCs w:val="18"/>
        </w:rPr>
      </w:pPr>
      <w:r w:rsidRPr="00463A3B">
        <w:rPr>
          <w:sz w:val="18"/>
          <w:szCs w:val="18"/>
        </w:rPr>
        <w:t xml:space="preserve"> Scale for </w:t>
      </w:r>
      <w:proofErr w:type="gramStart"/>
      <w:r w:rsidRPr="00463A3B">
        <w:rPr>
          <w:sz w:val="18"/>
          <w:szCs w:val="18"/>
        </w:rPr>
        <w:t>contribution  to</w:t>
      </w:r>
      <w:proofErr w:type="gramEnd"/>
      <w:r w:rsidRPr="00463A3B">
        <w:rPr>
          <w:sz w:val="18"/>
          <w:szCs w:val="18"/>
        </w:rPr>
        <w:t xml:space="preserve"> a qualification: </w:t>
      </w:r>
      <w:r w:rsidRPr="00463A3B">
        <w:rPr>
          <w:b/>
          <w:sz w:val="18"/>
          <w:szCs w:val="18"/>
        </w:rPr>
        <w:t>0</w:t>
      </w:r>
      <w:r w:rsidRPr="00463A3B">
        <w:rPr>
          <w:sz w:val="18"/>
          <w:szCs w:val="18"/>
        </w:rPr>
        <w:t xml:space="preserve">-none, </w:t>
      </w:r>
      <w:r w:rsidRPr="00463A3B">
        <w:rPr>
          <w:b/>
          <w:sz w:val="18"/>
          <w:szCs w:val="18"/>
        </w:rPr>
        <w:t>1</w:t>
      </w:r>
      <w:r w:rsidRPr="00463A3B">
        <w:rPr>
          <w:sz w:val="18"/>
          <w:szCs w:val="18"/>
        </w:rPr>
        <w:t xml:space="preserve">-little, </w:t>
      </w:r>
      <w:r w:rsidRPr="00463A3B">
        <w:rPr>
          <w:b/>
          <w:sz w:val="18"/>
          <w:szCs w:val="18"/>
        </w:rPr>
        <w:t>2</w:t>
      </w:r>
      <w:r w:rsidRPr="00463A3B">
        <w:rPr>
          <w:sz w:val="18"/>
          <w:szCs w:val="18"/>
        </w:rPr>
        <w:t xml:space="preserve">-moderate, </w:t>
      </w:r>
      <w:r w:rsidRPr="00463A3B">
        <w:rPr>
          <w:b/>
          <w:sz w:val="18"/>
          <w:szCs w:val="18"/>
        </w:rPr>
        <w:t>3</w:t>
      </w:r>
      <w:r w:rsidRPr="00463A3B">
        <w:rPr>
          <w:sz w:val="18"/>
          <w:szCs w:val="18"/>
        </w:rPr>
        <w:t xml:space="preserve">-considerable, </w:t>
      </w:r>
      <w:r w:rsidRPr="00463A3B">
        <w:rPr>
          <w:b/>
          <w:sz w:val="18"/>
          <w:szCs w:val="18"/>
        </w:rPr>
        <w:t>4</w:t>
      </w:r>
      <w:r w:rsidRPr="00463A3B">
        <w:rPr>
          <w:sz w:val="18"/>
          <w:szCs w:val="18"/>
        </w:rPr>
        <w:t>-highest</w:t>
      </w:r>
    </w:p>
    <w:p w:rsidR="001D7DDA" w:rsidRPr="00463A3B" w:rsidRDefault="001D7DDA" w:rsidP="00A838C4">
      <w:pPr>
        <w:spacing w:before="120"/>
        <w:rPr>
          <w:sz w:val="18"/>
          <w:szCs w:val="18"/>
        </w:rPr>
      </w:pPr>
      <w:r w:rsidRPr="00463A3B">
        <w:rPr>
          <w:b/>
          <w:sz w:val="18"/>
          <w:szCs w:val="18"/>
        </w:rPr>
        <w:t>Part III New Course Proposal Information</w:t>
      </w:r>
      <w:r w:rsidRPr="00463A3B">
        <w:rPr>
          <w:sz w:val="18"/>
          <w:szCs w:val="18"/>
        </w:rPr>
        <w:t xml:space="preserve"> </w:t>
      </w:r>
    </w:p>
    <w:p w:rsidR="001D7DDA" w:rsidRPr="00463A3B" w:rsidRDefault="001D7DDA" w:rsidP="002A3079">
      <w:pPr>
        <w:rPr>
          <w:i/>
          <w:sz w:val="18"/>
          <w:szCs w:val="18"/>
        </w:rPr>
      </w:pPr>
      <w:r w:rsidRPr="00463A3B">
        <w:rPr>
          <w:i/>
          <w:sz w:val="18"/>
          <w:szCs w:val="18"/>
        </w:rPr>
        <w:t>State only if it is a new course</w:t>
      </w:r>
    </w:p>
    <w:p w:rsidR="001D7DDA" w:rsidRPr="00463A3B" w:rsidRDefault="001D7DDA" w:rsidP="00BF461A">
      <w:pPr>
        <w:rPr>
          <w:sz w:val="18"/>
          <w:szCs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53"/>
        <w:gridCol w:w="1036"/>
        <w:gridCol w:w="518"/>
        <w:gridCol w:w="1713"/>
        <w:gridCol w:w="597"/>
        <w:gridCol w:w="532"/>
        <w:gridCol w:w="265"/>
        <w:gridCol w:w="518"/>
        <w:gridCol w:w="1036"/>
        <w:gridCol w:w="307"/>
        <w:gridCol w:w="1765"/>
        <w:gridCol w:w="508"/>
      </w:tblGrid>
      <w:tr w:rsidR="001D7DDA" w:rsidRPr="00463A3B" w:rsidTr="00463A3B">
        <w:trPr>
          <w:trHeight w:val="424"/>
        </w:trPr>
        <w:tc>
          <w:tcPr>
            <w:tcW w:w="4820" w:type="dxa"/>
            <w:gridSpan w:val="4"/>
            <w:vMerge w:val="restart"/>
            <w:shd w:val="clear" w:color="auto" w:fill="D9D9D9"/>
            <w:vAlign w:val="center"/>
          </w:tcPr>
          <w:p w:rsidR="001D7DDA" w:rsidRPr="00463A3B" w:rsidRDefault="001D7DDA" w:rsidP="0098749D">
            <w:pPr>
              <w:rPr>
                <w:b/>
                <w:sz w:val="18"/>
                <w:szCs w:val="18"/>
              </w:rPr>
            </w:pPr>
            <w:r w:rsidRPr="00463A3B">
              <w:rPr>
                <w:sz w:val="18"/>
                <w:szCs w:val="18"/>
              </w:rPr>
              <w:t xml:space="preserve">Is the new course </w:t>
            </w:r>
            <w:r w:rsidRPr="00463A3B">
              <w:rPr>
                <w:b/>
                <w:sz w:val="18"/>
                <w:szCs w:val="18"/>
              </w:rPr>
              <w:t>replacing</w:t>
            </w:r>
            <w:r w:rsidRPr="00463A3B">
              <w:rPr>
                <w:sz w:val="18"/>
                <w:szCs w:val="18"/>
              </w:rPr>
              <w:t xml:space="preserve"> a former course in the curriculum</w:t>
            </w:r>
            <w:r w:rsidRPr="00463A3B">
              <w:rPr>
                <w:b/>
                <w:sz w:val="18"/>
                <w:szCs w:val="18"/>
              </w:rPr>
              <w:t>?</w:t>
            </w:r>
          </w:p>
        </w:tc>
        <w:tc>
          <w:tcPr>
            <w:tcW w:w="597" w:type="dxa"/>
            <w:vMerge w:val="restart"/>
            <w:vAlign w:val="center"/>
          </w:tcPr>
          <w:p w:rsidR="001D7DDA" w:rsidRPr="00463A3B" w:rsidRDefault="001D7DDA" w:rsidP="0098749D">
            <w:pPr>
              <w:jc w:val="center"/>
              <w:rPr>
                <w:b/>
                <w:sz w:val="18"/>
                <w:szCs w:val="18"/>
              </w:rPr>
            </w:pPr>
            <w:r w:rsidRPr="00463A3B">
              <w:rPr>
                <w:b/>
                <w:sz w:val="18"/>
                <w:szCs w:val="18"/>
              </w:rPr>
              <w:t>Yes</w:t>
            </w:r>
          </w:p>
          <w:p w:rsidR="001D7DDA" w:rsidRPr="00463A3B" w:rsidRDefault="001D7DDA" w:rsidP="00463A3B">
            <w:pPr>
              <w:jc w:val="center"/>
              <w:rPr>
                <w:sz w:val="18"/>
                <w:szCs w:val="18"/>
              </w:rPr>
            </w:pPr>
            <w:r w:rsidRPr="00463A3B">
              <w:rPr>
                <w:b/>
                <w:sz w:val="18"/>
                <w:szCs w:val="18"/>
              </w:rPr>
              <w:t>X</w:t>
            </w:r>
          </w:p>
        </w:tc>
        <w:tc>
          <w:tcPr>
            <w:tcW w:w="532" w:type="dxa"/>
            <w:vMerge w:val="restart"/>
            <w:vAlign w:val="center"/>
          </w:tcPr>
          <w:p w:rsidR="001D7DDA" w:rsidRPr="00463A3B" w:rsidRDefault="001D7DDA" w:rsidP="0098749D">
            <w:pPr>
              <w:jc w:val="center"/>
              <w:rPr>
                <w:sz w:val="18"/>
                <w:szCs w:val="18"/>
              </w:rPr>
            </w:pPr>
            <w:r w:rsidRPr="00463A3B">
              <w:rPr>
                <w:sz w:val="18"/>
                <w:szCs w:val="18"/>
              </w:rPr>
              <w:t>No</w:t>
            </w:r>
          </w:p>
          <w:p w:rsidR="001D7DDA" w:rsidRPr="00463A3B" w:rsidRDefault="00EC7775" w:rsidP="0098749D">
            <w:pPr>
              <w:jc w:val="center"/>
              <w:rPr>
                <w:sz w:val="18"/>
                <w:szCs w:val="18"/>
              </w:rPr>
            </w:pPr>
            <w:r w:rsidRPr="00463A3B">
              <w:rPr>
                <w:sz w:val="18"/>
                <w:szCs w:val="18"/>
              </w:rPr>
              <w:fldChar w:fldCharType="begin">
                <w:ffData>
                  <w:name w:val=""/>
                  <w:enabled/>
                  <w:calcOnExit w:val="0"/>
                  <w:checkBox>
                    <w:size w:val="18"/>
                    <w:default w:val="0"/>
                  </w:checkBox>
                </w:ffData>
              </w:fldChar>
            </w:r>
            <w:r w:rsidR="001D7DDA" w:rsidRPr="00463A3B">
              <w:rPr>
                <w:sz w:val="18"/>
                <w:szCs w:val="18"/>
              </w:rPr>
              <w:instrText xml:space="preserve"> FORMCHECKBOX </w:instrText>
            </w:r>
            <w:r>
              <w:rPr>
                <w:sz w:val="18"/>
                <w:szCs w:val="18"/>
              </w:rPr>
            </w:r>
            <w:r>
              <w:rPr>
                <w:sz w:val="18"/>
                <w:szCs w:val="18"/>
              </w:rPr>
              <w:fldChar w:fldCharType="separate"/>
            </w:r>
            <w:r w:rsidRPr="00463A3B">
              <w:rPr>
                <w:sz w:val="18"/>
                <w:szCs w:val="18"/>
              </w:rPr>
              <w:fldChar w:fldCharType="end"/>
            </w:r>
          </w:p>
        </w:tc>
        <w:tc>
          <w:tcPr>
            <w:tcW w:w="2126" w:type="dxa"/>
            <w:gridSpan w:val="4"/>
            <w:tcBorders>
              <w:left w:val="nil"/>
              <w:bottom w:val="nil"/>
            </w:tcBorders>
            <w:vAlign w:val="center"/>
          </w:tcPr>
          <w:p w:rsidR="001D7DDA" w:rsidRPr="00463A3B" w:rsidRDefault="001D7DDA" w:rsidP="0098749D">
            <w:pPr>
              <w:jc w:val="center"/>
              <w:rPr>
                <w:sz w:val="18"/>
                <w:szCs w:val="18"/>
              </w:rPr>
            </w:pPr>
            <w:r w:rsidRPr="00463A3B">
              <w:rPr>
                <w:sz w:val="18"/>
                <w:szCs w:val="18"/>
              </w:rPr>
              <w:t xml:space="preserve">Former Course’s Code </w:t>
            </w:r>
          </w:p>
          <w:tbl>
            <w:tblPr>
              <w:tblW w:w="17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gridCol w:w="284"/>
              <w:gridCol w:w="284"/>
              <w:gridCol w:w="284"/>
              <w:gridCol w:w="284"/>
              <w:gridCol w:w="284"/>
            </w:tblGrid>
            <w:tr w:rsidR="001D7DDA" w:rsidRPr="00463A3B" w:rsidTr="00D96A1D">
              <w:trPr>
                <w:jc w:val="center"/>
              </w:trPr>
              <w:tc>
                <w:tcPr>
                  <w:tcW w:w="284" w:type="dxa"/>
                  <w:tcBorders>
                    <w:top w:val="single" w:sz="4" w:space="0" w:color="000000"/>
                    <w:left w:val="single" w:sz="4" w:space="0" w:color="000000"/>
                    <w:bottom w:val="single" w:sz="4" w:space="0" w:color="000000"/>
                    <w:right w:val="single" w:sz="4" w:space="0" w:color="000000"/>
                  </w:tcBorders>
                </w:tcPr>
                <w:p w:rsidR="001D7DDA" w:rsidRPr="00463A3B" w:rsidRDefault="001D7DDA" w:rsidP="0098749D">
                  <w:pPr>
                    <w:spacing w:before="40" w:after="40"/>
                    <w:jc w:val="center"/>
                    <w:rPr>
                      <w:sz w:val="18"/>
                      <w:szCs w:val="18"/>
                    </w:rPr>
                  </w:pPr>
                  <w:r w:rsidRPr="00463A3B">
                    <w:rPr>
                      <w:sz w:val="18"/>
                      <w:szCs w:val="18"/>
                    </w:rPr>
                    <w:t>E</w:t>
                  </w:r>
                </w:p>
              </w:tc>
              <w:tc>
                <w:tcPr>
                  <w:tcW w:w="284" w:type="dxa"/>
                  <w:tcBorders>
                    <w:top w:val="single" w:sz="4" w:space="0" w:color="000000"/>
                    <w:left w:val="single" w:sz="4" w:space="0" w:color="000000"/>
                    <w:bottom w:val="single" w:sz="4" w:space="0" w:color="000000"/>
                    <w:right w:val="single" w:sz="4" w:space="0" w:color="000000"/>
                  </w:tcBorders>
                </w:tcPr>
                <w:p w:rsidR="001D7DDA" w:rsidRPr="00463A3B" w:rsidRDefault="001D7DDA" w:rsidP="0098749D">
                  <w:pPr>
                    <w:spacing w:before="40" w:after="40"/>
                    <w:jc w:val="center"/>
                    <w:rPr>
                      <w:sz w:val="18"/>
                      <w:szCs w:val="18"/>
                    </w:rPr>
                  </w:pPr>
                  <w:r w:rsidRPr="00463A3B">
                    <w:rPr>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rsidR="001D7DDA" w:rsidRPr="00463A3B" w:rsidRDefault="001D7DDA" w:rsidP="0098749D">
                  <w:pPr>
                    <w:spacing w:before="40" w:after="40"/>
                    <w:jc w:val="center"/>
                    <w:rPr>
                      <w:sz w:val="18"/>
                      <w:szCs w:val="18"/>
                    </w:rPr>
                  </w:pPr>
                  <w:r w:rsidRPr="00463A3B">
                    <w:rPr>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rsidR="001D7DDA" w:rsidRPr="00463A3B" w:rsidRDefault="00463A3B" w:rsidP="0098749D">
                  <w:pPr>
                    <w:spacing w:before="40" w:after="40"/>
                    <w:jc w:val="center"/>
                    <w:rPr>
                      <w:sz w:val="18"/>
                      <w:szCs w:val="18"/>
                    </w:rPr>
                  </w:pPr>
                  <w:r>
                    <w:rPr>
                      <w:sz w:val="18"/>
                      <w:szCs w:val="18"/>
                    </w:rPr>
                    <w:t>3</w:t>
                  </w:r>
                </w:p>
              </w:tc>
              <w:tc>
                <w:tcPr>
                  <w:tcW w:w="284" w:type="dxa"/>
                  <w:tcBorders>
                    <w:top w:val="single" w:sz="4" w:space="0" w:color="000000"/>
                    <w:left w:val="single" w:sz="4" w:space="0" w:color="000000"/>
                    <w:bottom w:val="single" w:sz="4" w:space="0" w:color="000000"/>
                    <w:right w:val="single" w:sz="4" w:space="0" w:color="000000"/>
                  </w:tcBorders>
                </w:tcPr>
                <w:p w:rsidR="001D7DDA" w:rsidRPr="00463A3B" w:rsidRDefault="00463A3B" w:rsidP="0098749D">
                  <w:pPr>
                    <w:spacing w:before="40" w:after="40"/>
                    <w:jc w:val="center"/>
                    <w:rPr>
                      <w:sz w:val="18"/>
                      <w:szCs w:val="18"/>
                    </w:rPr>
                  </w:pPr>
                  <w:r>
                    <w:rPr>
                      <w:sz w:val="18"/>
                      <w:szCs w:val="18"/>
                    </w:rPr>
                    <w:t>1</w:t>
                  </w:r>
                </w:p>
              </w:tc>
              <w:tc>
                <w:tcPr>
                  <w:tcW w:w="284" w:type="dxa"/>
                  <w:tcBorders>
                    <w:top w:val="single" w:sz="4" w:space="0" w:color="000000"/>
                    <w:left w:val="single" w:sz="4" w:space="0" w:color="000000"/>
                    <w:bottom w:val="single" w:sz="4" w:space="0" w:color="000000"/>
                    <w:right w:val="single" w:sz="4" w:space="0" w:color="000000"/>
                  </w:tcBorders>
                </w:tcPr>
                <w:p w:rsidR="001D7DDA" w:rsidRPr="00463A3B" w:rsidRDefault="00463A3B" w:rsidP="001E6E8B">
                  <w:pPr>
                    <w:spacing w:before="40" w:after="40"/>
                    <w:jc w:val="center"/>
                    <w:rPr>
                      <w:sz w:val="18"/>
                      <w:szCs w:val="18"/>
                    </w:rPr>
                  </w:pPr>
                  <w:r>
                    <w:rPr>
                      <w:sz w:val="18"/>
                      <w:szCs w:val="18"/>
                    </w:rPr>
                    <w:t>8</w:t>
                  </w:r>
                </w:p>
              </w:tc>
            </w:tr>
          </w:tbl>
          <w:p w:rsidR="001D7DDA" w:rsidRPr="00463A3B" w:rsidRDefault="001D7DDA" w:rsidP="0098749D">
            <w:pPr>
              <w:spacing w:before="40" w:after="40"/>
              <w:rPr>
                <w:sz w:val="18"/>
                <w:szCs w:val="18"/>
              </w:rPr>
            </w:pPr>
          </w:p>
        </w:tc>
        <w:tc>
          <w:tcPr>
            <w:tcW w:w="2273" w:type="dxa"/>
            <w:gridSpan w:val="2"/>
            <w:tcBorders>
              <w:left w:val="nil"/>
              <w:bottom w:val="nil"/>
            </w:tcBorders>
            <w:vAlign w:val="center"/>
          </w:tcPr>
          <w:p w:rsidR="001D7DDA" w:rsidRPr="00463A3B" w:rsidRDefault="001D7DDA" w:rsidP="0098749D">
            <w:pPr>
              <w:jc w:val="center"/>
              <w:rPr>
                <w:sz w:val="18"/>
                <w:szCs w:val="18"/>
              </w:rPr>
            </w:pPr>
            <w:r w:rsidRPr="00463A3B">
              <w:rPr>
                <w:sz w:val="18"/>
                <w:szCs w:val="18"/>
              </w:rPr>
              <w:t>Former Course’s Name</w:t>
            </w:r>
          </w:p>
          <w:p w:rsidR="001D7DDA" w:rsidRPr="00463A3B" w:rsidRDefault="00EC7775" w:rsidP="0098749D">
            <w:pPr>
              <w:jc w:val="center"/>
              <w:rPr>
                <w:b/>
                <w:sz w:val="18"/>
                <w:szCs w:val="18"/>
              </w:rPr>
            </w:pPr>
            <w:r w:rsidRPr="00EC7775">
              <w:rPr>
                <w:noProof/>
                <w:sz w:val="18"/>
                <w:szCs w:val="18"/>
                <w:lang w:val="tr-TR" w:eastAsia="tr-TR"/>
              </w:rPr>
              <w:pict>
                <v:shape id="_x0000_s1027" type="#_x0000_t202" style="position:absolute;left:0;text-align:left;margin-left:-1.4pt;margin-top:.7pt;width:104.5pt;height:21.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">
                  <v:textbox inset=".5mm,.5mm,.5mm,.5mm">
                    <w:txbxContent>
                      <w:p w:rsidR="00D533B0" w:rsidRPr="00BA276E" w:rsidRDefault="00D533B0" w:rsidP="000574A8">
                        <w:pPr>
                          <w:rPr>
                            <w:sz w:val="20"/>
                            <w:lang w:val="tr-TR"/>
                          </w:rPr>
                        </w:pPr>
                        <w:r w:rsidRPr="00BA276E">
                          <w:rPr>
                            <w:sz w:val="20"/>
                            <w:lang w:val="tr-TR"/>
                          </w:rPr>
                          <w:t>World Thinkers</w:t>
                        </w:r>
                      </w:p>
                    </w:txbxContent>
                  </v:textbox>
                </v:shape>
              </w:pict>
            </w:r>
          </w:p>
        </w:tc>
      </w:tr>
      <w:tr w:rsidR="001D7DDA" w:rsidRPr="00463A3B" w:rsidTr="00463A3B">
        <w:trPr>
          <w:trHeight w:val="128"/>
        </w:trPr>
        <w:tc>
          <w:tcPr>
            <w:tcW w:w="4820" w:type="dxa"/>
            <w:gridSpan w:val="4"/>
            <w:vMerge/>
            <w:shd w:val="clear" w:color="auto" w:fill="D9D9D9"/>
            <w:vAlign w:val="center"/>
          </w:tcPr>
          <w:p w:rsidR="001D7DDA" w:rsidRPr="00463A3B" w:rsidRDefault="001D7DDA" w:rsidP="0098749D">
            <w:pPr>
              <w:jc w:val="center"/>
              <w:rPr>
                <w:sz w:val="18"/>
                <w:szCs w:val="18"/>
              </w:rPr>
            </w:pPr>
          </w:p>
        </w:tc>
        <w:tc>
          <w:tcPr>
            <w:tcW w:w="597" w:type="dxa"/>
            <w:vMerge/>
            <w:vAlign w:val="center"/>
          </w:tcPr>
          <w:p w:rsidR="001D7DDA" w:rsidRPr="00463A3B" w:rsidRDefault="001D7DDA" w:rsidP="0098749D">
            <w:pPr>
              <w:jc w:val="center"/>
              <w:rPr>
                <w:sz w:val="18"/>
                <w:szCs w:val="18"/>
              </w:rPr>
            </w:pPr>
          </w:p>
        </w:tc>
        <w:tc>
          <w:tcPr>
            <w:tcW w:w="532" w:type="dxa"/>
            <w:vMerge/>
            <w:vAlign w:val="center"/>
          </w:tcPr>
          <w:p w:rsidR="001D7DDA" w:rsidRPr="00463A3B" w:rsidRDefault="001D7DDA" w:rsidP="0098749D">
            <w:pPr>
              <w:jc w:val="center"/>
              <w:rPr>
                <w:sz w:val="18"/>
                <w:szCs w:val="18"/>
              </w:rPr>
            </w:pPr>
          </w:p>
        </w:tc>
        <w:tc>
          <w:tcPr>
            <w:tcW w:w="2126" w:type="dxa"/>
            <w:gridSpan w:val="4"/>
            <w:tcBorders>
              <w:top w:val="nil"/>
              <w:left w:val="nil"/>
            </w:tcBorders>
            <w:vAlign w:val="center"/>
          </w:tcPr>
          <w:p w:rsidR="001D7DDA" w:rsidRPr="00463A3B" w:rsidRDefault="001D7DDA" w:rsidP="0098749D">
            <w:pPr>
              <w:jc w:val="center"/>
              <w:rPr>
                <w:sz w:val="18"/>
                <w:szCs w:val="18"/>
              </w:rPr>
            </w:pPr>
          </w:p>
        </w:tc>
        <w:tc>
          <w:tcPr>
            <w:tcW w:w="2273" w:type="dxa"/>
            <w:gridSpan w:val="2"/>
            <w:tcBorders>
              <w:top w:val="nil"/>
              <w:left w:val="nil"/>
            </w:tcBorders>
            <w:vAlign w:val="center"/>
          </w:tcPr>
          <w:p w:rsidR="001D7DDA" w:rsidRPr="00463A3B" w:rsidRDefault="001D7DDA" w:rsidP="0098749D">
            <w:pPr>
              <w:jc w:val="center"/>
              <w:rPr>
                <w:sz w:val="18"/>
                <w:szCs w:val="18"/>
              </w:rPr>
            </w:pPr>
          </w:p>
        </w:tc>
      </w:tr>
      <w:tr w:rsidR="001D7DDA" w:rsidRPr="00463A3B" w:rsidTr="00463A3B">
        <w:trPr>
          <w:trHeight w:val="424"/>
        </w:trPr>
        <w:tc>
          <w:tcPr>
            <w:tcW w:w="4820" w:type="dxa"/>
            <w:gridSpan w:val="4"/>
            <w:vMerge w:val="restart"/>
            <w:shd w:val="clear" w:color="auto" w:fill="D9D9D9"/>
            <w:vAlign w:val="center"/>
          </w:tcPr>
          <w:p w:rsidR="001D7DDA" w:rsidRPr="00463A3B" w:rsidRDefault="001D7DDA" w:rsidP="0098749D">
            <w:pPr>
              <w:rPr>
                <w:b/>
                <w:sz w:val="18"/>
                <w:szCs w:val="18"/>
              </w:rPr>
            </w:pPr>
            <w:r w:rsidRPr="00463A3B">
              <w:rPr>
                <w:sz w:val="18"/>
                <w:szCs w:val="18"/>
              </w:rPr>
              <w:t xml:space="preserve">Is there any similar course which has content </w:t>
            </w:r>
            <w:r w:rsidRPr="00463A3B">
              <w:rPr>
                <w:b/>
                <w:sz w:val="18"/>
                <w:szCs w:val="18"/>
              </w:rPr>
              <w:t>overlap</w:t>
            </w:r>
            <w:r w:rsidRPr="00463A3B">
              <w:rPr>
                <w:sz w:val="18"/>
                <w:szCs w:val="18"/>
              </w:rPr>
              <w:t xml:space="preserve"> with other courses offered by the university</w:t>
            </w:r>
            <w:r w:rsidRPr="00463A3B">
              <w:rPr>
                <w:b/>
                <w:sz w:val="18"/>
                <w:szCs w:val="18"/>
              </w:rPr>
              <w:t>?</w:t>
            </w:r>
          </w:p>
        </w:tc>
        <w:tc>
          <w:tcPr>
            <w:tcW w:w="597" w:type="dxa"/>
            <w:vMerge w:val="restart"/>
            <w:vAlign w:val="center"/>
          </w:tcPr>
          <w:p w:rsidR="001D7DDA" w:rsidRPr="00463A3B" w:rsidRDefault="001D7DDA" w:rsidP="0098749D">
            <w:pPr>
              <w:jc w:val="center"/>
              <w:rPr>
                <w:sz w:val="18"/>
                <w:szCs w:val="18"/>
              </w:rPr>
            </w:pPr>
            <w:r w:rsidRPr="00463A3B">
              <w:rPr>
                <w:sz w:val="18"/>
                <w:szCs w:val="18"/>
              </w:rPr>
              <w:t>Yes</w:t>
            </w:r>
          </w:p>
          <w:p w:rsidR="001D7DDA" w:rsidRPr="00463A3B" w:rsidRDefault="00EC7775" w:rsidP="0098749D">
            <w:pPr>
              <w:jc w:val="center"/>
              <w:rPr>
                <w:sz w:val="18"/>
                <w:szCs w:val="18"/>
              </w:rPr>
            </w:pPr>
            <w:r w:rsidRPr="00463A3B">
              <w:rPr>
                <w:sz w:val="18"/>
                <w:szCs w:val="18"/>
              </w:rPr>
              <w:fldChar w:fldCharType="begin">
                <w:ffData>
                  <w:name w:val=""/>
                  <w:enabled/>
                  <w:calcOnExit w:val="0"/>
                  <w:checkBox>
                    <w:size w:val="18"/>
                    <w:default w:val="0"/>
                  </w:checkBox>
                </w:ffData>
              </w:fldChar>
            </w:r>
            <w:r w:rsidR="001D7DDA" w:rsidRPr="00463A3B">
              <w:rPr>
                <w:sz w:val="18"/>
                <w:szCs w:val="18"/>
              </w:rPr>
              <w:instrText xml:space="preserve"> FORMCHECKBOX </w:instrText>
            </w:r>
            <w:r>
              <w:rPr>
                <w:sz w:val="18"/>
                <w:szCs w:val="18"/>
              </w:rPr>
            </w:r>
            <w:r>
              <w:rPr>
                <w:sz w:val="18"/>
                <w:szCs w:val="18"/>
              </w:rPr>
              <w:fldChar w:fldCharType="separate"/>
            </w:r>
            <w:r w:rsidRPr="00463A3B">
              <w:rPr>
                <w:sz w:val="18"/>
                <w:szCs w:val="18"/>
              </w:rPr>
              <w:fldChar w:fldCharType="end"/>
            </w:r>
          </w:p>
        </w:tc>
        <w:tc>
          <w:tcPr>
            <w:tcW w:w="532" w:type="dxa"/>
            <w:vMerge w:val="restart"/>
            <w:vAlign w:val="center"/>
          </w:tcPr>
          <w:p w:rsidR="001D7DDA" w:rsidRPr="00463A3B" w:rsidRDefault="001D7DDA" w:rsidP="0098749D">
            <w:pPr>
              <w:jc w:val="center"/>
              <w:rPr>
                <w:b/>
                <w:sz w:val="18"/>
                <w:szCs w:val="18"/>
              </w:rPr>
            </w:pPr>
            <w:r w:rsidRPr="00463A3B">
              <w:rPr>
                <w:b/>
                <w:sz w:val="18"/>
                <w:szCs w:val="18"/>
              </w:rPr>
              <w:t>No</w:t>
            </w:r>
          </w:p>
          <w:p w:rsidR="001D7DDA" w:rsidRPr="00463A3B" w:rsidRDefault="001D7DDA" w:rsidP="00463A3B">
            <w:pPr>
              <w:jc w:val="center"/>
              <w:rPr>
                <w:sz w:val="18"/>
                <w:szCs w:val="18"/>
              </w:rPr>
            </w:pPr>
            <w:r w:rsidRPr="00463A3B">
              <w:rPr>
                <w:b/>
                <w:sz w:val="18"/>
                <w:szCs w:val="18"/>
              </w:rPr>
              <w:t>x</w:t>
            </w:r>
          </w:p>
        </w:tc>
        <w:tc>
          <w:tcPr>
            <w:tcW w:w="2126" w:type="dxa"/>
            <w:gridSpan w:val="4"/>
            <w:tcBorders>
              <w:left w:val="nil"/>
              <w:bottom w:val="nil"/>
            </w:tcBorders>
            <w:vAlign w:val="center"/>
          </w:tcPr>
          <w:p w:rsidR="001D7DDA" w:rsidRPr="00463A3B" w:rsidRDefault="001D7DDA" w:rsidP="0098749D">
            <w:pPr>
              <w:jc w:val="center"/>
              <w:rPr>
                <w:sz w:val="18"/>
                <w:szCs w:val="18"/>
              </w:rPr>
            </w:pPr>
            <w:r w:rsidRPr="00463A3B">
              <w:rPr>
                <w:sz w:val="18"/>
                <w:szCs w:val="18"/>
              </w:rPr>
              <w:t xml:space="preserve">Most Similar Course’s Code </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gridCol w:w="284"/>
              <w:gridCol w:w="284"/>
              <w:gridCol w:w="284"/>
              <w:gridCol w:w="284"/>
              <w:gridCol w:w="284"/>
              <w:gridCol w:w="284"/>
            </w:tblGrid>
            <w:tr w:rsidR="001D7DDA" w:rsidRPr="00463A3B" w:rsidTr="0098749D">
              <w:trPr>
                <w:jc w:val="center"/>
              </w:trPr>
              <w:tc>
                <w:tcPr>
                  <w:tcW w:w="284" w:type="dxa"/>
                  <w:tcBorders>
                    <w:top w:val="single" w:sz="4" w:space="0" w:color="000000"/>
                    <w:left w:val="single" w:sz="4" w:space="0" w:color="000000"/>
                    <w:bottom w:val="single" w:sz="4" w:space="0" w:color="000000"/>
                    <w:right w:val="single" w:sz="4" w:space="0" w:color="000000"/>
                  </w:tcBorders>
                </w:tcPr>
                <w:p w:rsidR="001D7DDA" w:rsidRPr="00463A3B" w:rsidRDefault="001D7DDA" w:rsidP="0098749D">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1D7DDA" w:rsidRPr="00463A3B" w:rsidRDefault="001D7DDA" w:rsidP="00BA276E">
                  <w:pPr>
                    <w:spacing w:before="40" w:after="40"/>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1D7DDA" w:rsidRPr="00463A3B" w:rsidRDefault="001D7DDA" w:rsidP="0098749D">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1D7DDA" w:rsidRPr="00463A3B" w:rsidRDefault="001D7DDA" w:rsidP="0098749D">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1D7DDA" w:rsidRPr="00463A3B" w:rsidRDefault="001D7DDA" w:rsidP="0098749D">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1D7DDA" w:rsidRPr="00463A3B" w:rsidRDefault="001D7DDA" w:rsidP="0098749D">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1D7DDA" w:rsidRPr="00463A3B" w:rsidRDefault="001D7DDA" w:rsidP="0098749D">
                  <w:pPr>
                    <w:spacing w:before="40" w:after="40"/>
                    <w:jc w:val="center"/>
                    <w:rPr>
                      <w:sz w:val="18"/>
                      <w:szCs w:val="18"/>
                    </w:rPr>
                  </w:pPr>
                </w:p>
              </w:tc>
            </w:tr>
          </w:tbl>
          <w:p w:rsidR="001D7DDA" w:rsidRPr="00463A3B" w:rsidRDefault="001D7DDA" w:rsidP="0098749D">
            <w:pPr>
              <w:spacing w:before="40" w:after="40"/>
              <w:rPr>
                <w:sz w:val="18"/>
                <w:szCs w:val="18"/>
              </w:rPr>
            </w:pPr>
          </w:p>
        </w:tc>
        <w:tc>
          <w:tcPr>
            <w:tcW w:w="2273" w:type="dxa"/>
            <w:gridSpan w:val="2"/>
            <w:tcBorders>
              <w:left w:val="nil"/>
              <w:bottom w:val="nil"/>
            </w:tcBorders>
            <w:vAlign w:val="center"/>
          </w:tcPr>
          <w:p w:rsidR="001D7DDA" w:rsidRPr="00463A3B" w:rsidRDefault="001D7DDA" w:rsidP="0098749D">
            <w:pPr>
              <w:jc w:val="center"/>
              <w:rPr>
                <w:sz w:val="18"/>
                <w:szCs w:val="18"/>
              </w:rPr>
            </w:pPr>
            <w:r w:rsidRPr="00463A3B">
              <w:rPr>
                <w:sz w:val="18"/>
                <w:szCs w:val="18"/>
              </w:rPr>
              <w:t>Most Similar Course’s Name</w:t>
            </w:r>
          </w:p>
          <w:p w:rsidR="001D7DDA" w:rsidRPr="00463A3B" w:rsidRDefault="00EC7775" w:rsidP="0098749D">
            <w:pPr>
              <w:jc w:val="center"/>
              <w:rPr>
                <w:b/>
                <w:sz w:val="18"/>
                <w:szCs w:val="18"/>
              </w:rPr>
            </w:pPr>
            <w:r w:rsidRPr="00EC7775">
              <w:rPr>
                <w:noProof/>
                <w:sz w:val="18"/>
                <w:szCs w:val="18"/>
                <w:lang w:val="tr-TR" w:eastAsia="tr-TR"/>
              </w:rPr>
              <w:pict>
                <v:shape id="_x0000_s1028" type="#_x0000_t202" style="position:absolute;left:0;text-align:left;margin-left:-1.4pt;margin-top:.25pt;width:104.5pt;height:21.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">
                  <v:textbox inset=".5mm,.5mm,.5mm,.5mm">
                    <w:txbxContent>
                      <w:p w:rsidR="00D533B0" w:rsidRPr="00960B4F" w:rsidRDefault="00D533B0" w:rsidP="00960B4F"/>
                    </w:txbxContent>
                  </v:textbox>
                </v:shape>
              </w:pict>
            </w:r>
          </w:p>
        </w:tc>
      </w:tr>
      <w:tr w:rsidR="001D7DDA" w:rsidRPr="00463A3B" w:rsidTr="00463A3B">
        <w:trPr>
          <w:trHeight w:val="128"/>
        </w:trPr>
        <w:tc>
          <w:tcPr>
            <w:tcW w:w="4820" w:type="dxa"/>
            <w:gridSpan w:val="4"/>
            <w:vMerge/>
            <w:shd w:val="clear" w:color="auto" w:fill="D9D9D9"/>
            <w:vAlign w:val="center"/>
          </w:tcPr>
          <w:p w:rsidR="001D7DDA" w:rsidRPr="00463A3B" w:rsidRDefault="001D7DDA" w:rsidP="0098749D">
            <w:pPr>
              <w:jc w:val="center"/>
              <w:rPr>
                <w:sz w:val="18"/>
                <w:szCs w:val="18"/>
              </w:rPr>
            </w:pPr>
          </w:p>
        </w:tc>
        <w:tc>
          <w:tcPr>
            <w:tcW w:w="597" w:type="dxa"/>
            <w:vMerge/>
            <w:vAlign w:val="center"/>
          </w:tcPr>
          <w:p w:rsidR="001D7DDA" w:rsidRPr="00463A3B" w:rsidRDefault="001D7DDA" w:rsidP="0098749D">
            <w:pPr>
              <w:jc w:val="center"/>
              <w:rPr>
                <w:sz w:val="18"/>
                <w:szCs w:val="18"/>
              </w:rPr>
            </w:pPr>
          </w:p>
        </w:tc>
        <w:tc>
          <w:tcPr>
            <w:tcW w:w="532" w:type="dxa"/>
            <w:vMerge/>
            <w:vAlign w:val="center"/>
          </w:tcPr>
          <w:p w:rsidR="001D7DDA" w:rsidRPr="00463A3B" w:rsidRDefault="001D7DDA" w:rsidP="0098749D">
            <w:pPr>
              <w:jc w:val="center"/>
              <w:rPr>
                <w:sz w:val="18"/>
                <w:szCs w:val="18"/>
              </w:rPr>
            </w:pPr>
          </w:p>
        </w:tc>
        <w:tc>
          <w:tcPr>
            <w:tcW w:w="2126" w:type="dxa"/>
            <w:gridSpan w:val="4"/>
            <w:tcBorders>
              <w:top w:val="nil"/>
              <w:left w:val="nil"/>
            </w:tcBorders>
            <w:vAlign w:val="center"/>
          </w:tcPr>
          <w:p w:rsidR="001D7DDA" w:rsidRPr="00463A3B" w:rsidRDefault="001D7DDA" w:rsidP="0098749D">
            <w:pPr>
              <w:jc w:val="center"/>
              <w:rPr>
                <w:sz w:val="18"/>
                <w:szCs w:val="18"/>
              </w:rPr>
            </w:pPr>
          </w:p>
        </w:tc>
        <w:tc>
          <w:tcPr>
            <w:tcW w:w="2273" w:type="dxa"/>
            <w:gridSpan w:val="2"/>
            <w:tcBorders>
              <w:top w:val="nil"/>
              <w:left w:val="nil"/>
            </w:tcBorders>
            <w:vAlign w:val="center"/>
          </w:tcPr>
          <w:p w:rsidR="001D7DDA" w:rsidRPr="00463A3B" w:rsidRDefault="001D7DDA" w:rsidP="0098749D">
            <w:pPr>
              <w:jc w:val="center"/>
              <w:rPr>
                <w:sz w:val="18"/>
                <w:szCs w:val="18"/>
              </w:rPr>
            </w:pPr>
          </w:p>
        </w:tc>
      </w:tr>
      <w:tr w:rsidR="001D7DDA" w:rsidRPr="00463A3B" w:rsidTr="00463A3B">
        <w:trPr>
          <w:trHeight w:val="572"/>
        </w:trPr>
        <w:tc>
          <w:tcPr>
            <w:tcW w:w="4820" w:type="dxa"/>
            <w:gridSpan w:val="4"/>
            <w:shd w:val="clear" w:color="auto" w:fill="D9D9D9"/>
            <w:vAlign w:val="center"/>
          </w:tcPr>
          <w:p w:rsidR="001D7DDA" w:rsidRPr="00463A3B" w:rsidRDefault="001D7DDA" w:rsidP="0098749D">
            <w:pPr>
              <w:rPr>
                <w:sz w:val="18"/>
                <w:szCs w:val="18"/>
              </w:rPr>
            </w:pPr>
            <w:r w:rsidRPr="00463A3B">
              <w:rPr>
                <w:b/>
                <w:sz w:val="18"/>
                <w:szCs w:val="18"/>
              </w:rPr>
              <w:t>Frequency</w:t>
            </w:r>
            <w:r w:rsidRPr="00463A3B">
              <w:rPr>
                <w:sz w:val="18"/>
                <w:szCs w:val="18"/>
              </w:rPr>
              <w:t xml:space="preserve"> of Offerings </w:t>
            </w:r>
          </w:p>
          <w:p w:rsidR="001D7DDA" w:rsidRPr="00463A3B" w:rsidRDefault="001D7DDA" w:rsidP="00887DC2">
            <w:pPr>
              <w:rPr>
                <w:b/>
                <w:sz w:val="18"/>
                <w:szCs w:val="18"/>
              </w:rPr>
            </w:pPr>
            <w:r w:rsidRPr="00463A3B">
              <w:rPr>
                <w:i/>
                <w:sz w:val="18"/>
                <w:szCs w:val="18"/>
              </w:rPr>
              <w:t>Check all semesters in which the course is to be offered.</w:t>
            </w:r>
          </w:p>
        </w:tc>
        <w:tc>
          <w:tcPr>
            <w:tcW w:w="5528" w:type="dxa"/>
            <w:gridSpan w:val="8"/>
            <w:vAlign w:val="center"/>
          </w:tcPr>
          <w:p w:rsidR="001D7DDA" w:rsidRPr="00463A3B" w:rsidRDefault="00EC7775" w:rsidP="0098749D">
            <w:pPr>
              <w:rPr>
                <w:b/>
                <w:sz w:val="18"/>
                <w:szCs w:val="18"/>
              </w:rPr>
            </w:pPr>
            <w:r w:rsidRPr="00463A3B">
              <w:rPr>
                <w:sz w:val="18"/>
                <w:szCs w:val="18"/>
              </w:rPr>
              <w:fldChar w:fldCharType="begin">
                <w:ffData>
                  <w:name w:val=""/>
                  <w:enabled/>
                  <w:calcOnExit w:val="0"/>
                  <w:checkBox>
                    <w:size w:val="18"/>
                    <w:default w:val="0"/>
                  </w:checkBox>
                </w:ffData>
              </w:fldChar>
            </w:r>
            <w:r w:rsidR="001D7DDA" w:rsidRPr="00463A3B">
              <w:rPr>
                <w:sz w:val="18"/>
                <w:szCs w:val="18"/>
              </w:rPr>
              <w:instrText xml:space="preserve"> FORMCHECKBOX </w:instrText>
            </w:r>
            <w:r>
              <w:rPr>
                <w:sz w:val="18"/>
                <w:szCs w:val="18"/>
              </w:rPr>
            </w:r>
            <w:r>
              <w:rPr>
                <w:sz w:val="18"/>
                <w:szCs w:val="18"/>
              </w:rPr>
              <w:fldChar w:fldCharType="separate"/>
            </w:r>
            <w:r w:rsidRPr="00463A3B">
              <w:rPr>
                <w:sz w:val="18"/>
                <w:szCs w:val="18"/>
              </w:rPr>
              <w:fldChar w:fldCharType="end"/>
            </w:r>
            <w:r w:rsidR="001D7DDA" w:rsidRPr="00463A3B">
              <w:rPr>
                <w:sz w:val="18"/>
                <w:szCs w:val="18"/>
              </w:rPr>
              <w:t xml:space="preserve"> </w:t>
            </w:r>
            <w:r w:rsidR="001D7DDA" w:rsidRPr="00463A3B">
              <w:rPr>
                <w:b/>
                <w:sz w:val="18"/>
                <w:szCs w:val="18"/>
              </w:rPr>
              <w:t>Fall</w:t>
            </w:r>
            <w:r w:rsidR="001D7DDA" w:rsidRPr="00463A3B">
              <w:rPr>
                <w:sz w:val="18"/>
                <w:szCs w:val="18"/>
              </w:rPr>
              <w:t xml:space="preserve">        </w:t>
            </w:r>
            <w:r w:rsidR="001D7DDA" w:rsidRPr="00463A3B">
              <w:rPr>
                <w:b/>
                <w:sz w:val="18"/>
                <w:szCs w:val="18"/>
              </w:rPr>
              <w:t xml:space="preserve"> X</w:t>
            </w:r>
            <w:r w:rsidR="001D7DDA" w:rsidRPr="00463A3B">
              <w:rPr>
                <w:sz w:val="18"/>
                <w:szCs w:val="18"/>
              </w:rPr>
              <w:t xml:space="preserve"> </w:t>
            </w:r>
            <w:r w:rsidRPr="00463A3B">
              <w:rPr>
                <w:sz w:val="18"/>
                <w:szCs w:val="18"/>
              </w:rPr>
              <w:fldChar w:fldCharType="begin">
                <w:ffData>
                  <w:name w:val=""/>
                  <w:enabled/>
                  <w:calcOnExit w:val="0"/>
                  <w:checkBox>
                    <w:size w:val="18"/>
                    <w:default w:val="0"/>
                  </w:checkBox>
                </w:ffData>
              </w:fldChar>
            </w:r>
            <w:r w:rsidR="001D7DDA" w:rsidRPr="00463A3B">
              <w:rPr>
                <w:sz w:val="18"/>
                <w:szCs w:val="18"/>
              </w:rPr>
              <w:instrText xml:space="preserve"> FORMCHECKBOX </w:instrText>
            </w:r>
            <w:r>
              <w:rPr>
                <w:sz w:val="18"/>
                <w:szCs w:val="18"/>
              </w:rPr>
            </w:r>
            <w:r>
              <w:rPr>
                <w:sz w:val="18"/>
                <w:szCs w:val="18"/>
              </w:rPr>
              <w:fldChar w:fldCharType="separate"/>
            </w:r>
            <w:r w:rsidRPr="00463A3B">
              <w:rPr>
                <w:sz w:val="18"/>
                <w:szCs w:val="18"/>
              </w:rPr>
              <w:fldChar w:fldCharType="end"/>
            </w:r>
            <w:r w:rsidR="001D7DDA" w:rsidRPr="00463A3B">
              <w:rPr>
                <w:sz w:val="18"/>
                <w:szCs w:val="18"/>
              </w:rPr>
              <w:t xml:space="preserve"> Spring          </w:t>
            </w:r>
            <w:r w:rsidRPr="00463A3B">
              <w:rPr>
                <w:sz w:val="18"/>
                <w:szCs w:val="18"/>
              </w:rPr>
              <w:fldChar w:fldCharType="begin">
                <w:ffData>
                  <w:name w:val=""/>
                  <w:enabled/>
                  <w:calcOnExit w:val="0"/>
                  <w:checkBox>
                    <w:size w:val="18"/>
                    <w:default w:val="0"/>
                  </w:checkBox>
                </w:ffData>
              </w:fldChar>
            </w:r>
            <w:r w:rsidR="001D7DDA" w:rsidRPr="00463A3B">
              <w:rPr>
                <w:sz w:val="18"/>
                <w:szCs w:val="18"/>
              </w:rPr>
              <w:instrText xml:space="preserve"> FORMCHECKBOX </w:instrText>
            </w:r>
            <w:r>
              <w:rPr>
                <w:sz w:val="18"/>
                <w:szCs w:val="18"/>
              </w:rPr>
            </w:r>
            <w:r>
              <w:rPr>
                <w:sz w:val="18"/>
                <w:szCs w:val="18"/>
              </w:rPr>
              <w:fldChar w:fldCharType="separate"/>
            </w:r>
            <w:r w:rsidRPr="00463A3B">
              <w:rPr>
                <w:sz w:val="18"/>
                <w:szCs w:val="18"/>
              </w:rPr>
              <w:fldChar w:fldCharType="end"/>
            </w:r>
            <w:r w:rsidR="001D7DDA" w:rsidRPr="00463A3B">
              <w:rPr>
                <w:sz w:val="18"/>
                <w:szCs w:val="18"/>
              </w:rPr>
              <w:t xml:space="preserve"> Summer</w:t>
            </w:r>
          </w:p>
        </w:tc>
      </w:tr>
      <w:tr w:rsidR="001D7DDA" w:rsidRPr="00463A3B" w:rsidTr="00A81B55">
        <w:trPr>
          <w:trHeight w:val="572"/>
        </w:trPr>
        <w:tc>
          <w:tcPr>
            <w:tcW w:w="1553" w:type="dxa"/>
            <w:shd w:val="clear" w:color="auto" w:fill="D9D9D9"/>
            <w:vAlign w:val="center"/>
          </w:tcPr>
          <w:p w:rsidR="001D7DDA" w:rsidRPr="00463A3B" w:rsidRDefault="001D7DDA" w:rsidP="0098749D">
            <w:pPr>
              <w:rPr>
                <w:sz w:val="18"/>
                <w:szCs w:val="18"/>
              </w:rPr>
            </w:pPr>
            <w:r w:rsidRPr="00463A3B">
              <w:rPr>
                <w:b/>
                <w:sz w:val="18"/>
                <w:szCs w:val="18"/>
              </w:rPr>
              <w:lastRenderedPageBreak/>
              <w:t>First</w:t>
            </w:r>
            <w:r w:rsidRPr="00463A3B">
              <w:rPr>
                <w:sz w:val="18"/>
                <w:szCs w:val="18"/>
              </w:rPr>
              <w:t xml:space="preserve"> Offering</w:t>
            </w:r>
          </w:p>
        </w:tc>
        <w:tc>
          <w:tcPr>
            <w:tcW w:w="1554" w:type="dxa"/>
            <w:gridSpan w:val="2"/>
            <w:tcBorders>
              <w:right w:val="nil"/>
            </w:tcBorders>
            <w:vAlign w:val="center"/>
          </w:tcPr>
          <w:p w:rsidR="001D7DDA" w:rsidRPr="00463A3B" w:rsidRDefault="001D7DDA" w:rsidP="0098749D">
            <w:pPr>
              <w:rPr>
                <w:sz w:val="18"/>
                <w:szCs w:val="18"/>
              </w:rPr>
            </w:pPr>
            <w:r w:rsidRPr="00463A3B">
              <w:rPr>
                <w:sz w:val="18"/>
                <w:szCs w:val="18"/>
              </w:rPr>
              <w:t>Academic Year</w:t>
            </w:r>
          </w:p>
        </w:tc>
        <w:tc>
          <w:tcPr>
            <w:tcW w:w="3107" w:type="dxa"/>
            <w:gridSpan w:val="4"/>
            <w:tcBorders>
              <w:left w:val="nil"/>
              <w:right w:val="nil"/>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gridCol w:w="284"/>
              <w:gridCol w:w="284"/>
              <w:gridCol w:w="284"/>
              <w:gridCol w:w="284"/>
              <w:gridCol w:w="284"/>
              <w:gridCol w:w="284"/>
              <w:gridCol w:w="284"/>
              <w:gridCol w:w="284"/>
            </w:tblGrid>
            <w:tr w:rsidR="001D7DDA" w:rsidRPr="00463A3B" w:rsidTr="0098749D">
              <w:tc>
                <w:tcPr>
                  <w:tcW w:w="284" w:type="dxa"/>
                  <w:tcBorders>
                    <w:top w:val="single" w:sz="4" w:space="0" w:color="000000"/>
                    <w:left w:val="single" w:sz="4" w:space="0" w:color="000000"/>
                    <w:bottom w:val="single" w:sz="4" w:space="0" w:color="000000"/>
                    <w:right w:val="single" w:sz="4" w:space="0" w:color="000000"/>
                  </w:tcBorders>
                </w:tcPr>
                <w:p w:rsidR="001D7DDA" w:rsidRPr="00463A3B" w:rsidRDefault="001D7DDA" w:rsidP="0098749D">
                  <w:pPr>
                    <w:spacing w:before="40" w:after="40"/>
                    <w:jc w:val="center"/>
                    <w:rPr>
                      <w:sz w:val="18"/>
                      <w:szCs w:val="18"/>
                    </w:rPr>
                  </w:pPr>
                  <w:r w:rsidRPr="00463A3B">
                    <w:rPr>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1D7DDA" w:rsidRPr="00463A3B" w:rsidRDefault="001D7DDA" w:rsidP="0098749D">
                  <w:pPr>
                    <w:spacing w:before="40" w:after="40"/>
                    <w:jc w:val="center"/>
                    <w:rPr>
                      <w:sz w:val="18"/>
                      <w:szCs w:val="18"/>
                    </w:rPr>
                  </w:pPr>
                  <w:r w:rsidRPr="00463A3B">
                    <w:rPr>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rsidR="001D7DDA" w:rsidRPr="00463A3B" w:rsidRDefault="001D7DDA" w:rsidP="0098749D">
                  <w:pPr>
                    <w:spacing w:before="40" w:after="40"/>
                    <w:jc w:val="center"/>
                    <w:rPr>
                      <w:sz w:val="18"/>
                      <w:szCs w:val="18"/>
                    </w:rPr>
                  </w:pPr>
                  <w:r w:rsidRPr="00463A3B">
                    <w:rPr>
                      <w:sz w:val="18"/>
                      <w:szCs w:val="18"/>
                    </w:rPr>
                    <w:t>1</w:t>
                  </w:r>
                </w:p>
              </w:tc>
              <w:tc>
                <w:tcPr>
                  <w:tcW w:w="284" w:type="dxa"/>
                  <w:tcBorders>
                    <w:top w:val="single" w:sz="4" w:space="0" w:color="000000"/>
                    <w:left w:val="single" w:sz="4" w:space="0" w:color="000000"/>
                    <w:bottom w:val="single" w:sz="4" w:space="0" w:color="000000"/>
                    <w:right w:val="single" w:sz="4" w:space="0" w:color="000000"/>
                  </w:tcBorders>
                </w:tcPr>
                <w:p w:rsidR="001D7DDA" w:rsidRPr="00463A3B" w:rsidRDefault="001D7DDA" w:rsidP="0098749D">
                  <w:pPr>
                    <w:spacing w:before="40" w:after="40"/>
                    <w:jc w:val="center"/>
                    <w:rPr>
                      <w:sz w:val="18"/>
                      <w:szCs w:val="18"/>
                    </w:rPr>
                  </w:pPr>
                  <w:r w:rsidRPr="00463A3B">
                    <w:rPr>
                      <w:sz w:val="18"/>
                      <w:szCs w:val="18"/>
                    </w:rPr>
                    <w:t>4</w:t>
                  </w:r>
                </w:p>
              </w:tc>
              <w:tc>
                <w:tcPr>
                  <w:tcW w:w="284" w:type="dxa"/>
                  <w:tcBorders>
                    <w:top w:val="single" w:sz="4" w:space="0" w:color="000000"/>
                    <w:left w:val="single" w:sz="4" w:space="0" w:color="000000"/>
                    <w:bottom w:val="single" w:sz="4" w:space="0" w:color="000000"/>
                    <w:right w:val="single" w:sz="4" w:space="0" w:color="000000"/>
                  </w:tcBorders>
                </w:tcPr>
                <w:p w:rsidR="001D7DDA" w:rsidRPr="00463A3B" w:rsidRDefault="001D7DDA" w:rsidP="0098749D">
                  <w:pPr>
                    <w:spacing w:before="40" w:after="40"/>
                    <w:jc w:val="center"/>
                    <w:rPr>
                      <w:sz w:val="18"/>
                      <w:szCs w:val="18"/>
                    </w:rPr>
                  </w:pPr>
                  <w:r w:rsidRPr="00463A3B">
                    <w:rPr>
                      <w:sz w:val="18"/>
                      <w:szCs w:val="18"/>
                    </w:rPr>
                    <w:t>/</w:t>
                  </w:r>
                </w:p>
              </w:tc>
              <w:tc>
                <w:tcPr>
                  <w:tcW w:w="284" w:type="dxa"/>
                  <w:tcBorders>
                    <w:top w:val="single" w:sz="4" w:space="0" w:color="000000"/>
                    <w:left w:val="single" w:sz="4" w:space="0" w:color="000000"/>
                    <w:bottom w:val="single" w:sz="4" w:space="0" w:color="000000"/>
                    <w:right w:val="single" w:sz="4" w:space="0" w:color="000000"/>
                  </w:tcBorders>
                </w:tcPr>
                <w:p w:rsidR="001D7DDA" w:rsidRPr="00463A3B" w:rsidRDefault="001D7DDA" w:rsidP="0098749D">
                  <w:pPr>
                    <w:spacing w:before="40" w:after="40"/>
                    <w:jc w:val="center"/>
                    <w:rPr>
                      <w:sz w:val="18"/>
                      <w:szCs w:val="18"/>
                    </w:rPr>
                  </w:pPr>
                  <w:r w:rsidRPr="00463A3B">
                    <w:rPr>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1D7DDA" w:rsidRPr="00463A3B" w:rsidRDefault="001D7DDA" w:rsidP="0098749D">
                  <w:pPr>
                    <w:spacing w:before="40" w:after="40"/>
                    <w:jc w:val="center"/>
                    <w:rPr>
                      <w:sz w:val="18"/>
                      <w:szCs w:val="18"/>
                    </w:rPr>
                  </w:pPr>
                  <w:r w:rsidRPr="00463A3B">
                    <w:rPr>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rsidR="001D7DDA" w:rsidRPr="00463A3B" w:rsidRDefault="001D7DDA" w:rsidP="0098749D">
                  <w:pPr>
                    <w:spacing w:before="40" w:after="40"/>
                    <w:jc w:val="center"/>
                    <w:rPr>
                      <w:sz w:val="18"/>
                      <w:szCs w:val="18"/>
                    </w:rPr>
                  </w:pPr>
                  <w:r w:rsidRPr="00463A3B">
                    <w:rPr>
                      <w:sz w:val="18"/>
                      <w:szCs w:val="18"/>
                    </w:rPr>
                    <w:t>1</w:t>
                  </w:r>
                </w:p>
              </w:tc>
              <w:tc>
                <w:tcPr>
                  <w:tcW w:w="284" w:type="dxa"/>
                  <w:tcBorders>
                    <w:top w:val="single" w:sz="4" w:space="0" w:color="000000"/>
                    <w:left w:val="single" w:sz="4" w:space="0" w:color="000000"/>
                    <w:bottom w:val="single" w:sz="4" w:space="0" w:color="000000"/>
                    <w:right w:val="single" w:sz="4" w:space="0" w:color="000000"/>
                  </w:tcBorders>
                </w:tcPr>
                <w:p w:rsidR="001D7DDA" w:rsidRPr="00463A3B" w:rsidRDefault="001D7DDA" w:rsidP="0098749D">
                  <w:pPr>
                    <w:spacing w:before="40" w:after="40"/>
                    <w:jc w:val="center"/>
                    <w:rPr>
                      <w:sz w:val="18"/>
                      <w:szCs w:val="18"/>
                    </w:rPr>
                  </w:pPr>
                  <w:r w:rsidRPr="00463A3B">
                    <w:rPr>
                      <w:sz w:val="18"/>
                      <w:szCs w:val="18"/>
                    </w:rPr>
                    <w:t>5</w:t>
                  </w:r>
                </w:p>
              </w:tc>
            </w:tr>
          </w:tbl>
          <w:p w:rsidR="001D7DDA" w:rsidRPr="00463A3B" w:rsidRDefault="001D7DDA" w:rsidP="0098749D">
            <w:pPr>
              <w:rPr>
                <w:sz w:val="18"/>
                <w:szCs w:val="18"/>
              </w:rPr>
            </w:pPr>
          </w:p>
        </w:tc>
        <w:tc>
          <w:tcPr>
            <w:tcW w:w="1554" w:type="dxa"/>
            <w:gridSpan w:val="2"/>
            <w:tcBorders>
              <w:left w:val="nil"/>
              <w:right w:val="nil"/>
            </w:tcBorders>
            <w:vAlign w:val="center"/>
          </w:tcPr>
          <w:p w:rsidR="001D7DDA" w:rsidRPr="00463A3B" w:rsidRDefault="001D7DDA" w:rsidP="0098749D">
            <w:pPr>
              <w:jc w:val="right"/>
              <w:rPr>
                <w:sz w:val="18"/>
                <w:szCs w:val="18"/>
              </w:rPr>
            </w:pPr>
            <w:r w:rsidRPr="00463A3B">
              <w:rPr>
                <w:sz w:val="18"/>
                <w:szCs w:val="18"/>
              </w:rPr>
              <w:t>Semester</w:t>
            </w:r>
          </w:p>
        </w:tc>
        <w:tc>
          <w:tcPr>
            <w:tcW w:w="2580" w:type="dxa"/>
            <w:gridSpan w:val="3"/>
            <w:tcBorders>
              <w:left w:val="nil"/>
            </w:tcBorders>
            <w:vAlign w:val="center"/>
          </w:tcPr>
          <w:p w:rsidR="001D7DDA" w:rsidRPr="00463A3B" w:rsidRDefault="00EC7775" w:rsidP="0098749D">
            <w:pPr>
              <w:rPr>
                <w:sz w:val="18"/>
                <w:szCs w:val="18"/>
              </w:rPr>
            </w:pPr>
            <w:r w:rsidRPr="00463A3B">
              <w:rPr>
                <w:b/>
                <w:sz w:val="18"/>
                <w:szCs w:val="18"/>
              </w:rPr>
              <w:fldChar w:fldCharType="begin">
                <w:ffData>
                  <w:name w:val=""/>
                  <w:enabled/>
                  <w:calcOnExit w:val="0"/>
                  <w:checkBox>
                    <w:size w:val="18"/>
                    <w:default w:val="0"/>
                  </w:checkBox>
                </w:ffData>
              </w:fldChar>
            </w:r>
            <w:r w:rsidR="001D7DDA" w:rsidRPr="00463A3B">
              <w:rPr>
                <w:b/>
                <w:sz w:val="18"/>
                <w:szCs w:val="18"/>
              </w:rPr>
              <w:instrText xml:space="preserve"> FORMCHECKBOX </w:instrText>
            </w:r>
            <w:r>
              <w:rPr>
                <w:b/>
                <w:sz w:val="18"/>
                <w:szCs w:val="18"/>
              </w:rPr>
            </w:r>
            <w:r>
              <w:rPr>
                <w:b/>
                <w:sz w:val="18"/>
                <w:szCs w:val="18"/>
              </w:rPr>
              <w:fldChar w:fldCharType="separate"/>
            </w:r>
            <w:r w:rsidRPr="00463A3B">
              <w:rPr>
                <w:b/>
                <w:sz w:val="18"/>
                <w:szCs w:val="18"/>
              </w:rPr>
              <w:fldChar w:fldCharType="end"/>
            </w:r>
            <w:r w:rsidR="001D7DDA" w:rsidRPr="00463A3B">
              <w:rPr>
                <w:b/>
                <w:sz w:val="18"/>
                <w:szCs w:val="18"/>
              </w:rPr>
              <w:t xml:space="preserve"> Fall</w:t>
            </w:r>
            <w:r w:rsidR="001D7DDA" w:rsidRPr="00463A3B">
              <w:rPr>
                <w:sz w:val="18"/>
                <w:szCs w:val="18"/>
              </w:rPr>
              <w:t xml:space="preserve">          </w:t>
            </w:r>
            <w:r w:rsidR="001D7DDA" w:rsidRPr="00463A3B">
              <w:rPr>
                <w:b/>
                <w:sz w:val="18"/>
                <w:szCs w:val="18"/>
              </w:rPr>
              <w:t>X</w:t>
            </w:r>
            <w:r w:rsidR="001D7DDA" w:rsidRPr="00463A3B">
              <w:rPr>
                <w:sz w:val="18"/>
                <w:szCs w:val="18"/>
              </w:rPr>
              <w:t xml:space="preserve"> </w:t>
            </w:r>
            <w:r w:rsidRPr="00463A3B">
              <w:rPr>
                <w:sz w:val="18"/>
                <w:szCs w:val="18"/>
              </w:rPr>
              <w:fldChar w:fldCharType="begin">
                <w:ffData>
                  <w:name w:val=""/>
                  <w:enabled/>
                  <w:calcOnExit w:val="0"/>
                  <w:checkBox>
                    <w:size w:val="18"/>
                    <w:default w:val="0"/>
                  </w:checkBox>
                </w:ffData>
              </w:fldChar>
            </w:r>
            <w:r w:rsidR="001D7DDA" w:rsidRPr="00463A3B">
              <w:rPr>
                <w:sz w:val="18"/>
                <w:szCs w:val="18"/>
              </w:rPr>
              <w:instrText xml:space="preserve"> FORMCHECKBOX </w:instrText>
            </w:r>
            <w:r>
              <w:rPr>
                <w:sz w:val="18"/>
                <w:szCs w:val="18"/>
              </w:rPr>
            </w:r>
            <w:r>
              <w:rPr>
                <w:sz w:val="18"/>
                <w:szCs w:val="18"/>
              </w:rPr>
              <w:fldChar w:fldCharType="separate"/>
            </w:r>
            <w:r w:rsidRPr="00463A3B">
              <w:rPr>
                <w:sz w:val="18"/>
                <w:szCs w:val="18"/>
              </w:rPr>
              <w:fldChar w:fldCharType="end"/>
            </w:r>
            <w:r w:rsidR="001D7DDA" w:rsidRPr="00463A3B">
              <w:rPr>
                <w:sz w:val="18"/>
                <w:szCs w:val="18"/>
              </w:rPr>
              <w:t xml:space="preserve"> </w:t>
            </w:r>
            <w:r w:rsidR="001D7DDA" w:rsidRPr="00463A3B">
              <w:rPr>
                <w:b/>
                <w:sz w:val="18"/>
                <w:szCs w:val="18"/>
              </w:rPr>
              <w:t>Spring</w:t>
            </w:r>
          </w:p>
        </w:tc>
      </w:tr>
      <w:tr w:rsidR="001D7DDA" w:rsidRPr="00463A3B" w:rsidTr="001307C0">
        <w:trPr>
          <w:trHeight w:val="572"/>
        </w:trPr>
        <w:tc>
          <w:tcPr>
            <w:tcW w:w="258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1D7DDA" w:rsidRPr="00463A3B" w:rsidRDefault="001D7DDA" w:rsidP="0098749D">
            <w:pPr>
              <w:rPr>
                <w:sz w:val="18"/>
                <w:szCs w:val="18"/>
              </w:rPr>
            </w:pPr>
            <w:r w:rsidRPr="00463A3B">
              <w:rPr>
                <w:sz w:val="18"/>
                <w:szCs w:val="18"/>
              </w:rPr>
              <w:t xml:space="preserve">Maximum </w:t>
            </w:r>
            <w:r w:rsidRPr="00463A3B">
              <w:rPr>
                <w:b/>
                <w:sz w:val="18"/>
                <w:szCs w:val="18"/>
              </w:rPr>
              <w:t>Class Size</w:t>
            </w:r>
            <w:r w:rsidRPr="00463A3B">
              <w:rPr>
                <w:sz w:val="18"/>
                <w:szCs w:val="18"/>
              </w:rPr>
              <w:t xml:space="preserve"> Proposed</w:t>
            </w:r>
          </w:p>
        </w:tc>
        <w:tc>
          <w:tcPr>
            <w:tcW w:w="518"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tblGrid>
            <w:tr w:rsidR="001D7DDA" w:rsidRPr="00463A3B" w:rsidTr="0098749D">
              <w:tc>
                <w:tcPr>
                  <w:tcW w:w="284" w:type="dxa"/>
                  <w:tcBorders>
                    <w:top w:val="single" w:sz="4" w:space="0" w:color="000000"/>
                    <w:left w:val="single" w:sz="4" w:space="0" w:color="000000"/>
                    <w:bottom w:val="single" w:sz="4" w:space="0" w:color="000000"/>
                    <w:right w:val="single" w:sz="4" w:space="0" w:color="000000"/>
                  </w:tcBorders>
                  <w:vAlign w:val="center"/>
                </w:tcPr>
                <w:p w:rsidR="001D7DDA" w:rsidRPr="00463A3B" w:rsidRDefault="001D7DDA" w:rsidP="0098749D">
                  <w:pPr>
                    <w:spacing w:before="40" w:after="40"/>
                    <w:jc w:val="center"/>
                    <w:rPr>
                      <w:sz w:val="18"/>
                      <w:szCs w:val="18"/>
                    </w:rPr>
                  </w:pPr>
                  <w:r w:rsidRPr="00463A3B">
                    <w:rPr>
                      <w:sz w:val="18"/>
                      <w:szCs w:val="18"/>
                    </w:rPr>
                    <w:t>30</w:t>
                  </w:r>
                </w:p>
              </w:tc>
            </w:tr>
          </w:tbl>
          <w:p w:rsidR="001D7DDA" w:rsidRPr="00463A3B" w:rsidRDefault="001D7DDA" w:rsidP="0098749D">
            <w:pPr>
              <w:rPr>
                <w:sz w:val="18"/>
                <w:szCs w:val="18"/>
              </w:rPr>
            </w:pPr>
          </w:p>
        </w:tc>
        <w:tc>
          <w:tcPr>
            <w:tcW w:w="3107"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1D7DDA" w:rsidRPr="00463A3B" w:rsidRDefault="001D7DDA" w:rsidP="0098749D">
            <w:pPr>
              <w:rPr>
                <w:sz w:val="18"/>
                <w:szCs w:val="18"/>
              </w:rPr>
            </w:pPr>
            <w:r w:rsidRPr="00463A3B">
              <w:rPr>
                <w:sz w:val="18"/>
                <w:szCs w:val="18"/>
              </w:rPr>
              <w:t xml:space="preserve">Student </w:t>
            </w:r>
            <w:r w:rsidRPr="00463A3B">
              <w:rPr>
                <w:b/>
                <w:sz w:val="18"/>
                <w:szCs w:val="18"/>
              </w:rPr>
              <w:t xml:space="preserve">Quota </w:t>
            </w:r>
            <w:r w:rsidRPr="00463A3B">
              <w:rPr>
                <w:sz w:val="18"/>
                <w:szCs w:val="18"/>
              </w:rPr>
              <w:t>for Other Departments</w:t>
            </w:r>
          </w:p>
        </w:tc>
        <w:tc>
          <w:tcPr>
            <w:tcW w:w="518"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tblGrid>
            <w:tr w:rsidR="001D7DDA" w:rsidRPr="00463A3B" w:rsidTr="0098749D">
              <w:tc>
                <w:tcPr>
                  <w:tcW w:w="284" w:type="dxa"/>
                  <w:tcBorders>
                    <w:top w:val="single" w:sz="4" w:space="0" w:color="000000"/>
                    <w:left w:val="single" w:sz="4" w:space="0" w:color="000000"/>
                    <w:bottom w:val="single" w:sz="4" w:space="0" w:color="000000"/>
                    <w:right w:val="single" w:sz="4" w:space="0" w:color="000000"/>
                  </w:tcBorders>
                  <w:vAlign w:val="center"/>
                </w:tcPr>
                <w:p w:rsidR="001D7DDA" w:rsidRPr="00463A3B" w:rsidRDefault="001D7DDA" w:rsidP="0098749D">
                  <w:pPr>
                    <w:spacing w:before="40" w:after="40"/>
                    <w:jc w:val="center"/>
                    <w:rPr>
                      <w:sz w:val="18"/>
                      <w:szCs w:val="18"/>
                    </w:rPr>
                  </w:pPr>
                  <w:r w:rsidRPr="00463A3B">
                    <w:rPr>
                      <w:sz w:val="18"/>
                      <w:szCs w:val="18"/>
                    </w:rPr>
                    <w:t>NA</w:t>
                  </w:r>
                </w:p>
              </w:tc>
            </w:tr>
          </w:tbl>
          <w:p w:rsidR="001D7DDA" w:rsidRPr="00463A3B" w:rsidRDefault="001D7DDA" w:rsidP="0098749D">
            <w:pPr>
              <w:rPr>
                <w:sz w:val="18"/>
                <w:szCs w:val="18"/>
              </w:rPr>
            </w:pPr>
          </w:p>
        </w:tc>
        <w:tc>
          <w:tcPr>
            <w:tcW w:w="310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1D7DDA" w:rsidRPr="00463A3B" w:rsidRDefault="001D7DDA" w:rsidP="0098749D">
            <w:pPr>
              <w:rPr>
                <w:sz w:val="18"/>
                <w:szCs w:val="18"/>
              </w:rPr>
            </w:pPr>
            <w:r w:rsidRPr="00463A3B">
              <w:rPr>
                <w:sz w:val="18"/>
                <w:szCs w:val="18"/>
              </w:rPr>
              <w:t xml:space="preserve">Approximate </w:t>
            </w:r>
            <w:r w:rsidRPr="00463A3B">
              <w:rPr>
                <w:b/>
                <w:sz w:val="18"/>
                <w:szCs w:val="18"/>
              </w:rPr>
              <w:t>Number of Students</w:t>
            </w:r>
            <w:r w:rsidRPr="00463A3B">
              <w:rPr>
                <w:sz w:val="18"/>
                <w:szCs w:val="18"/>
              </w:rPr>
              <w:t xml:space="preserve"> Expected to Take the Course</w:t>
            </w:r>
          </w:p>
        </w:tc>
        <w:tc>
          <w:tcPr>
            <w:tcW w:w="508"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tblGrid>
            <w:tr w:rsidR="001D7DDA" w:rsidRPr="00463A3B" w:rsidTr="0098749D">
              <w:tc>
                <w:tcPr>
                  <w:tcW w:w="284" w:type="dxa"/>
                  <w:tcBorders>
                    <w:top w:val="single" w:sz="4" w:space="0" w:color="000000"/>
                    <w:left w:val="single" w:sz="4" w:space="0" w:color="000000"/>
                    <w:bottom w:val="single" w:sz="4" w:space="0" w:color="000000"/>
                    <w:right w:val="single" w:sz="4" w:space="0" w:color="000000"/>
                  </w:tcBorders>
                  <w:vAlign w:val="center"/>
                </w:tcPr>
                <w:p w:rsidR="001D7DDA" w:rsidRPr="00463A3B" w:rsidRDefault="001D7DDA" w:rsidP="0098749D">
                  <w:pPr>
                    <w:spacing w:before="40" w:after="40"/>
                    <w:jc w:val="center"/>
                    <w:rPr>
                      <w:sz w:val="18"/>
                      <w:szCs w:val="18"/>
                    </w:rPr>
                  </w:pPr>
                  <w:r w:rsidRPr="00463A3B">
                    <w:rPr>
                      <w:sz w:val="18"/>
                      <w:szCs w:val="18"/>
                    </w:rPr>
                    <w:t>15</w:t>
                  </w:r>
                </w:p>
              </w:tc>
            </w:tr>
          </w:tbl>
          <w:p w:rsidR="001D7DDA" w:rsidRPr="00463A3B" w:rsidRDefault="001D7DDA" w:rsidP="0098749D">
            <w:pPr>
              <w:rPr>
                <w:sz w:val="18"/>
                <w:szCs w:val="18"/>
              </w:rPr>
            </w:pPr>
          </w:p>
        </w:tc>
      </w:tr>
      <w:tr w:rsidR="001D7DDA" w:rsidRPr="00463A3B" w:rsidTr="00A208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332"/>
        </w:trPr>
        <w:tc>
          <w:tcPr>
            <w:tcW w:w="10348" w:type="dxa"/>
            <w:gridSpan w:val="12"/>
            <w:shd w:val="pct15" w:color="000000" w:fill="FFFFFF"/>
            <w:vAlign w:val="center"/>
          </w:tcPr>
          <w:p w:rsidR="001D7DDA" w:rsidRPr="00463A3B" w:rsidRDefault="001D7DDA" w:rsidP="0098749D">
            <w:pPr>
              <w:rPr>
                <w:sz w:val="18"/>
                <w:szCs w:val="18"/>
              </w:rPr>
            </w:pPr>
            <w:r w:rsidRPr="00463A3B">
              <w:rPr>
                <w:b/>
                <w:sz w:val="18"/>
                <w:szCs w:val="18"/>
              </w:rPr>
              <w:t>Justification for the proposal</w:t>
            </w:r>
          </w:p>
          <w:p w:rsidR="001D7DDA" w:rsidRPr="00463A3B" w:rsidRDefault="001D7DDA" w:rsidP="0098749D">
            <w:pPr>
              <w:rPr>
                <w:i/>
                <w:sz w:val="18"/>
                <w:szCs w:val="18"/>
              </w:rPr>
            </w:pPr>
            <w:r w:rsidRPr="00463A3B">
              <w:rPr>
                <w:i/>
                <w:sz w:val="18"/>
                <w:szCs w:val="18"/>
              </w:rPr>
              <w:t>Maximum 80 words</w:t>
            </w:r>
          </w:p>
        </w:tc>
      </w:tr>
      <w:tr w:rsidR="001D7DDA" w:rsidRPr="00463A3B" w:rsidTr="00463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565"/>
        </w:trPr>
        <w:tc>
          <w:tcPr>
            <w:tcW w:w="10348" w:type="dxa"/>
            <w:gridSpan w:val="12"/>
          </w:tcPr>
          <w:p w:rsidR="001D7DDA" w:rsidRPr="00463A3B" w:rsidRDefault="001D7DDA" w:rsidP="00181648">
            <w:pPr>
              <w:jc w:val="both"/>
              <w:rPr>
                <w:sz w:val="18"/>
                <w:szCs w:val="18"/>
              </w:rPr>
            </w:pPr>
          </w:p>
          <w:p w:rsidR="001D7DDA" w:rsidRPr="00463A3B" w:rsidRDefault="00463A3B" w:rsidP="00646936">
            <w:pPr>
              <w:jc w:val="both"/>
              <w:rPr>
                <w:sz w:val="18"/>
                <w:szCs w:val="18"/>
              </w:rPr>
            </w:pPr>
            <w:r>
              <w:rPr>
                <w:sz w:val="18"/>
                <w:szCs w:val="18"/>
              </w:rPr>
              <w:t xml:space="preserve">This course supplements Literary Theory in the senior year. </w:t>
            </w:r>
          </w:p>
          <w:p w:rsidR="001D7DDA" w:rsidRPr="00463A3B" w:rsidRDefault="001D7DDA" w:rsidP="00181648">
            <w:pPr>
              <w:jc w:val="both"/>
              <w:rPr>
                <w:sz w:val="18"/>
                <w:szCs w:val="18"/>
              </w:rPr>
            </w:pPr>
          </w:p>
        </w:tc>
      </w:tr>
    </w:tbl>
    <w:p w:rsidR="001D7DDA" w:rsidRPr="00463A3B" w:rsidRDefault="001D7DDA" w:rsidP="00BF461A">
      <w:pPr>
        <w:rPr>
          <w:b/>
          <w:sz w:val="18"/>
          <w:szCs w:val="18"/>
        </w:rPr>
      </w:pPr>
    </w:p>
    <w:p w:rsidR="001D7DDA" w:rsidRPr="00463A3B" w:rsidRDefault="001D7DDA" w:rsidP="00BF461A">
      <w:pPr>
        <w:rPr>
          <w:b/>
          <w:sz w:val="18"/>
          <w:szCs w:val="18"/>
        </w:rPr>
      </w:pPr>
      <w:r w:rsidRPr="00463A3B">
        <w:rPr>
          <w:b/>
          <w:sz w:val="18"/>
          <w:szCs w:val="18"/>
        </w:rPr>
        <w:t>Part IV Approval</w:t>
      </w:r>
    </w:p>
    <w:p w:rsidR="001D7DDA" w:rsidRPr="00463A3B" w:rsidRDefault="001D7DDA">
      <w:pPr>
        <w:rPr>
          <w:sz w:val="18"/>
          <w:szCs w:val="1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2"/>
        <w:gridCol w:w="4678"/>
        <w:gridCol w:w="2552"/>
        <w:gridCol w:w="2126"/>
      </w:tblGrid>
      <w:tr w:rsidR="001D7DDA" w:rsidRPr="00463A3B" w:rsidTr="008304B5">
        <w:trPr>
          <w:cantSplit/>
          <w:trHeight w:val="341"/>
        </w:trPr>
        <w:tc>
          <w:tcPr>
            <w:tcW w:w="992" w:type="dxa"/>
            <w:vMerge w:val="restart"/>
            <w:shd w:val="pct15" w:color="000000" w:fill="FFFFFF"/>
            <w:vAlign w:val="center"/>
          </w:tcPr>
          <w:p w:rsidR="001D7DDA" w:rsidRPr="00463A3B" w:rsidRDefault="001D7DDA">
            <w:pPr>
              <w:rPr>
                <w:b/>
                <w:sz w:val="18"/>
                <w:szCs w:val="18"/>
              </w:rPr>
            </w:pPr>
            <w:r w:rsidRPr="00463A3B">
              <w:rPr>
                <w:b/>
                <w:sz w:val="18"/>
                <w:szCs w:val="18"/>
              </w:rPr>
              <w:t>Proposed by</w:t>
            </w:r>
          </w:p>
        </w:tc>
        <w:tc>
          <w:tcPr>
            <w:tcW w:w="4678" w:type="dxa"/>
            <w:shd w:val="pct15" w:color="000000" w:fill="FFFFFF"/>
            <w:vAlign w:val="center"/>
          </w:tcPr>
          <w:p w:rsidR="001D7DDA" w:rsidRPr="00463A3B" w:rsidRDefault="001D7DDA">
            <w:pPr>
              <w:jc w:val="center"/>
              <w:rPr>
                <w:sz w:val="18"/>
                <w:szCs w:val="18"/>
              </w:rPr>
            </w:pPr>
            <w:r w:rsidRPr="00463A3B">
              <w:rPr>
                <w:sz w:val="18"/>
                <w:szCs w:val="18"/>
              </w:rPr>
              <w:t>Faculty Member</w:t>
            </w:r>
          </w:p>
          <w:p w:rsidR="001D7DDA" w:rsidRPr="00463A3B" w:rsidRDefault="001D7DDA">
            <w:pPr>
              <w:jc w:val="center"/>
              <w:rPr>
                <w:sz w:val="18"/>
                <w:szCs w:val="18"/>
              </w:rPr>
            </w:pPr>
            <w:r w:rsidRPr="00463A3B">
              <w:rPr>
                <w:i/>
                <w:sz w:val="18"/>
                <w:szCs w:val="18"/>
              </w:rPr>
              <w:t>Give the Academic Title first.</w:t>
            </w:r>
          </w:p>
        </w:tc>
        <w:tc>
          <w:tcPr>
            <w:tcW w:w="2552" w:type="dxa"/>
            <w:shd w:val="pct15" w:color="000000" w:fill="FFFFFF"/>
            <w:vAlign w:val="center"/>
          </w:tcPr>
          <w:p w:rsidR="001D7DDA" w:rsidRPr="00463A3B" w:rsidRDefault="001D7DDA">
            <w:pPr>
              <w:jc w:val="center"/>
              <w:rPr>
                <w:sz w:val="18"/>
                <w:szCs w:val="18"/>
              </w:rPr>
            </w:pPr>
            <w:r w:rsidRPr="00463A3B">
              <w:rPr>
                <w:sz w:val="18"/>
                <w:szCs w:val="18"/>
              </w:rPr>
              <w:t>Signature</w:t>
            </w:r>
          </w:p>
        </w:tc>
        <w:tc>
          <w:tcPr>
            <w:tcW w:w="2126" w:type="dxa"/>
            <w:shd w:val="pct15" w:color="000000" w:fill="FFFFFF"/>
            <w:vAlign w:val="center"/>
          </w:tcPr>
          <w:p w:rsidR="001D7DDA" w:rsidRPr="00463A3B" w:rsidRDefault="001D7DDA" w:rsidP="008304B5">
            <w:pPr>
              <w:jc w:val="center"/>
              <w:rPr>
                <w:sz w:val="18"/>
                <w:szCs w:val="18"/>
              </w:rPr>
            </w:pPr>
            <w:r w:rsidRPr="00463A3B">
              <w:rPr>
                <w:sz w:val="18"/>
                <w:szCs w:val="18"/>
              </w:rPr>
              <w:t>Date</w:t>
            </w:r>
          </w:p>
        </w:tc>
      </w:tr>
      <w:tr w:rsidR="001D7DDA" w:rsidRPr="00463A3B" w:rsidTr="00144FCC">
        <w:trPr>
          <w:cantSplit/>
          <w:trHeight w:val="454"/>
        </w:trPr>
        <w:tc>
          <w:tcPr>
            <w:tcW w:w="992" w:type="dxa"/>
            <w:vMerge/>
            <w:vAlign w:val="center"/>
          </w:tcPr>
          <w:p w:rsidR="001D7DDA" w:rsidRPr="00463A3B" w:rsidRDefault="001D7DDA">
            <w:pPr>
              <w:rPr>
                <w:sz w:val="18"/>
                <w:szCs w:val="18"/>
              </w:rPr>
            </w:pPr>
          </w:p>
        </w:tc>
        <w:tc>
          <w:tcPr>
            <w:tcW w:w="4678" w:type="dxa"/>
            <w:vAlign w:val="center"/>
          </w:tcPr>
          <w:p w:rsidR="001D7DDA" w:rsidRPr="00463A3B" w:rsidRDefault="00463A3B">
            <w:pPr>
              <w:rPr>
                <w:sz w:val="18"/>
                <w:szCs w:val="18"/>
              </w:rPr>
            </w:pPr>
            <w:r>
              <w:rPr>
                <w:sz w:val="18"/>
                <w:szCs w:val="18"/>
              </w:rPr>
              <w:t>Halide Aral</w:t>
            </w:r>
          </w:p>
        </w:tc>
        <w:tc>
          <w:tcPr>
            <w:tcW w:w="2552" w:type="dxa"/>
            <w:vAlign w:val="center"/>
          </w:tcPr>
          <w:p w:rsidR="001D7DDA" w:rsidRPr="00463A3B" w:rsidRDefault="001D7DDA">
            <w:pPr>
              <w:rPr>
                <w:sz w:val="18"/>
                <w:szCs w:val="18"/>
              </w:rPr>
            </w:pPr>
          </w:p>
        </w:tc>
        <w:tc>
          <w:tcPr>
            <w:tcW w:w="2126" w:type="dxa"/>
            <w:vAlign w:val="center"/>
          </w:tcPr>
          <w:p w:rsidR="001D7DDA" w:rsidRPr="00463A3B" w:rsidRDefault="00463A3B" w:rsidP="00144FCC">
            <w:pPr>
              <w:rPr>
                <w:sz w:val="18"/>
                <w:szCs w:val="18"/>
              </w:rPr>
            </w:pPr>
            <w:r>
              <w:rPr>
                <w:sz w:val="18"/>
                <w:szCs w:val="18"/>
              </w:rPr>
              <w:t>29.06</w:t>
            </w:r>
            <w:r w:rsidR="001D7DDA" w:rsidRPr="00463A3B">
              <w:rPr>
                <w:sz w:val="18"/>
                <w:szCs w:val="18"/>
              </w:rPr>
              <w:t>.201</w:t>
            </w:r>
            <w:r>
              <w:rPr>
                <w:sz w:val="18"/>
                <w:szCs w:val="18"/>
              </w:rPr>
              <w:t>5</w:t>
            </w:r>
          </w:p>
        </w:tc>
      </w:tr>
      <w:tr w:rsidR="001D7DDA" w:rsidRPr="00463A3B" w:rsidTr="00144FCC">
        <w:trPr>
          <w:cantSplit/>
          <w:trHeight w:val="454"/>
        </w:trPr>
        <w:tc>
          <w:tcPr>
            <w:tcW w:w="992" w:type="dxa"/>
            <w:vMerge/>
            <w:vAlign w:val="center"/>
          </w:tcPr>
          <w:p w:rsidR="001D7DDA" w:rsidRPr="00463A3B" w:rsidRDefault="001D7DDA">
            <w:pPr>
              <w:rPr>
                <w:sz w:val="18"/>
                <w:szCs w:val="18"/>
              </w:rPr>
            </w:pPr>
          </w:p>
        </w:tc>
        <w:tc>
          <w:tcPr>
            <w:tcW w:w="4678" w:type="dxa"/>
            <w:vAlign w:val="center"/>
          </w:tcPr>
          <w:p w:rsidR="001D7DDA" w:rsidRPr="00463A3B" w:rsidRDefault="001D7DDA">
            <w:pPr>
              <w:rPr>
                <w:sz w:val="18"/>
                <w:szCs w:val="18"/>
              </w:rPr>
            </w:pPr>
          </w:p>
        </w:tc>
        <w:tc>
          <w:tcPr>
            <w:tcW w:w="2552" w:type="dxa"/>
            <w:vAlign w:val="center"/>
          </w:tcPr>
          <w:p w:rsidR="001D7DDA" w:rsidRPr="00463A3B" w:rsidRDefault="001D7DDA">
            <w:pPr>
              <w:rPr>
                <w:sz w:val="18"/>
                <w:szCs w:val="18"/>
              </w:rPr>
            </w:pPr>
          </w:p>
        </w:tc>
        <w:tc>
          <w:tcPr>
            <w:tcW w:w="2126" w:type="dxa"/>
            <w:vAlign w:val="center"/>
          </w:tcPr>
          <w:p w:rsidR="001D7DDA" w:rsidRPr="00463A3B" w:rsidRDefault="001D7DDA" w:rsidP="00144FCC">
            <w:pPr>
              <w:rPr>
                <w:sz w:val="18"/>
                <w:szCs w:val="18"/>
              </w:rPr>
            </w:pPr>
          </w:p>
        </w:tc>
      </w:tr>
      <w:tr w:rsidR="001D7DDA" w:rsidRPr="00463A3B" w:rsidTr="00144FCC">
        <w:trPr>
          <w:cantSplit/>
          <w:trHeight w:val="454"/>
        </w:trPr>
        <w:tc>
          <w:tcPr>
            <w:tcW w:w="992" w:type="dxa"/>
            <w:vMerge/>
            <w:vAlign w:val="center"/>
          </w:tcPr>
          <w:p w:rsidR="001D7DDA" w:rsidRPr="00463A3B" w:rsidRDefault="001D7DDA">
            <w:pPr>
              <w:rPr>
                <w:sz w:val="18"/>
                <w:szCs w:val="18"/>
              </w:rPr>
            </w:pPr>
          </w:p>
        </w:tc>
        <w:tc>
          <w:tcPr>
            <w:tcW w:w="4678" w:type="dxa"/>
            <w:vAlign w:val="center"/>
          </w:tcPr>
          <w:p w:rsidR="001D7DDA" w:rsidRPr="00463A3B" w:rsidRDefault="001D7DDA">
            <w:pPr>
              <w:rPr>
                <w:sz w:val="18"/>
                <w:szCs w:val="18"/>
              </w:rPr>
            </w:pPr>
          </w:p>
        </w:tc>
        <w:tc>
          <w:tcPr>
            <w:tcW w:w="2552" w:type="dxa"/>
            <w:vAlign w:val="center"/>
          </w:tcPr>
          <w:p w:rsidR="001D7DDA" w:rsidRPr="00463A3B" w:rsidRDefault="001D7DDA">
            <w:pPr>
              <w:rPr>
                <w:sz w:val="18"/>
                <w:szCs w:val="18"/>
              </w:rPr>
            </w:pPr>
          </w:p>
        </w:tc>
        <w:tc>
          <w:tcPr>
            <w:tcW w:w="2126" w:type="dxa"/>
            <w:vAlign w:val="center"/>
          </w:tcPr>
          <w:p w:rsidR="001D7DDA" w:rsidRPr="00463A3B" w:rsidRDefault="001D7DDA" w:rsidP="00144FCC">
            <w:pPr>
              <w:rPr>
                <w:sz w:val="18"/>
                <w:szCs w:val="18"/>
              </w:rPr>
            </w:pPr>
          </w:p>
        </w:tc>
      </w:tr>
    </w:tbl>
    <w:p w:rsidR="001D7DDA" w:rsidRPr="00463A3B" w:rsidRDefault="001D7DDA">
      <w:pPr>
        <w:rPr>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3235"/>
        <w:gridCol w:w="990"/>
        <w:gridCol w:w="1890"/>
        <w:gridCol w:w="900"/>
        <w:gridCol w:w="1348"/>
      </w:tblGrid>
      <w:tr w:rsidR="001D7DDA" w:rsidRPr="00463A3B" w:rsidTr="005F3E80">
        <w:trPr>
          <w:cantSplit/>
          <w:trHeight w:val="530"/>
        </w:trPr>
        <w:tc>
          <w:tcPr>
            <w:tcW w:w="1985" w:type="dxa"/>
            <w:shd w:val="pct15" w:color="000000" w:fill="FFFFFF"/>
            <w:vAlign w:val="center"/>
          </w:tcPr>
          <w:p w:rsidR="001D7DDA" w:rsidRPr="00463A3B" w:rsidRDefault="001D7DDA" w:rsidP="001E2CC3">
            <w:pPr>
              <w:rPr>
                <w:sz w:val="18"/>
                <w:szCs w:val="18"/>
              </w:rPr>
            </w:pPr>
            <w:r w:rsidRPr="00463A3B">
              <w:rPr>
                <w:sz w:val="18"/>
                <w:szCs w:val="18"/>
              </w:rPr>
              <w:t>Departmental Board sitting date</w:t>
            </w:r>
          </w:p>
        </w:tc>
        <w:tc>
          <w:tcPr>
            <w:tcW w:w="3235" w:type="dxa"/>
            <w:vAlign w:val="center"/>
          </w:tcPr>
          <w:p w:rsidR="001D7DDA" w:rsidRPr="00463A3B" w:rsidRDefault="001D7DDA">
            <w:pPr>
              <w:rPr>
                <w:sz w:val="18"/>
                <w:szCs w:val="18"/>
              </w:rPr>
            </w:pPr>
          </w:p>
        </w:tc>
        <w:tc>
          <w:tcPr>
            <w:tcW w:w="990" w:type="dxa"/>
            <w:shd w:val="pct15" w:color="000000" w:fill="FFFFFF"/>
            <w:vAlign w:val="center"/>
          </w:tcPr>
          <w:p w:rsidR="001D7DDA" w:rsidRPr="00463A3B" w:rsidRDefault="001D7DDA" w:rsidP="001E2CC3">
            <w:pPr>
              <w:rPr>
                <w:sz w:val="18"/>
                <w:szCs w:val="18"/>
              </w:rPr>
            </w:pPr>
            <w:r w:rsidRPr="00463A3B">
              <w:rPr>
                <w:sz w:val="18"/>
                <w:szCs w:val="18"/>
              </w:rPr>
              <w:t>Sitting number</w:t>
            </w:r>
          </w:p>
        </w:tc>
        <w:tc>
          <w:tcPr>
            <w:tcW w:w="1890" w:type="dxa"/>
            <w:vAlign w:val="center"/>
          </w:tcPr>
          <w:p w:rsidR="001D7DDA" w:rsidRPr="00463A3B" w:rsidRDefault="001D7DDA">
            <w:pPr>
              <w:rPr>
                <w:sz w:val="18"/>
                <w:szCs w:val="18"/>
              </w:rPr>
            </w:pPr>
          </w:p>
        </w:tc>
        <w:tc>
          <w:tcPr>
            <w:tcW w:w="900" w:type="dxa"/>
            <w:shd w:val="pct15" w:color="000000" w:fill="FFFFFF"/>
            <w:vAlign w:val="center"/>
          </w:tcPr>
          <w:p w:rsidR="001D7DDA" w:rsidRPr="00463A3B" w:rsidRDefault="001D7DDA" w:rsidP="001E2CC3">
            <w:pPr>
              <w:rPr>
                <w:sz w:val="18"/>
                <w:szCs w:val="18"/>
              </w:rPr>
            </w:pPr>
            <w:r w:rsidRPr="00463A3B">
              <w:rPr>
                <w:sz w:val="18"/>
                <w:szCs w:val="18"/>
              </w:rPr>
              <w:t>Motion number</w:t>
            </w:r>
          </w:p>
        </w:tc>
        <w:tc>
          <w:tcPr>
            <w:tcW w:w="1348" w:type="dxa"/>
            <w:vAlign w:val="center"/>
          </w:tcPr>
          <w:p w:rsidR="001D7DDA" w:rsidRPr="00463A3B" w:rsidRDefault="001D7DDA">
            <w:pPr>
              <w:rPr>
                <w:sz w:val="18"/>
                <w:szCs w:val="18"/>
              </w:rPr>
            </w:pPr>
          </w:p>
        </w:tc>
      </w:tr>
      <w:tr w:rsidR="001D7DDA" w:rsidRPr="00463A3B" w:rsidTr="005F3E80">
        <w:trPr>
          <w:cantSplit/>
          <w:trHeight w:val="530"/>
        </w:trPr>
        <w:tc>
          <w:tcPr>
            <w:tcW w:w="1985" w:type="dxa"/>
            <w:shd w:val="pct15" w:color="000000" w:fill="FFFFFF"/>
            <w:vAlign w:val="center"/>
          </w:tcPr>
          <w:p w:rsidR="001D7DDA" w:rsidRPr="00463A3B" w:rsidRDefault="001D7DDA">
            <w:pPr>
              <w:rPr>
                <w:sz w:val="18"/>
                <w:szCs w:val="18"/>
              </w:rPr>
            </w:pPr>
            <w:r w:rsidRPr="00463A3B">
              <w:rPr>
                <w:sz w:val="18"/>
                <w:szCs w:val="18"/>
              </w:rPr>
              <w:t>Department Chair</w:t>
            </w:r>
          </w:p>
          <w:p w:rsidR="001D7DDA" w:rsidRPr="00463A3B" w:rsidRDefault="001D7DDA">
            <w:pPr>
              <w:rPr>
                <w:sz w:val="18"/>
                <w:szCs w:val="18"/>
              </w:rPr>
            </w:pPr>
          </w:p>
        </w:tc>
        <w:tc>
          <w:tcPr>
            <w:tcW w:w="3235" w:type="dxa"/>
            <w:vAlign w:val="center"/>
          </w:tcPr>
          <w:p w:rsidR="001D7DDA" w:rsidRPr="00463A3B" w:rsidRDefault="00412F30" w:rsidP="003443FE">
            <w:pPr>
              <w:rPr>
                <w:sz w:val="18"/>
                <w:szCs w:val="18"/>
              </w:rPr>
            </w:pPr>
            <w:r>
              <w:rPr>
                <w:rFonts w:cs="Arial"/>
                <w:sz w:val="18"/>
                <w:szCs w:val="18"/>
              </w:rPr>
              <w:t xml:space="preserve">Assoc. Prof. Dr. </w:t>
            </w:r>
            <w:proofErr w:type="spellStart"/>
            <w:r>
              <w:rPr>
                <w:rFonts w:cs="Arial"/>
                <w:sz w:val="18"/>
                <w:szCs w:val="18"/>
              </w:rPr>
              <w:t>Özlem</w:t>
            </w:r>
            <w:proofErr w:type="spellEnd"/>
            <w:r>
              <w:rPr>
                <w:rFonts w:cs="Arial"/>
                <w:sz w:val="18"/>
                <w:szCs w:val="18"/>
              </w:rPr>
              <w:t xml:space="preserve"> </w:t>
            </w:r>
            <w:proofErr w:type="spellStart"/>
            <w:r>
              <w:rPr>
                <w:rFonts w:cs="Arial"/>
                <w:sz w:val="18"/>
                <w:szCs w:val="18"/>
              </w:rPr>
              <w:t>Uzundemir</w:t>
            </w:r>
            <w:bookmarkStart w:id="0" w:name="_GoBack"/>
            <w:bookmarkEnd w:id="0"/>
            <w:proofErr w:type="spellEnd"/>
          </w:p>
        </w:tc>
        <w:tc>
          <w:tcPr>
            <w:tcW w:w="990" w:type="dxa"/>
            <w:shd w:val="pct15" w:color="000000" w:fill="FFFFFF"/>
            <w:vAlign w:val="center"/>
          </w:tcPr>
          <w:p w:rsidR="001D7DDA" w:rsidRPr="00463A3B" w:rsidRDefault="001D7DDA">
            <w:pPr>
              <w:rPr>
                <w:sz w:val="18"/>
                <w:szCs w:val="18"/>
              </w:rPr>
            </w:pPr>
            <w:r w:rsidRPr="00463A3B">
              <w:rPr>
                <w:sz w:val="18"/>
                <w:szCs w:val="18"/>
              </w:rPr>
              <w:t>Signature</w:t>
            </w:r>
          </w:p>
        </w:tc>
        <w:tc>
          <w:tcPr>
            <w:tcW w:w="1890" w:type="dxa"/>
            <w:vAlign w:val="center"/>
          </w:tcPr>
          <w:p w:rsidR="001D7DDA" w:rsidRPr="00463A3B" w:rsidRDefault="001D7DDA">
            <w:pPr>
              <w:rPr>
                <w:sz w:val="18"/>
                <w:szCs w:val="18"/>
              </w:rPr>
            </w:pPr>
          </w:p>
        </w:tc>
        <w:tc>
          <w:tcPr>
            <w:tcW w:w="900" w:type="dxa"/>
            <w:shd w:val="pct15" w:color="000000" w:fill="FFFFFF"/>
            <w:vAlign w:val="center"/>
          </w:tcPr>
          <w:p w:rsidR="001D7DDA" w:rsidRPr="00463A3B" w:rsidRDefault="001D7DDA">
            <w:pPr>
              <w:rPr>
                <w:sz w:val="18"/>
                <w:szCs w:val="18"/>
              </w:rPr>
            </w:pPr>
            <w:r w:rsidRPr="00463A3B">
              <w:rPr>
                <w:sz w:val="18"/>
                <w:szCs w:val="18"/>
              </w:rPr>
              <w:t>Date</w:t>
            </w:r>
          </w:p>
        </w:tc>
        <w:tc>
          <w:tcPr>
            <w:tcW w:w="1348" w:type="dxa"/>
            <w:vAlign w:val="center"/>
          </w:tcPr>
          <w:p w:rsidR="001D7DDA" w:rsidRPr="00463A3B" w:rsidRDefault="00463A3B">
            <w:pPr>
              <w:rPr>
                <w:sz w:val="18"/>
                <w:szCs w:val="18"/>
              </w:rPr>
            </w:pPr>
            <w:r>
              <w:rPr>
                <w:sz w:val="18"/>
                <w:szCs w:val="18"/>
              </w:rPr>
              <w:t>29.06</w:t>
            </w:r>
            <w:r w:rsidR="001D7DDA" w:rsidRPr="00463A3B">
              <w:rPr>
                <w:sz w:val="18"/>
                <w:szCs w:val="18"/>
              </w:rPr>
              <w:t>.201</w:t>
            </w:r>
            <w:r>
              <w:rPr>
                <w:sz w:val="18"/>
                <w:szCs w:val="18"/>
              </w:rPr>
              <w:t>5</w:t>
            </w:r>
          </w:p>
        </w:tc>
      </w:tr>
    </w:tbl>
    <w:p w:rsidR="001D7DDA" w:rsidRPr="00463A3B" w:rsidRDefault="001D7DDA" w:rsidP="00F625B0">
      <w:pPr>
        <w:rPr>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3235"/>
        <w:gridCol w:w="990"/>
        <w:gridCol w:w="1890"/>
        <w:gridCol w:w="900"/>
        <w:gridCol w:w="1348"/>
      </w:tblGrid>
      <w:tr w:rsidR="001D7DDA" w:rsidRPr="00463A3B" w:rsidTr="005F3E80">
        <w:trPr>
          <w:cantSplit/>
          <w:trHeight w:val="530"/>
        </w:trPr>
        <w:tc>
          <w:tcPr>
            <w:tcW w:w="1985" w:type="dxa"/>
            <w:shd w:val="pct15" w:color="000000" w:fill="FFFFFF"/>
            <w:vAlign w:val="center"/>
          </w:tcPr>
          <w:p w:rsidR="001D7DDA" w:rsidRPr="00463A3B" w:rsidRDefault="001D7DDA" w:rsidP="004036B7">
            <w:pPr>
              <w:rPr>
                <w:sz w:val="18"/>
                <w:szCs w:val="18"/>
              </w:rPr>
            </w:pPr>
            <w:r w:rsidRPr="00463A3B">
              <w:rPr>
                <w:sz w:val="18"/>
                <w:szCs w:val="18"/>
              </w:rPr>
              <w:t>Faculty Academic Board sitting date</w:t>
            </w:r>
          </w:p>
        </w:tc>
        <w:tc>
          <w:tcPr>
            <w:tcW w:w="3235" w:type="dxa"/>
            <w:vAlign w:val="center"/>
          </w:tcPr>
          <w:p w:rsidR="001D7DDA" w:rsidRPr="00463A3B" w:rsidRDefault="001D7DDA" w:rsidP="00443AB5">
            <w:pPr>
              <w:rPr>
                <w:sz w:val="18"/>
                <w:szCs w:val="18"/>
              </w:rPr>
            </w:pPr>
          </w:p>
        </w:tc>
        <w:tc>
          <w:tcPr>
            <w:tcW w:w="990" w:type="dxa"/>
            <w:shd w:val="pct15" w:color="000000" w:fill="FFFFFF"/>
            <w:vAlign w:val="center"/>
          </w:tcPr>
          <w:p w:rsidR="001D7DDA" w:rsidRPr="00463A3B" w:rsidRDefault="001D7DDA" w:rsidP="001E2CC3">
            <w:pPr>
              <w:rPr>
                <w:sz w:val="18"/>
                <w:szCs w:val="18"/>
              </w:rPr>
            </w:pPr>
            <w:r w:rsidRPr="00463A3B">
              <w:rPr>
                <w:sz w:val="18"/>
                <w:szCs w:val="18"/>
              </w:rPr>
              <w:t>Sitting number</w:t>
            </w:r>
          </w:p>
        </w:tc>
        <w:tc>
          <w:tcPr>
            <w:tcW w:w="1890" w:type="dxa"/>
            <w:vAlign w:val="center"/>
          </w:tcPr>
          <w:p w:rsidR="001D7DDA" w:rsidRPr="00463A3B" w:rsidRDefault="001D7DDA" w:rsidP="00443AB5">
            <w:pPr>
              <w:rPr>
                <w:sz w:val="18"/>
                <w:szCs w:val="18"/>
              </w:rPr>
            </w:pPr>
          </w:p>
        </w:tc>
        <w:tc>
          <w:tcPr>
            <w:tcW w:w="900" w:type="dxa"/>
            <w:shd w:val="pct15" w:color="000000" w:fill="FFFFFF"/>
            <w:vAlign w:val="center"/>
          </w:tcPr>
          <w:p w:rsidR="001D7DDA" w:rsidRPr="00463A3B" w:rsidRDefault="001D7DDA" w:rsidP="001E2CC3">
            <w:pPr>
              <w:rPr>
                <w:sz w:val="18"/>
                <w:szCs w:val="18"/>
              </w:rPr>
            </w:pPr>
            <w:r w:rsidRPr="00463A3B">
              <w:rPr>
                <w:sz w:val="18"/>
                <w:szCs w:val="18"/>
              </w:rPr>
              <w:t>Motion number</w:t>
            </w:r>
          </w:p>
        </w:tc>
        <w:tc>
          <w:tcPr>
            <w:tcW w:w="1348" w:type="dxa"/>
            <w:vAlign w:val="center"/>
          </w:tcPr>
          <w:p w:rsidR="001D7DDA" w:rsidRPr="00463A3B" w:rsidRDefault="001D7DDA" w:rsidP="00443AB5">
            <w:pPr>
              <w:rPr>
                <w:sz w:val="18"/>
                <w:szCs w:val="18"/>
              </w:rPr>
            </w:pPr>
          </w:p>
        </w:tc>
      </w:tr>
      <w:tr w:rsidR="001D7DDA" w:rsidRPr="00463A3B" w:rsidTr="005F3E80">
        <w:trPr>
          <w:cantSplit/>
          <w:trHeight w:val="530"/>
        </w:trPr>
        <w:tc>
          <w:tcPr>
            <w:tcW w:w="1985" w:type="dxa"/>
            <w:shd w:val="pct15" w:color="000000" w:fill="FFFFFF"/>
            <w:vAlign w:val="center"/>
          </w:tcPr>
          <w:p w:rsidR="001D7DDA" w:rsidRPr="00463A3B" w:rsidRDefault="001D7DDA" w:rsidP="00443AB5">
            <w:pPr>
              <w:rPr>
                <w:sz w:val="18"/>
                <w:szCs w:val="18"/>
              </w:rPr>
            </w:pPr>
            <w:r w:rsidRPr="00463A3B">
              <w:rPr>
                <w:sz w:val="18"/>
                <w:szCs w:val="18"/>
              </w:rPr>
              <w:t>Dean</w:t>
            </w:r>
          </w:p>
        </w:tc>
        <w:tc>
          <w:tcPr>
            <w:tcW w:w="3235" w:type="dxa"/>
            <w:vAlign w:val="center"/>
          </w:tcPr>
          <w:p w:rsidR="001D7DDA" w:rsidRPr="00463A3B" w:rsidRDefault="001D7DDA" w:rsidP="003443FE">
            <w:pPr>
              <w:rPr>
                <w:sz w:val="18"/>
                <w:szCs w:val="18"/>
              </w:rPr>
            </w:pPr>
            <w:r w:rsidRPr="00463A3B">
              <w:rPr>
                <w:sz w:val="18"/>
                <w:szCs w:val="18"/>
              </w:rPr>
              <w:t xml:space="preserve">Prof. Dr. </w:t>
            </w:r>
            <w:proofErr w:type="spellStart"/>
            <w:r w:rsidRPr="00463A3B">
              <w:rPr>
                <w:sz w:val="18"/>
                <w:szCs w:val="18"/>
              </w:rPr>
              <w:t>Billur</w:t>
            </w:r>
            <w:proofErr w:type="spellEnd"/>
            <w:r w:rsidRPr="00463A3B">
              <w:rPr>
                <w:sz w:val="18"/>
                <w:szCs w:val="18"/>
              </w:rPr>
              <w:t xml:space="preserve"> KAYMAKÇALAN</w:t>
            </w:r>
          </w:p>
        </w:tc>
        <w:tc>
          <w:tcPr>
            <w:tcW w:w="990" w:type="dxa"/>
            <w:shd w:val="pct15" w:color="000000" w:fill="FFFFFF"/>
            <w:vAlign w:val="center"/>
          </w:tcPr>
          <w:p w:rsidR="001D7DDA" w:rsidRPr="00463A3B" w:rsidRDefault="001D7DDA" w:rsidP="00443AB5">
            <w:pPr>
              <w:rPr>
                <w:sz w:val="18"/>
                <w:szCs w:val="18"/>
              </w:rPr>
            </w:pPr>
            <w:r w:rsidRPr="00463A3B">
              <w:rPr>
                <w:sz w:val="18"/>
                <w:szCs w:val="18"/>
              </w:rPr>
              <w:t>Signature</w:t>
            </w:r>
          </w:p>
        </w:tc>
        <w:tc>
          <w:tcPr>
            <w:tcW w:w="1890" w:type="dxa"/>
            <w:vAlign w:val="center"/>
          </w:tcPr>
          <w:p w:rsidR="001D7DDA" w:rsidRPr="00463A3B" w:rsidRDefault="001D7DDA" w:rsidP="00443AB5">
            <w:pPr>
              <w:rPr>
                <w:sz w:val="18"/>
                <w:szCs w:val="18"/>
              </w:rPr>
            </w:pPr>
          </w:p>
        </w:tc>
        <w:tc>
          <w:tcPr>
            <w:tcW w:w="900" w:type="dxa"/>
            <w:shd w:val="pct15" w:color="000000" w:fill="FFFFFF"/>
            <w:vAlign w:val="center"/>
          </w:tcPr>
          <w:p w:rsidR="001D7DDA" w:rsidRPr="00463A3B" w:rsidRDefault="001D7DDA" w:rsidP="00443AB5">
            <w:pPr>
              <w:rPr>
                <w:sz w:val="18"/>
                <w:szCs w:val="18"/>
              </w:rPr>
            </w:pPr>
            <w:r w:rsidRPr="00463A3B">
              <w:rPr>
                <w:sz w:val="18"/>
                <w:szCs w:val="18"/>
              </w:rPr>
              <w:t>Date</w:t>
            </w:r>
          </w:p>
        </w:tc>
        <w:tc>
          <w:tcPr>
            <w:tcW w:w="1348" w:type="dxa"/>
            <w:vAlign w:val="center"/>
          </w:tcPr>
          <w:p w:rsidR="001D7DDA" w:rsidRPr="00463A3B" w:rsidRDefault="00463A3B" w:rsidP="00443AB5">
            <w:pPr>
              <w:rPr>
                <w:sz w:val="18"/>
                <w:szCs w:val="18"/>
              </w:rPr>
            </w:pPr>
            <w:r>
              <w:rPr>
                <w:sz w:val="18"/>
                <w:szCs w:val="18"/>
              </w:rPr>
              <w:t>29.06</w:t>
            </w:r>
            <w:r w:rsidR="001D7DDA" w:rsidRPr="00463A3B">
              <w:rPr>
                <w:sz w:val="18"/>
                <w:szCs w:val="18"/>
              </w:rPr>
              <w:t>.201</w:t>
            </w:r>
            <w:r>
              <w:rPr>
                <w:sz w:val="18"/>
                <w:szCs w:val="18"/>
              </w:rPr>
              <w:t>5</w:t>
            </w:r>
          </w:p>
        </w:tc>
      </w:tr>
    </w:tbl>
    <w:p w:rsidR="001D7DDA" w:rsidRPr="00463A3B" w:rsidRDefault="001D7DDA" w:rsidP="00F625B0">
      <w:pPr>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3235"/>
        <w:gridCol w:w="990"/>
        <w:gridCol w:w="1890"/>
        <w:gridCol w:w="900"/>
        <w:gridCol w:w="1348"/>
      </w:tblGrid>
      <w:tr w:rsidR="001D7DDA" w:rsidRPr="00463A3B" w:rsidTr="005F3E80">
        <w:trPr>
          <w:cantSplit/>
          <w:trHeight w:val="530"/>
        </w:trPr>
        <w:tc>
          <w:tcPr>
            <w:tcW w:w="1985" w:type="dxa"/>
            <w:shd w:val="pct15" w:color="000000" w:fill="FFFFFF"/>
            <w:vAlign w:val="center"/>
          </w:tcPr>
          <w:p w:rsidR="001D7DDA" w:rsidRPr="00463A3B" w:rsidRDefault="001D7DDA" w:rsidP="00443AB5">
            <w:pPr>
              <w:rPr>
                <w:sz w:val="18"/>
                <w:szCs w:val="18"/>
              </w:rPr>
            </w:pPr>
            <w:r w:rsidRPr="00463A3B">
              <w:rPr>
                <w:sz w:val="18"/>
                <w:szCs w:val="18"/>
              </w:rPr>
              <w:t>Senate</w:t>
            </w:r>
          </w:p>
          <w:p w:rsidR="001D7DDA" w:rsidRPr="00463A3B" w:rsidRDefault="001D7DDA" w:rsidP="001E2CC3">
            <w:pPr>
              <w:rPr>
                <w:sz w:val="18"/>
                <w:szCs w:val="18"/>
              </w:rPr>
            </w:pPr>
            <w:r w:rsidRPr="00463A3B">
              <w:rPr>
                <w:sz w:val="18"/>
                <w:szCs w:val="18"/>
              </w:rPr>
              <w:t>sitting date</w:t>
            </w:r>
          </w:p>
        </w:tc>
        <w:tc>
          <w:tcPr>
            <w:tcW w:w="3235" w:type="dxa"/>
            <w:vAlign w:val="center"/>
          </w:tcPr>
          <w:p w:rsidR="001D7DDA" w:rsidRPr="00463A3B" w:rsidRDefault="001D7DDA" w:rsidP="00443AB5">
            <w:pPr>
              <w:rPr>
                <w:sz w:val="18"/>
                <w:szCs w:val="18"/>
              </w:rPr>
            </w:pPr>
          </w:p>
        </w:tc>
        <w:tc>
          <w:tcPr>
            <w:tcW w:w="990" w:type="dxa"/>
            <w:shd w:val="pct15" w:color="000000" w:fill="FFFFFF"/>
            <w:vAlign w:val="center"/>
          </w:tcPr>
          <w:p w:rsidR="001D7DDA" w:rsidRPr="00463A3B" w:rsidRDefault="001D7DDA" w:rsidP="001E2CC3">
            <w:pPr>
              <w:rPr>
                <w:sz w:val="18"/>
                <w:szCs w:val="18"/>
              </w:rPr>
            </w:pPr>
            <w:r w:rsidRPr="00463A3B">
              <w:rPr>
                <w:sz w:val="18"/>
                <w:szCs w:val="18"/>
              </w:rPr>
              <w:t>Sitting number</w:t>
            </w:r>
          </w:p>
        </w:tc>
        <w:tc>
          <w:tcPr>
            <w:tcW w:w="1890" w:type="dxa"/>
            <w:vAlign w:val="center"/>
          </w:tcPr>
          <w:p w:rsidR="001D7DDA" w:rsidRPr="00463A3B" w:rsidRDefault="001D7DDA" w:rsidP="00443AB5">
            <w:pPr>
              <w:rPr>
                <w:sz w:val="18"/>
                <w:szCs w:val="18"/>
              </w:rPr>
            </w:pPr>
          </w:p>
        </w:tc>
        <w:tc>
          <w:tcPr>
            <w:tcW w:w="900" w:type="dxa"/>
            <w:shd w:val="pct15" w:color="000000" w:fill="FFFFFF"/>
            <w:vAlign w:val="center"/>
          </w:tcPr>
          <w:p w:rsidR="001D7DDA" w:rsidRPr="00463A3B" w:rsidRDefault="001D7DDA" w:rsidP="001E2CC3">
            <w:pPr>
              <w:rPr>
                <w:sz w:val="18"/>
                <w:szCs w:val="18"/>
              </w:rPr>
            </w:pPr>
            <w:r w:rsidRPr="00463A3B">
              <w:rPr>
                <w:sz w:val="18"/>
                <w:szCs w:val="18"/>
              </w:rPr>
              <w:t>Motion number</w:t>
            </w:r>
          </w:p>
        </w:tc>
        <w:tc>
          <w:tcPr>
            <w:tcW w:w="1348" w:type="dxa"/>
            <w:vAlign w:val="center"/>
          </w:tcPr>
          <w:p w:rsidR="001D7DDA" w:rsidRPr="00463A3B" w:rsidRDefault="001D7DDA" w:rsidP="00443AB5">
            <w:pPr>
              <w:rPr>
                <w:sz w:val="18"/>
                <w:szCs w:val="18"/>
              </w:rPr>
            </w:pPr>
          </w:p>
        </w:tc>
      </w:tr>
    </w:tbl>
    <w:p w:rsidR="001D7DDA" w:rsidRPr="00463A3B" w:rsidRDefault="001D7DDA" w:rsidP="00A838C4">
      <w:pPr>
        <w:rPr>
          <w:sz w:val="18"/>
          <w:szCs w:val="18"/>
        </w:rPr>
      </w:pPr>
    </w:p>
    <w:sectPr w:rsidR="001D7DDA" w:rsidRPr="00463A3B" w:rsidSect="00A838C4">
      <w:headerReference w:type="default" r:id="rId9"/>
      <w:footerReference w:type="default" r:id="rId10"/>
      <w:pgSz w:w="12240" w:h="15840"/>
      <w:pgMar w:top="720" w:right="851" w:bottom="720" w:left="1134" w:header="431" w:footer="725" w:gutter="0"/>
      <w:cols w:space="708"/>
      <w:docGrid w:linePitch="21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413B" w:rsidRDefault="002A413B">
      <w:r>
        <w:separator/>
      </w:r>
    </w:p>
  </w:endnote>
  <w:endnote w:type="continuationSeparator" w:id="0">
    <w:p w:rsidR="002A413B" w:rsidRDefault="002A413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Calibri">
    <w:panose1 w:val="020F0502020204030204"/>
    <w:charset w:val="A2"/>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3B0" w:rsidRPr="005D5058" w:rsidRDefault="00D533B0">
    <w:pPr>
      <w:pStyle w:val="Altbilgi"/>
    </w:pPr>
    <w:r>
      <w:rPr>
        <w:rFonts w:cs="Arial"/>
      </w:rPr>
      <w:t>©</w:t>
    </w:r>
    <w:r w:rsidRPr="005D5058">
      <w:t xml:space="preserve">Property of </w:t>
    </w:r>
    <w:proofErr w:type="spellStart"/>
    <w:r w:rsidRPr="005D5058">
      <w:t>Çankaya</w:t>
    </w:r>
    <w:proofErr w:type="spellEnd"/>
    <w:r w:rsidRPr="005D5058">
      <w:t xml:space="preserve"> University</w:t>
    </w:r>
    <w:r>
      <w:t xml:space="preserve">                                                                                                                                                                           </w:t>
    </w:r>
    <w:r w:rsidR="00EC7775">
      <w:rPr>
        <w:rStyle w:val="SayfaNumaras"/>
      </w:rPr>
      <w:fldChar w:fldCharType="begin"/>
    </w:r>
    <w:r>
      <w:rPr>
        <w:rStyle w:val="SayfaNumaras"/>
      </w:rPr>
      <w:instrText xml:space="preserve"> PAGE </w:instrText>
    </w:r>
    <w:r w:rsidR="00EC7775">
      <w:rPr>
        <w:rStyle w:val="SayfaNumaras"/>
      </w:rPr>
      <w:fldChar w:fldCharType="separate"/>
    </w:r>
    <w:r w:rsidR="007612DF">
      <w:rPr>
        <w:rStyle w:val="SayfaNumaras"/>
        <w:noProof/>
      </w:rPr>
      <w:t>1</w:t>
    </w:r>
    <w:r w:rsidR="00EC7775">
      <w:rPr>
        <w:rStyle w:val="SayfaNumaras"/>
      </w:rPr>
      <w:fldChar w:fldCharType="end"/>
    </w:r>
    <w:r>
      <w:rPr>
        <w:rStyle w:val="SayfaNumaras"/>
      </w:rPr>
      <w:t>/</w:t>
    </w:r>
    <w:r w:rsidR="00EC7775">
      <w:rPr>
        <w:rStyle w:val="SayfaNumaras"/>
      </w:rPr>
      <w:fldChar w:fldCharType="begin"/>
    </w:r>
    <w:r>
      <w:rPr>
        <w:rStyle w:val="SayfaNumaras"/>
      </w:rPr>
      <w:instrText xml:space="preserve"> NUMPAGES </w:instrText>
    </w:r>
    <w:r w:rsidR="00EC7775">
      <w:rPr>
        <w:rStyle w:val="SayfaNumaras"/>
      </w:rPr>
      <w:fldChar w:fldCharType="separate"/>
    </w:r>
    <w:r w:rsidR="007612DF">
      <w:rPr>
        <w:rStyle w:val="SayfaNumaras"/>
        <w:noProof/>
      </w:rPr>
      <w:t>5</w:t>
    </w:r>
    <w:r w:rsidR="00EC7775">
      <w:rPr>
        <w:rStyle w:val="SayfaNumara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413B" w:rsidRDefault="002A413B">
      <w:r>
        <w:separator/>
      </w:r>
    </w:p>
  </w:footnote>
  <w:footnote w:type="continuationSeparator" w:id="0">
    <w:p w:rsidR="002A413B" w:rsidRDefault="002A41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3B0" w:rsidRDefault="00D533B0" w:rsidP="00E377FB">
    <w:pPr>
      <w:pStyle w:val="stbilgi"/>
      <w:tabs>
        <w:tab w:val="clear" w:pos="4320"/>
        <w:tab w:val="clear" w:pos="8640"/>
      </w:tabs>
      <w:jc w:val="right"/>
    </w:pPr>
    <w:r>
      <w:t>FORM: FEA-CDF-B2-JUNE-2013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47E8C"/>
    <w:multiLevelType w:val="hybridMultilevel"/>
    <w:tmpl w:val="3780A5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299183A"/>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
    <w:nsid w:val="135566AA"/>
    <w:multiLevelType w:val="hybridMultilevel"/>
    <w:tmpl w:val="C39CB992"/>
    <w:lvl w:ilvl="0" w:tplc="84145928">
      <w:start w:val="1"/>
      <w:numFmt w:val="decimal"/>
      <w:lvlText w:val="%1."/>
      <w:lvlJc w:val="left"/>
      <w:pPr>
        <w:tabs>
          <w:tab w:val="num" w:pos="735"/>
        </w:tabs>
        <w:ind w:left="735" w:hanging="375"/>
      </w:pPr>
      <w:rPr>
        <w:rFonts w:cs="Times New Roman" w:hint="default"/>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
    <w:nsid w:val="177505D8"/>
    <w:multiLevelType w:val="hybridMultilevel"/>
    <w:tmpl w:val="B69C29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A8930F7"/>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5">
    <w:nsid w:val="213E715F"/>
    <w:multiLevelType w:val="singleLevel"/>
    <w:tmpl w:val="0C09000F"/>
    <w:lvl w:ilvl="0">
      <w:start w:val="1"/>
      <w:numFmt w:val="decimal"/>
      <w:lvlText w:val="%1."/>
      <w:lvlJc w:val="left"/>
      <w:pPr>
        <w:tabs>
          <w:tab w:val="num" w:pos="360"/>
        </w:tabs>
        <w:ind w:left="360" w:hanging="360"/>
      </w:pPr>
      <w:rPr>
        <w:rFonts w:cs="Times New Roman"/>
      </w:rPr>
    </w:lvl>
  </w:abstractNum>
  <w:abstractNum w:abstractNumId="6">
    <w:nsid w:val="23577677"/>
    <w:multiLevelType w:val="hybridMultilevel"/>
    <w:tmpl w:val="E67248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35C3310"/>
    <w:multiLevelType w:val="hybridMultilevel"/>
    <w:tmpl w:val="50ECC7AA"/>
    <w:lvl w:ilvl="0" w:tplc="70DAD7CA">
      <w:start w:val="1"/>
      <w:numFmt w:val="decimal"/>
      <w:lvlText w:val="%1)"/>
      <w:lvlJc w:val="left"/>
      <w:pPr>
        <w:tabs>
          <w:tab w:val="num" w:pos="720"/>
        </w:tabs>
        <w:ind w:left="720" w:hanging="360"/>
      </w:pPr>
      <w:rPr>
        <w:rFonts w:cs="Times New Roman" w:hint="default"/>
        <w:sz w:val="16"/>
        <w:szCs w:val="16"/>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8">
    <w:nsid w:val="23C2702A"/>
    <w:multiLevelType w:val="hybridMultilevel"/>
    <w:tmpl w:val="58702B9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2BBE5DC1"/>
    <w:multiLevelType w:val="hybridMultilevel"/>
    <w:tmpl w:val="F32A507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C9D4CEA"/>
    <w:multiLevelType w:val="hybridMultilevel"/>
    <w:tmpl w:val="F4C6F8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EB474E1"/>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2">
    <w:nsid w:val="356526F8"/>
    <w:multiLevelType w:val="hybridMultilevel"/>
    <w:tmpl w:val="4ECE89BE"/>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nsid w:val="375B4A5F"/>
    <w:multiLevelType w:val="hybridMultilevel"/>
    <w:tmpl w:val="BA3AFCB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3BE56F4C"/>
    <w:multiLevelType w:val="hybridMultilevel"/>
    <w:tmpl w:val="FE34B4F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3C1E0B45"/>
    <w:multiLevelType w:val="hybridMultilevel"/>
    <w:tmpl w:val="245894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49A90D10"/>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7">
    <w:nsid w:val="4F1B0D75"/>
    <w:multiLevelType w:val="hybridMultilevel"/>
    <w:tmpl w:val="EF6A5C4E"/>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8">
    <w:nsid w:val="4F6E7C40"/>
    <w:multiLevelType w:val="hybridMultilevel"/>
    <w:tmpl w:val="50ECC7AA"/>
    <w:lvl w:ilvl="0" w:tplc="70DAD7CA">
      <w:start w:val="1"/>
      <w:numFmt w:val="decimal"/>
      <w:lvlText w:val="%1)"/>
      <w:lvlJc w:val="left"/>
      <w:pPr>
        <w:tabs>
          <w:tab w:val="num" w:pos="720"/>
        </w:tabs>
        <w:ind w:left="720" w:hanging="360"/>
      </w:pPr>
      <w:rPr>
        <w:rFonts w:cs="Times New Roman" w:hint="default"/>
        <w:sz w:val="16"/>
        <w:szCs w:val="16"/>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9">
    <w:nsid w:val="5126690F"/>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0">
    <w:nsid w:val="530115BF"/>
    <w:multiLevelType w:val="hybridMultilevel"/>
    <w:tmpl w:val="02A25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5B95838"/>
    <w:multiLevelType w:val="hybridMultilevel"/>
    <w:tmpl w:val="B60A3502"/>
    <w:lvl w:ilvl="0" w:tplc="04E06DDE">
      <w:start w:val="1"/>
      <w:numFmt w:val="decimal"/>
      <w:lvlText w:val="%1)"/>
      <w:lvlJc w:val="left"/>
      <w:pPr>
        <w:tabs>
          <w:tab w:val="num" w:pos="761"/>
        </w:tabs>
        <w:ind w:left="761" w:hanging="360"/>
      </w:pPr>
      <w:rPr>
        <w:rFonts w:cs="Times New Roman" w:hint="default"/>
        <w:sz w:val="16"/>
        <w:szCs w:val="16"/>
      </w:rPr>
    </w:lvl>
    <w:lvl w:ilvl="1" w:tplc="041F0019" w:tentative="1">
      <w:start w:val="1"/>
      <w:numFmt w:val="lowerLetter"/>
      <w:lvlText w:val="%2."/>
      <w:lvlJc w:val="left"/>
      <w:pPr>
        <w:tabs>
          <w:tab w:val="num" w:pos="1481"/>
        </w:tabs>
        <w:ind w:left="1481" w:hanging="360"/>
      </w:pPr>
      <w:rPr>
        <w:rFonts w:cs="Times New Roman"/>
      </w:rPr>
    </w:lvl>
    <w:lvl w:ilvl="2" w:tplc="041F001B" w:tentative="1">
      <w:start w:val="1"/>
      <w:numFmt w:val="lowerRoman"/>
      <w:lvlText w:val="%3."/>
      <w:lvlJc w:val="right"/>
      <w:pPr>
        <w:tabs>
          <w:tab w:val="num" w:pos="2201"/>
        </w:tabs>
        <w:ind w:left="2201" w:hanging="180"/>
      </w:pPr>
      <w:rPr>
        <w:rFonts w:cs="Times New Roman"/>
      </w:rPr>
    </w:lvl>
    <w:lvl w:ilvl="3" w:tplc="041F000F" w:tentative="1">
      <w:start w:val="1"/>
      <w:numFmt w:val="decimal"/>
      <w:lvlText w:val="%4."/>
      <w:lvlJc w:val="left"/>
      <w:pPr>
        <w:tabs>
          <w:tab w:val="num" w:pos="2921"/>
        </w:tabs>
        <w:ind w:left="2921" w:hanging="360"/>
      </w:pPr>
      <w:rPr>
        <w:rFonts w:cs="Times New Roman"/>
      </w:rPr>
    </w:lvl>
    <w:lvl w:ilvl="4" w:tplc="041F0019" w:tentative="1">
      <w:start w:val="1"/>
      <w:numFmt w:val="lowerLetter"/>
      <w:lvlText w:val="%5."/>
      <w:lvlJc w:val="left"/>
      <w:pPr>
        <w:tabs>
          <w:tab w:val="num" w:pos="3641"/>
        </w:tabs>
        <w:ind w:left="3641" w:hanging="360"/>
      </w:pPr>
      <w:rPr>
        <w:rFonts w:cs="Times New Roman"/>
      </w:rPr>
    </w:lvl>
    <w:lvl w:ilvl="5" w:tplc="041F001B" w:tentative="1">
      <w:start w:val="1"/>
      <w:numFmt w:val="lowerRoman"/>
      <w:lvlText w:val="%6."/>
      <w:lvlJc w:val="right"/>
      <w:pPr>
        <w:tabs>
          <w:tab w:val="num" w:pos="4361"/>
        </w:tabs>
        <w:ind w:left="4361" w:hanging="180"/>
      </w:pPr>
      <w:rPr>
        <w:rFonts w:cs="Times New Roman"/>
      </w:rPr>
    </w:lvl>
    <w:lvl w:ilvl="6" w:tplc="041F000F" w:tentative="1">
      <w:start w:val="1"/>
      <w:numFmt w:val="decimal"/>
      <w:lvlText w:val="%7."/>
      <w:lvlJc w:val="left"/>
      <w:pPr>
        <w:tabs>
          <w:tab w:val="num" w:pos="5081"/>
        </w:tabs>
        <w:ind w:left="5081" w:hanging="360"/>
      </w:pPr>
      <w:rPr>
        <w:rFonts w:cs="Times New Roman"/>
      </w:rPr>
    </w:lvl>
    <w:lvl w:ilvl="7" w:tplc="041F0019" w:tentative="1">
      <w:start w:val="1"/>
      <w:numFmt w:val="lowerLetter"/>
      <w:lvlText w:val="%8."/>
      <w:lvlJc w:val="left"/>
      <w:pPr>
        <w:tabs>
          <w:tab w:val="num" w:pos="5801"/>
        </w:tabs>
        <w:ind w:left="5801" w:hanging="360"/>
      </w:pPr>
      <w:rPr>
        <w:rFonts w:cs="Times New Roman"/>
      </w:rPr>
    </w:lvl>
    <w:lvl w:ilvl="8" w:tplc="041F001B" w:tentative="1">
      <w:start w:val="1"/>
      <w:numFmt w:val="lowerRoman"/>
      <w:lvlText w:val="%9."/>
      <w:lvlJc w:val="right"/>
      <w:pPr>
        <w:tabs>
          <w:tab w:val="num" w:pos="6521"/>
        </w:tabs>
        <w:ind w:left="6521" w:hanging="180"/>
      </w:pPr>
      <w:rPr>
        <w:rFonts w:cs="Times New Roman"/>
      </w:rPr>
    </w:lvl>
  </w:abstractNum>
  <w:abstractNum w:abstractNumId="22">
    <w:nsid w:val="5F2F4E72"/>
    <w:multiLevelType w:val="hybridMultilevel"/>
    <w:tmpl w:val="50ECC7AA"/>
    <w:lvl w:ilvl="0" w:tplc="70DAD7CA">
      <w:start w:val="1"/>
      <w:numFmt w:val="decimal"/>
      <w:lvlText w:val="%1)"/>
      <w:lvlJc w:val="left"/>
      <w:pPr>
        <w:tabs>
          <w:tab w:val="num" w:pos="720"/>
        </w:tabs>
        <w:ind w:left="720" w:hanging="360"/>
      </w:pPr>
      <w:rPr>
        <w:rFonts w:cs="Times New Roman" w:hint="default"/>
        <w:sz w:val="16"/>
        <w:szCs w:val="16"/>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3">
    <w:nsid w:val="5FBA26A4"/>
    <w:multiLevelType w:val="hybridMultilevel"/>
    <w:tmpl w:val="49581B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67504513"/>
    <w:multiLevelType w:val="hybridMultilevel"/>
    <w:tmpl w:val="4CB89BE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6A1331D8"/>
    <w:multiLevelType w:val="hybridMultilevel"/>
    <w:tmpl w:val="DB12D9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709D74CF"/>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7">
    <w:nsid w:val="74F93AD4"/>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8">
    <w:nsid w:val="763B10A0"/>
    <w:multiLevelType w:val="hybridMultilevel"/>
    <w:tmpl w:val="F01268F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7D7716FB"/>
    <w:multiLevelType w:val="hybridMultilevel"/>
    <w:tmpl w:val="7D9AED1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24"/>
  </w:num>
  <w:num w:numId="2">
    <w:abstractNumId w:val="8"/>
  </w:num>
  <w:num w:numId="3">
    <w:abstractNumId w:val="5"/>
  </w:num>
  <w:num w:numId="4">
    <w:abstractNumId w:val="7"/>
  </w:num>
  <w:num w:numId="5">
    <w:abstractNumId w:val="22"/>
  </w:num>
  <w:num w:numId="6">
    <w:abstractNumId w:val="2"/>
  </w:num>
  <w:num w:numId="7">
    <w:abstractNumId w:val="0"/>
  </w:num>
  <w:num w:numId="8">
    <w:abstractNumId w:val="19"/>
  </w:num>
  <w:num w:numId="9">
    <w:abstractNumId w:val="16"/>
  </w:num>
  <w:num w:numId="10">
    <w:abstractNumId w:val="1"/>
  </w:num>
  <w:num w:numId="11">
    <w:abstractNumId w:val="4"/>
  </w:num>
  <w:num w:numId="12">
    <w:abstractNumId w:val="27"/>
  </w:num>
  <w:num w:numId="13">
    <w:abstractNumId w:val="11"/>
  </w:num>
  <w:num w:numId="14">
    <w:abstractNumId w:val="26"/>
  </w:num>
  <w:num w:numId="15">
    <w:abstractNumId w:val="28"/>
  </w:num>
  <w:num w:numId="16">
    <w:abstractNumId w:val="14"/>
  </w:num>
  <w:num w:numId="17">
    <w:abstractNumId w:val="13"/>
  </w:num>
  <w:num w:numId="18">
    <w:abstractNumId w:val="9"/>
  </w:num>
  <w:num w:numId="19">
    <w:abstractNumId w:val="21"/>
  </w:num>
  <w:num w:numId="20">
    <w:abstractNumId w:val="18"/>
  </w:num>
  <w:num w:numId="21">
    <w:abstractNumId w:val="20"/>
  </w:num>
  <w:num w:numId="22">
    <w:abstractNumId w:val="29"/>
  </w:num>
  <w:num w:numId="23">
    <w:abstractNumId w:val="12"/>
  </w:num>
  <w:num w:numId="24">
    <w:abstractNumId w:val="23"/>
  </w:num>
  <w:num w:numId="25">
    <w:abstractNumId w:val="17"/>
  </w:num>
  <w:num w:numId="26">
    <w:abstractNumId w:val="10"/>
  </w:num>
  <w:num w:numId="27">
    <w:abstractNumId w:val="25"/>
  </w:num>
  <w:num w:numId="28">
    <w:abstractNumId w:val="3"/>
  </w:num>
  <w:num w:numId="29">
    <w:abstractNumId w:val="6"/>
  </w:num>
  <w:num w:numId="3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D55549"/>
    <w:rsid w:val="000058DB"/>
    <w:rsid w:val="00006930"/>
    <w:rsid w:val="00006B29"/>
    <w:rsid w:val="000128D7"/>
    <w:rsid w:val="00021A91"/>
    <w:rsid w:val="0004038A"/>
    <w:rsid w:val="000416BC"/>
    <w:rsid w:val="00041A30"/>
    <w:rsid w:val="00043F5A"/>
    <w:rsid w:val="00047479"/>
    <w:rsid w:val="000574A8"/>
    <w:rsid w:val="00060D3B"/>
    <w:rsid w:val="00070400"/>
    <w:rsid w:val="000707FA"/>
    <w:rsid w:val="00074463"/>
    <w:rsid w:val="000804CF"/>
    <w:rsid w:val="00080A84"/>
    <w:rsid w:val="00086276"/>
    <w:rsid w:val="00090374"/>
    <w:rsid w:val="00093D4A"/>
    <w:rsid w:val="000B122B"/>
    <w:rsid w:val="000C0238"/>
    <w:rsid w:val="000C4B7C"/>
    <w:rsid w:val="000C4C80"/>
    <w:rsid w:val="000D04F9"/>
    <w:rsid w:val="000D2267"/>
    <w:rsid w:val="000D3B71"/>
    <w:rsid w:val="000D6922"/>
    <w:rsid w:val="000E3874"/>
    <w:rsid w:val="000F4FED"/>
    <w:rsid w:val="001002AD"/>
    <w:rsid w:val="00103600"/>
    <w:rsid w:val="00103BC5"/>
    <w:rsid w:val="00106563"/>
    <w:rsid w:val="00110BC9"/>
    <w:rsid w:val="001121EE"/>
    <w:rsid w:val="001126D6"/>
    <w:rsid w:val="00113AD9"/>
    <w:rsid w:val="0011572D"/>
    <w:rsid w:val="0011588A"/>
    <w:rsid w:val="001176F7"/>
    <w:rsid w:val="0012174C"/>
    <w:rsid w:val="00122F0B"/>
    <w:rsid w:val="001269BC"/>
    <w:rsid w:val="001307C0"/>
    <w:rsid w:val="001318CB"/>
    <w:rsid w:val="00144FCC"/>
    <w:rsid w:val="00145296"/>
    <w:rsid w:val="00147F99"/>
    <w:rsid w:val="00150C65"/>
    <w:rsid w:val="001561C5"/>
    <w:rsid w:val="00157194"/>
    <w:rsid w:val="0016145F"/>
    <w:rsid w:val="001628CF"/>
    <w:rsid w:val="00170A96"/>
    <w:rsid w:val="00181648"/>
    <w:rsid w:val="00184262"/>
    <w:rsid w:val="001915BC"/>
    <w:rsid w:val="001A08BD"/>
    <w:rsid w:val="001A4C00"/>
    <w:rsid w:val="001B2340"/>
    <w:rsid w:val="001B5450"/>
    <w:rsid w:val="001D0268"/>
    <w:rsid w:val="001D1566"/>
    <w:rsid w:val="001D4528"/>
    <w:rsid w:val="001D50D9"/>
    <w:rsid w:val="001D7DDA"/>
    <w:rsid w:val="001E2CC3"/>
    <w:rsid w:val="001E35A1"/>
    <w:rsid w:val="001E46A9"/>
    <w:rsid w:val="001E6E8B"/>
    <w:rsid w:val="001F2436"/>
    <w:rsid w:val="001F280F"/>
    <w:rsid w:val="00201FBB"/>
    <w:rsid w:val="00202F43"/>
    <w:rsid w:val="00203F2D"/>
    <w:rsid w:val="0020500C"/>
    <w:rsid w:val="0020505A"/>
    <w:rsid w:val="00206C80"/>
    <w:rsid w:val="00213414"/>
    <w:rsid w:val="0023627A"/>
    <w:rsid w:val="00237F70"/>
    <w:rsid w:val="00250E02"/>
    <w:rsid w:val="002521E0"/>
    <w:rsid w:val="00254EBD"/>
    <w:rsid w:val="00257C37"/>
    <w:rsid w:val="0026001C"/>
    <w:rsid w:val="002624DC"/>
    <w:rsid w:val="0026574D"/>
    <w:rsid w:val="00276864"/>
    <w:rsid w:val="00281BA3"/>
    <w:rsid w:val="002832A4"/>
    <w:rsid w:val="002833B6"/>
    <w:rsid w:val="00283451"/>
    <w:rsid w:val="00283C06"/>
    <w:rsid w:val="00286AEA"/>
    <w:rsid w:val="002877A1"/>
    <w:rsid w:val="002936E1"/>
    <w:rsid w:val="002A3079"/>
    <w:rsid w:val="002A413B"/>
    <w:rsid w:val="002B7E33"/>
    <w:rsid w:val="002C2B22"/>
    <w:rsid w:val="002D674F"/>
    <w:rsid w:val="002E05F7"/>
    <w:rsid w:val="002E0C22"/>
    <w:rsid w:val="002F010A"/>
    <w:rsid w:val="002F52FF"/>
    <w:rsid w:val="002F5497"/>
    <w:rsid w:val="002F5909"/>
    <w:rsid w:val="00302E14"/>
    <w:rsid w:val="0030496A"/>
    <w:rsid w:val="00305364"/>
    <w:rsid w:val="0031364C"/>
    <w:rsid w:val="003139AE"/>
    <w:rsid w:val="00314E5C"/>
    <w:rsid w:val="00316919"/>
    <w:rsid w:val="003211B8"/>
    <w:rsid w:val="003305CB"/>
    <w:rsid w:val="0033088E"/>
    <w:rsid w:val="00332B1B"/>
    <w:rsid w:val="003443FE"/>
    <w:rsid w:val="00346DA3"/>
    <w:rsid w:val="003500C6"/>
    <w:rsid w:val="0035319E"/>
    <w:rsid w:val="00360164"/>
    <w:rsid w:val="00362EE6"/>
    <w:rsid w:val="00364185"/>
    <w:rsid w:val="0036544A"/>
    <w:rsid w:val="003662B4"/>
    <w:rsid w:val="00366622"/>
    <w:rsid w:val="00375A2C"/>
    <w:rsid w:val="00376BCC"/>
    <w:rsid w:val="00377F53"/>
    <w:rsid w:val="0038534F"/>
    <w:rsid w:val="003864C9"/>
    <w:rsid w:val="003867C4"/>
    <w:rsid w:val="0039032A"/>
    <w:rsid w:val="00397735"/>
    <w:rsid w:val="003A1087"/>
    <w:rsid w:val="003A576C"/>
    <w:rsid w:val="003B3D59"/>
    <w:rsid w:val="003C0993"/>
    <w:rsid w:val="003C14F5"/>
    <w:rsid w:val="003C2F56"/>
    <w:rsid w:val="003C590B"/>
    <w:rsid w:val="003C63FC"/>
    <w:rsid w:val="003D0C6B"/>
    <w:rsid w:val="003D0E8A"/>
    <w:rsid w:val="003D410B"/>
    <w:rsid w:val="003E0070"/>
    <w:rsid w:val="003E09B3"/>
    <w:rsid w:val="003F0A12"/>
    <w:rsid w:val="003F119A"/>
    <w:rsid w:val="00401BD1"/>
    <w:rsid w:val="004036B7"/>
    <w:rsid w:val="004127C8"/>
    <w:rsid w:val="00412F30"/>
    <w:rsid w:val="00417968"/>
    <w:rsid w:val="00425138"/>
    <w:rsid w:val="00425150"/>
    <w:rsid w:val="00427822"/>
    <w:rsid w:val="00430487"/>
    <w:rsid w:val="00432035"/>
    <w:rsid w:val="00434323"/>
    <w:rsid w:val="00434E52"/>
    <w:rsid w:val="004355F7"/>
    <w:rsid w:val="0043748D"/>
    <w:rsid w:val="00443AB5"/>
    <w:rsid w:val="00444766"/>
    <w:rsid w:val="00444A03"/>
    <w:rsid w:val="00446C2F"/>
    <w:rsid w:val="00447BEE"/>
    <w:rsid w:val="004505CB"/>
    <w:rsid w:val="00450B29"/>
    <w:rsid w:val="00460C4E"/>
    <w:rsid w:val="00462A65"/>
    <w:rsid w:val="0046392F"/>
    <w:rsid w:val="00463A3B"/>
    <w:rsid w:val="00480195"/>
    <w:rsid w:val="00480A83"/>
    <w:rsid w:val="00480DB2"/>
    <w:rsid w:val="0048309A"/>
    <w:rsid w:val="00491DE4"/>
    <w:rsid w:val="004973DD"/>
    <w:rsid w:val="004A0BAA"/>
    <w:rsid w:val="004A36F0"/>
    <w:rsid w:val="004A5265"/>
    <w:rsid w:val="004B25CC"/>
    <w:rsid w:val="004B5AC9"/>
    <w:rsid w:val="004B73B3"/>
    <w:rsid w:val="004C627C"/>
    <w:rsid w:val="004D7F5A"/>
    <w:rsid w:val="00501878"/>
    <w:rsid w:val="00513075"/>
    <w:rsid w:val="00514086"/>
    <w:rsid w:val="00515DAC"/>
    <w:rsid w:val="00523EC7"/>
    <w:rsid w:val="00530337"/>
    <w:rsid w:val="00531101"/>
    <w:rsid w:val="00536DB8"/>
    <w:rsid w:val="00537759"/>
    <w:rsid w:val="00537AAD"/>
    <w:rsid w:val="00540FF5"/>
    <w:rsid w:val="00541214"/>
    <w:rsid w:val="005711A4"/>
    <w:rsid w:val="00576904"/>
    <w:rsid w:val="00581B89"/>
    <w:rsid w:val="00581FE3"/>
    <w:rsid w:val="00586776"/>
    <w:rsid w:val="00590F99"/>
    <w:rsid w:val="005918D0"/>
    <w:rsid w:val="00591C4F"/>
    <w:rsid w:val="0059230C"/>
    <w:rsid w:val="005A13BB"/>
    <w:rsid w:val="005B0AEC"/>
    <w:rsid w:val="005B10A2"/>
    <w:rsid w:val="005B35A0"/>
    <w:rsid w:val="005B36E7"/>
    <w:rsid w:val="005B38C6"/>
    <w:rsid w:val="005B6CD8"/>
    <w:rsid w:val="005B72E0"/>
    <w:rsid w:val="005B7DE7"/>
    <w:rsid w:val="005C19B4"/>
    <w:rsid w:val="005C2845"/>
    <w:rsid w:val="005C3973"/>
    <w:rsid w:val="005D004B"/>
    <w:rsid w:val="005D5058"/>
    <w:rsid w:val="005E179B"/>
    <w:rsid w:val="005E2CC9"/>
    <w:rsid w:val="005E4AE2"/>
    <w:rsid w:val="005E588E"/>
    <w:rsid w:val="005E6E5C"/>
    <w:rsid w:val="005F3E80"/>
    <w:rsid w:val="005F54D3"/>
    <w:rsid w:val="005F5660"/>
    <w:rsid w:val="00600232"/>
    <w:rsid w:val="006022B8"/>
    <w:rsid w:val="00613C73"/>
    <w:rsid w:val="00617F08"/>
    <w:rsid w:val="006207CC"/>
    <w:rsid w:val="00622D62"/>
    <w:rsid w:val="00626311"/>
    <w:rsid w:val="00630495"/>
    <w:rsid w:val="00635F7B"/>
    <w:rsid w:val="00645632"/>
    <w:rsid w:val="00646936"/>
    <w:rsid w:val="00646E03"/>
    <w:rsid w:val="00647772"/>
    <w:rsid w:val="00651E6F"/>
    <w:rsid w:val="00652FF9"/>
    <w:rsid w:val="0067255E"/>
    <w:rsid w:val="00677FB1"/>
    <w:rsid w:val="00681801"/>
    <w:rsid w:val="006877AC"/>
    <w:rsid w:val="00695170"/>
    <w:rsid w:val="006965D5"/>
    <w:rsid w:val="006976AA"/>
    <w:rsid w:val="006A527B"/>
    <w:rsid w:val="006C11B7"/>
    <w:rsid w:val="006C3452"/>
    <w:rsid w:val="006C4A3B"/>
    <w:rsid w:val="006C5AC9"/>
    <w:rsid w:val="006D0E14"/>
    <w:rsid w:val="006D3F37"/>
    <w:rsid w:val="006D630C"/>
    <w:rsid w:val="006D6F64"/>
    <w:rsid w:val="006E34D0"/>
    <w:rsid w:val="006E7B17"/>
    <w:rsid w:val="006F3660"/>
    <w:rsid w:val="00717553"/>
    <w:rsid w:val="0072016B"/>
    <w:rsid w:val="0072507C"/>
    <w:rsid w:val="00725ED0"/>
    <w:rsid w:val="007271FC"/>
    <w:rsid w:val="0072744A"/>
    <w:rsid w:val="00732790"/>
    <w:rsid w:val="00745547"/>
    <w:rsid w:val="007563B9"/>
    <w:rsid w:val="007574C0"/>
    <w:rsid w:val="007612DF"/>
    <w:rsid w:val="00764570"/>
    <w:rsid w:val="00767969"/>
    <w:rsid w:val="007717C2"/>
    <w:rsid w:val="0077184E"/>
    <w:rsid w:val="007805D9"/>
    <w:rsid w:val="00782D86"/>
    <w:rsid w:val="00793051"/>
    <w:rsid w:val="007A0265"/>
    <w:rsid w:val="007A61BD"/>
    <w:rsid w:val="007B09C5"/>
    <w:rsid w:val="007B23E5"/>
    <w:rsid w:val="007B585E"/>
    <w:rsid w:val="007B79F2"/>
    <w:rsid w:val="007E4544"/>
    <w:rsid w:val="007E650C"/>
    <w:rsid w:val="007F0222"/>
    <w:rsid w:val="007F12CD"/>
    <w:rsid w:val="00801643"/>
    <w:rsid w:val="00807848"/>
    <w:rsid w:val="00807CCD"/>
    <w:rsid w:val="00813E92"/>
    <w:rsid w:val="00815C53"/>
    <w:rsid w:val="00815ED8"/>
    <w:rsid w:val="00816DCD"/>
    <w:rsid w:val="0082145F"/>
    <w:rsid w:val="00826365"/>
    <w:rsid w:val="008304B5"/>
    <w:rsid w:val="0083278A"/>
    <w:rsid w:val="00834F32"/>
    <w:rsid w:val="0084154C"/>
    <w:rsid w:val="0085061E"/>
    <w:rsid w:val="008561A8"/>
    <w:rsid w:val="008630FE"/>
    <w:rsid w:val="008736DB"/>
    <w:rsid w:val="00873CB5"/>
    <w:rsid w:val="00875D72"/>
    <w:rsid w:val="008766E8"/>
    <w:rsid w:val="008823D4"/>
    <w:rsid w:val="00885C7A"/>
    <w:rsid w:val="00887DC2"/>
    <w:rsid w:val="008900BE"/>
    <w:rsid w:val="00893697"/>
    <w:rsid w:val="00894984"/>
    <w:rsid w:val="00897FF9"/>
    <w:rsid w:val="008A45D9"/>
    <w:rsid w:val="008A651D"/>
    <w:rsid w:val="008B67BF"/>
    <w:rsid w:val="008B6E92"/>
    <w:rsid w:val="008B7D7B"/>
    <w:rsid w:val="008C3817"/>
    <w:rsid w:val="008C40CF"/>
    <w:rsid w:val="008D69C3"/>
    <w:rsid w:val="008D7218"/>
    <w:rsid w:val="008D7643"/>
    <w:rsid w:val="008E030E"/>
    <w:rsid w:val="008E198C"/>
    <w:rsid w:val="008E3D16"/>
    <w:rsid w:val="008F3A54"/>
    <w:rsid w:val="0090011D"/>
    <w:rsid w:val="00904B5E"/>
    <w:rsid w:val="009154A7"/>
    <w:rsid w:val="00920B9D"/>
    <w:rsid w:val="00922FA7"/>
    <w:rsid w:val="0092694B"/>
    <w:rsid w:val="00927F09"/>
    <w:rsid w:val="0093641F"/>
    <w:rsid w:val="00937CA4"/>
    <w:rsid w:val="00946105"/>
    <w:rsid w:val="009609E3"/>
    <w:rsid w:val="00960B4F"/>
    <w:rsid w:val="009610F2"/>
    <w:rsid w:val="00961EA9"/>
    <w:rsid w:val="00963F4D"/>
    <w:rsid w:val="0096481E"/>
    <w:rsid w:val="00965AD0"/>
    <w:rsid w:val="00973743"/>
    <w:rsid w:val="00973F4F"/>
    <w:rsid w:val="00984070"/>
    <w:rsid w:val="0098749D"/>
    <w:rsid w:val="00990102"/>
    <w:rsid w:val="009926FA"/>
    <w:rsid w:val="00994F4B"/>
    <w:rsid w:val="0099661C"/>
    <w:rsid w:val="009A40C9"/>
    <w:rsid w:val="009B3BC2"/>
    <w:rsid w:val="009D55B4"/>
    <w:rsid w:val="009D55DA"/>
    <w:rsid w:val="009D6600"/>
    <w:rsid w:val="009E2A2C"/>
    <w:rsid w:val="009E5578"/>
    <w:rsid w:val="009E5C90"/>
    <w:rsid w:val="009F5A63"/>
    <w:rsid w:val="009F6607"/>
    <w:rsid w:val="00A01D7F"/>
    <w:rsid w:val="00A046CC"/>
    <w:rsid w:val="00A06BD4"/>
    <w:rsid w:val="00A06EE4"/>
    <w:rsid w:val="00A07131"/>
    <w:rsid w:val="00A17F0B"/>
    <w:rsid w:val="00A2087C"/>
    <w:rsid w:val="00A21461"/>
    <w:rsid w:val="00A33D56"/>
    <w:rsid w:val="00A37219"/>
    <w:rsid w:val="00A42C13"/>
    <w:rsid w:val="00A4483F"/>
    <w:rsid w:val="00A45775"/>
    <w:rsid w:val="00A51CDA"/>
    <w:rsid w:val="00A52582"/>
    <w:rsid w:val="00A57A7D"/>
    <w:rsid w:val="00A812B3"/>
    <w:rsid w:val="00A81B55"/>
    <w:rsid w:val="00A838C4"/>
    <w:rsid w:val="00A87CDD"/>
    <w:rsid w:val="00A9066F"/>
    <w:rsid w:val="00A90B7E"/>
    <w:rsid w:val="00A91BF3"/>
    <w:rsid w:val="00A92192"/>
    <w:rsid w:val="00A93AE6"/>
    <w:rsid w:val="00A9481D"/>
    <w:rsid w:val="00AA274B"/>
    <w:rsid w:val="00AA29A8"/>
    <w:rsid w:val="00AA313B"/>
    <w:rsid w:val="00AA62E0"/>
    <w:rsid w:val="00AB1E8C"/>
    <w:rsid w:val="00AC16EF"/>
    <w:rsid w:val="00AC454B"/>
    <w:rsid w:val="00AC5CC3"/>
    <w:rsid w:val="00AE4DE2"/>
    <w:rsid w:val="00AF1CC7"/>
    <w:rsid w:val="00AF6113"/>
    <w:rsid w:val="00AF7683"/>
    <w:rsid w:val="00B00DC7"/>
    <w:rsid w:val="00B02730"/>
    <w:rsid w:val="00B02FF6"/>
    <w:rsid w:val="00B036C4"/>
    <w:rsid w:val="00B03A0C"/>
    <w:rsid w:val="00B155C1"/>
    <w:rsid w:val="00B1688B"/>
    <w:rsid w:val="00B17078"/>
    <w:rsid w:val="00B223CC"/>
    <w:rsid w:val="00B24C58"/>
    <w:rsid w:val="00B24D2B"/>
    <w:rsid w:val="00B3013E"/>
    <w:rsid w:val="00B3052B"/>
    <w:rsid w:val="00B30801"/>
    <w:rsid w:val="00B40004"/>
    <w:rsid w:val="00B42AFB"/>
    <w:rsid w:val="00B44618"/>
    <w:rsid w:val="00B45518"/>
    <w:rsid w:val="00B45C87"/>
    <w:rsid w:val="00B548EA"/>
    <w:rsid w:val="00B62551"/>
    <w:rsid w:val="00B66329"/>
    <w:rsid w:val="00B67FE9"/>
    <w:rsid w:val="00B70096"/>
    <w:rsid w:val="00B70A13"/>
    <w:rsid w:val="00B82D05"/>
    <w:rsid w:val="00B84C1F"/>
    <w:rsid w:val="00B84E1B"/>
    <w:rsid w:val="00B942FD"/>
    <w:rsid w:val="00B95815"/>
    <w:rsid w:val="00B95F7D"/>
    <w:rsid w:val="00B96007"/>
    <w:rsid w:val="00B96769"/>
    <w:rsid w:val="00BA276E"/>
    <w:rsid w:val="00BA29BE"/>
    <w:rsid w:val="00BA5F21"/>
    <w:rsid w:val="00BA66A5"/>
    <w:rsid w:val="00BB31AA"/>
    <w:rsid w:val="00BB3F7A"/>
    <w:rsid w:val="00BC5C0C"/>
    <w:rsid w:val="00BD4F0D"/>
    <w:rsid w:val="00BD63C0"/>
    <w:rsid w:val="00BF042E"/>
    <w:rsid w:val="00BF2F09"/>
    <w:rsid w:val="00BF461A"/>
    <w:rsid w:val="00BF69AE"/>
    <w:rsid w:val="00BF761D"/>
    <w:rsid w:val="00C0220C"/>
    <w:rsid w:val="00C0591A"/>
    <w:rsid w:val="00C13FDA"/>
    <w:rsid w:val="00C15832"/>
    <w:rsid w:val="00C22E01"/>
    <w:rsid w:val="00C2674E"/>
    <w:rsid w:val="00C506A2"/>
    <w:rsid w:val="00C56C8C"/>
    <w:rsid w:val="00C6032C"/>
    <w:rsid w:val="00C622A5"/>
    <w:rsid w:val="00C7162F"/>
    <w:rsid w:val="00C74CBD"/>
    <w:rsid w:val="00C90346"/>
    <w:rsid w:val="00C93F2B"/>
    <w:rsid w:val="00C94941"/>
    <w:rsid w:val="00CA0CDF"/>
    <w:rsid w:val="00CA7AB7"/>
    <w:rsid w:val="00CB0B35"/>
    <w:rsid w:val="00CB464D"/>
    <w:rsid w:val="00CB513E"/>
    <w:rsid w:val="00CC09AC"/>
    <w:rsid w:val="00CC1AD8"/>
    <w:rsid w:val="00CC73A1"/>
    <w:rsid w:val="00CF0EF5"/>
    <w:rsid w:val="00CF1361"/>
    <w:rsid w:val="00CF469B"/>
    <w:rsid w:val="00CF594B"/>
    <w:rsid w:val="00CF79F6"/>
    <w:rsid w:val="00CF7C52"/>
    <w:rsid w:val="00CF7E47"/>
    <w:rsid w:val="00D000E4"/>
    <w:rsid w:val="00D0050D"/>
    <w:rsid w:val="00D023EE"/>
    <w:rsid w:val="00D0634B"/>
    <w:rsid w:val="00D211B0"/>
    <w:rsid w:val="00D2300F"/>
    <w:rsid w:val="00D23898"/>
    <w:rsid w:val="00D31790"/>
    <w:rsid w:val="00D32D58"/>
    <w:rsid w:val="00D3628E"/>
    <w:rsid w:val="00D37B52"/>
    <w:rsid w:val="00D40069"/>
    <w:rsid w:val="00D44672"/>
    <w:rsid w:val="00D50156"/>
    <w:rsid w:val="00D533B0"/>
    <w:rsid w:val="00D55549"/>
    <w:rsid w:val="00D630D8"/>
    <w:rsid w:val="00D67089"/>
    <w:rsid w:val="00D71E83"/>
    <w:rsid w:val="00D72483"/>
    <w:rsid w:val="00D72FE1"/>
    <w:rsid w:val="00D73351"/>
    <w:rsid w:val="00D741C4"/>
    <w:rsid w:val="00D7462C"/>
    <w:rsid w:val="00D76AFD"/>
    <w:rsid w:val="00D82061"/>
    <w:rsid w:val="00D83607"/>
    <w:rsid w:val="00D91582"/>
    <w:rsid w:val="00D92216"/>
    <w:rsid w:val="00D96A1D"/>
    <w:rsid w:val="00DA0D48"/>
    <w:rsid w:val="00DA17DB"/>
    <w:rsid w:val="00DA221E"/>
    <w:rsid w:val="00DA590C"/>
    <w:rsid w:val="00DB22B1"/>
    <w:rsid w:val="00DB2DBF"/>
    <w:rsid w:val="00DB5DD0"/>
    <w:rsid w:val="00DB7464"/>
    <w:rsid w:val="00DC45E3"/>
    <w:rsid w:val="00DD3DFA"/>
    <w:rsid w:val="00DE3F93"/>
    <w:rsid w:val="00DE4ED0"/>
    <w:rsid w:val="00DF1292"/>
    <w:rsid w:val="00DF1E2B"/>
    <w:rsid w:val="00DF63D9"/>
    <w:rsid w:val="00DF67C8"/>
    <w:rsid w:val="00E01815"/>
    <w:rsid w:val="00E01BB5"/>
    <w:rsid w:val="00E032B5"/>
    <w:rsid w:val="00E15D30"/>
    <w:rsid w:val="00E17C84"/>
    <w:rsid w:val="00E20204"/>
    <w:rsid w:val="00E2492E"/>
    <w:rsid w:val="00E24F29"/>
    <w:rsid w:val="00E26E99"/>
    <w:rsid w:val="00E33B63"/>
    <w:rsid w:val="00E357E2"/>
    <w:rsid w:val="00E377FB"/>
    <w:rsid w:val="00E42F8F"/>
    <w:rsid w:val="00E435D5"/>
    <w:rsid w:val="00E43A58"/>
    <w:rsid w:val="00E50901"/>
    <w:rsid w:val="00E53610"/>
    <w:rsid w:val="00E56C6A"/>
    <w:rsid w:val="00E67C61"/>
    <w:rsid w:val="00E704DB"/>
    <w:rsid w:val="00E70594"/>
    <w:rsid w:val="00E85A4B"/>
    <w:rsid w:val="00E94D7E"/>
    <w:rsid w:val="00E96348"/>
    <w:rsid w:val="00EA1B04"/>
    <w:rsid w:val="00EA4370"/>
    <w:rsid w:val="00EB048B"/>
    <w:rsid w:val="00EB7E77"/>
    <w:rsid w:val="00EC555E"/>
    <w:rsid w:val="00EC7775"/>
    <w:rsid w:val="00EC777C"/>
    <w:rsid w:val="00EC7C3F"/>
    <w:rsid w:val="00ED20D1"/>
    <w:rsid w:val="00ED6FDF"/>
    <w:rsid w:val="00EE49DF"/>
    <w:rsid w:val="00EF53B0"/>
    <w:rsid w:val="00F01CED"/>
    <w:rsid w:val="00F01E24"/>
    <w:rsid w:val="00F026B8"/>
    <w:rsid w:val="00F15A5C"/>
    <w:rsid w:val="00F1679E"/>
    <w:rsid w:val="00F25A38"/>
    <w:rsid w:val="00F26CDA"/>
    <w:rsid w:val="00F26F9D"/>
    <w:rsid w:val="00F352AF"/>
    <w:rsid w:val="00F42555"/>
    <w:rsid w:val="00F5336B"/>
    <w:rsid w:val="00F534AC"/>
    <w:rsid w:val="00F625B0"/>
    <w:rsid w:val="00F678EA"/>
    <w:rsid w:val="00F71F33"/>
    <w:rsid w:val="00F775AD"/>
    <w:rsid w:val="00F823AF"/>
    <w:rsid w:val="00F943E0"/>
    <w:rsid w:val="00F945AF"/>
    <w:rsid w:val="00F95689"/>
    <w:rsid w:val="00FA0A2D"/>
    <w:rsid w:val="00FA4AF6"/>
    <w:rsid w:val="00FA672E"/>
    <w:rsid w:val="00FB6AE6"/>
    <w:rsid w:val="00FC31D5"/>
    <w:rsid w:val="00FC4073"/>
    <w:rsid w:val="00FC61A5"/>
    <w:rsid w:val="00FC6BED"/>
    <w:rsid w:val="00FC6E70"/>
    <w:rsid w:val="00FD3BE7"/>
    <w:rsid w:val="00FD3EA9"/>
    <w:rsid w:val="00FD67FC"/>
    <w:rsid w:val="00FE5C30"/>
    <w:rsid w:val="00FF3CD2"/>
    <w:rsid w:val="00FF6372"/>
  </w:rsids>
  <m:mathPr>
    <m:mathFont m:val="Cambria Math"/>
    <m:brkBin m:val="before"/>
    <m:brkBinSub m:val="--"/>
    <m:smallFrac m:val="off"/>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864"/>
    <w:rPr>
      <w:rFonts w:ascii="Arial" w:hAnsi="Arial"/>
      <w:sz w:val="16"/>
      <w:lang w:val="en-US" w:eastAsia="en-US"/>
    </w:rPr>
  </w:style>
  <w:style w:type="paragraph" w:styleId="Balk1">
    <w:name w:val="heading 1"/>
    <w:basedOn w:val="Normal"/>
    <w:next w:val="Normal"/>
    <w:link w:val="Balk1Char"/>
    <w:uiPriority w:val="99"/>
    <w:qFormat/>
    <w:rsid w:val="00276864"/>
    <w:pPr>
      <w:keepNext/>
      <w:outlineLvl w:val="0"/>
    </w:pPr>
    <w:rPr>
      <w:sz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376BCC"/>
    <w:rPr>
      <w:rFonts w:ascii="Cambria" w:hAnsi="Cambria" w:cs="Times New Roman"/>
      <w:b/>
      <w:bCs/>
      <w:kern w:val="32"/>
      <w:sz w:val="32"/>
      <w:szCs w:val="32"/>
      <w:lang w:val="en-US" w:eastAsia="en-US"/>
    </w:rPr>
  </w:style>
  <w:style w:type="character" w:styleId="Kpr">
    <w:name w:val="Hyperlink"/>
    <w:uiPriority w:val="99"/>
    <w:rsid w:val="00276864"/>
    <w:rPr>
      <w:rFonts w:cs="Times New Roman"/>
      <w:color w:val="0000FF"/>
      <w:u w:val="single"/>
    </w:rPr>
  </w:style>
  <w:style w:type="paragraph" w:styleId="stbilgi">
    <w:name w:val="header"/>
    <w:basedOn w:val="Normal"/>
    <w:link w:val="stbilgiChar"/>
    <w:uiPriority w:val="99"/>
    <w:rsid w:val="00276864"/>
    <w:pPr>
      <w:tabs>
        <w:tab w:val="center" w:pos="4320"/>
        <w:tab w:val="right" w:pos="8640"/>
      </w:tabs>
    </w:pPr>
  </w:style>
  <w:style w:type="character" w:customStyle="1" w:styleId="stbilgiChar">
    <w:name w:val="Üstbilgi Char"/>
    <w:link w:val="stbilgi"/>
    <w:uiPriority w:val="99"/>
    <w:locked/>
    <w:rsid w:val="009E2A2C"/>
    <w:rPr>
      <w:rFonts w:ascii="Arial" w:hAnsi="Arial" w:cs="Times New Roman"/>
      <w:sz w:val="16"/>
      <w:lang w:val="en-US" w:eastAsia="en-US"/>
    </w:rPr>
  </w:style>
  <w:style w:type="paragraph" w:styleId="Altbilgi">
    <w:name w:val="footer"/>
    <w:basedOn w:val="Normal"/>
    <w:link w:val="AltbilgiChar"/>
    <w:uiPriority w:val="99"/>
    <w:rsid w:val="00276864"/>
    <w:pPr>
      <w:tabs>
        <w:tab w:val="center" w:pos="4320"/>
        <w:tab w:val="right" w:pos="8640"/>
      </w:tabs>
    </w:pPr>
  </w:style>
  <w:style w:type="character" w:customStyle="1" w:styleId="AltbilgiChar">
    <w:name w:val="Altbilgi Char"/>
    <w:link w:val="Altbilgi"/>
    <w:uiPriority w:val="99"/>
    <w:semiHidden/>
    <w:locked/>
    <w:rsid w:val="00376BCC"/>
    <w:rPr>
      <w:rFonts w:ascii="Arial" w:hAnsi="Arial" w:cs="Times New Roman"/>
      <w:sz w:val="20"/>
      <w:szCs w:val="20"/>
      <w:lang w:val="en-US" w:eastAsia="en-US"/>
    </w:rPr>
  </w:style>
  <w:style w:type="paragraph" w:styleId="GvdeMetni2">
    <w:name w:val="Body Text 2"/>
    <w:basedOn w:val="Normal"/>
    <w:link w:val="GvdeMetni2Char"/>
    <w:uiPriority w:val="99"/>
    <w:rsid w:val="00AA313B"/>
    <w:pPr>
      <w:spacing w:line="360" w:lineRule="auto"/>
      <w:jc w:val="both"/>
    </w:pPr>
    <w:rPr>
      <w:rFonts w:ascii="Times New Roman" w:hAnsi="Times New Roman"/>
      <w:sz w:val="32"/>
      <w:lang w:val="en-GB"/>
    </w:rPr>
  </w:style>
  <w:style w:type="character" w:customStyle="1" w:styleId="GvdeMetni2Char">
    <w:name w:val="Gövde Metni 2 Char"/>
    <w:link w:val="GvdeMetni2"/>
    <w:uiPriority w:val="99"/>
    <w:semiHidden/>
    <w:locked/>
    <w:rsid w:val="00376BCC"/>
    <w:rPr>
      <w:rFonts w:ascii="Arial" w:hAnsi="Arial" w:cs="Times New Roman"/>
      <w:sz w:val="20"/>
      <w:szCs w:val="20"/>
      <w:lang w:val="en-US" w:eastAsia="en-US"/>
    </w:rPr>
  </w:style>
  <w:style w:type="table" w:styleId="TabloKlavuzu">
    <w:name w:val="Table Grid"/>
    <w:basedOn w:val="NormalTablo"/>
    <w:uiPriority w:val="99"/>
    <w:rsid w:val="009610F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ayfaNumaras">
    <w:name w:val="page number"/>
    <w:uiPriority w:val="99"/>
    <w:rsid w:val="00B70096"/>
    <w:rPr>
      <w:rFonts w:cs="Times New Roman"/>
    </w:rPr>
  </w:style>
  <w:style w:type="paragraph" w:styleId="BalonMetni">
    <w:name w:val="Balloon Text"/>
    <w:basedOn w:val="Normal"/>
    <w:link w:val="BalonMetniChar"/>
    <w:uiPriority w:val="99"/>
    <w:semiHidden/>
    <w:rsid w:val="00F71F33"/>
    <w:rPr>
      <w:rFonts w:ascii="Tahoma" w:hAnsi="Tahoma"/>
      <w:szCs w:val="16"/>
    </w:rPr>
  </w:style>
  <w:style w:type="character" w:customStyle="1" w:styleId="BalonMetniChar">
    <w:name w:val="Balon Metni Char"/>
    <w:link w:val="BalonMetni"/>
    <w:uiPriority w:val="99"/>
    <w:semiHidden/>
    <w:locked/>
    <w:rsid w:val="00F71F33"/>
    <w:rPr>
      <w:rFonts w:ascii="Tahoma" w:hAnsi="Tahoma" w:cs="Times New Roman"/>
      <w:sz w:val="16"/>
      <w:lang w:val="en-US" w:eastAsia="en-US"/>
    </w:rPr>
  </w:style>
  <w:style w:type="character" w:customStyle="1" w:styleId="apple-style-span">
    <w:name w:val="apple-style-span"/>
    <w:uiPriority w:val="99"/>
    <w:rsid w:val="00DE3F93"/>
    <w:rPr>
      <w:rFonts w:cs="Times New Roman"/>
    </w:rPr>
  </w:style>
  <w:style w:type="character" w:customStyle="1" w:styleId="heading1">
    <w:name w:val="heading1"/>
    <w:uiPriority w:val="99"/>
    <w:rsid w:val="000416BC"/>
    <w:rPr>
      <w:rFonts w:ascii="Verdana" w:hAnsi="Verdana"/>
      <w:b/>
      <w:color w:val="000066"/>
      <w:sz w:val="28"/>
      <w:u w:val="none"/>
      <w:effect w:val="none"/>
    </w:rPr>
  </w:style>
  <w:style w:type="character" w:customStyle="1" w:styleId="global-gentext1">
    <w:name w:val="global-gentext1"/>
    <w:uiPriority w:val="99"/>
    <w:rsid w:val="000416BC"/>
    <w:rPr>
      <w:rFonts w:ascii="Verdana" w:hAnsi="Verdana"/>
      <w:color w:val="000000"/>
      <w:sz w:val="18"/>
      <w:u w:val="none"/>
      <w:effect w:val="none"/>
    </w:rPr>
  </w:style>
  <w:style w:type="paragraph" w:styleId="ListeParagraf">
    <w:name w:val="List Paragraph"/>
    <w:basedOn w:val="Normal"/>
    <w:uiPriority w:val="99"/>
    <w:qFormat/>
    <w:rsid w:val="005B72E0"/>
    <w:pPr>
      <w:spacing w:after="200" w:line="276" w:lineRule="auto"/>
      <w:ind w:left="720"/>
      <w:contextualSpacing/>
    </w:pPr>
    <w:rPr>
      <w:rFonts w:ascii="Calibri" w:hAnsi="Calibri" w:cs="Arial"/>
      <w:sz w:val="22"/>
      <w:szCs w:val="22"/>
      <w:lang w:val="tr-TR"/>
    </w:rPr>
  </w:style>
  <w:style w:type="character" w:styleId="GlVurgulama">
    <w:name w:val="Intense Emphasis"/>
    <w:uiPriority w:val="21"/>
    <w:qFormat/>
    <w:rsid w:val="00D72483"/>
    <w:rPr>
      <w:i/>
      <w:iCs/>
      <w:color w:val="4F81B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864"/>
    <w:rPr>
      <w:rFonts w:ascii="Arial" w:hAnsi="Arial"/>
      <w:sz w:val="16"/>
      <w:lang w:val="en-US" w:eastAsia="en-US"/>
    </w:rPr>
  </w:style>
  <w:style w:type="paragraph" w:styleId="Heading1">
    <w:name w:val="heading 1"/>
    <w:basedOn w:val="Normal"/>
    <w:next w:val="Normal"/>
    <w:link w:val="Heading1Char"/>
    <w:uiPriority w:val="99"/>
    <w:qFormat/>
    <w:rsid w:val="00276864"/>
    <w:pPr>
      <w:keepNext/>
      <w:outlineLvl w:val="0"/>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76BCC"/>
    <w:rPr>
      <w:rFonts w:ascii="Cambria" w:hAnsi="Cambria" w:cs="Times New Roman"/>
      <w:b/>
      <w:bCs/>
      <w:kern w:val="32"/>
      <w:sz w:val="32"/>
      <w:szCs w:val="32"/>
      <w:lang w:val="en-US" w:eastAsia="en-US"/>
    </w:rPr>
  </w:style>
  <w:style w:type="character" w:styleId="Hyperlink">
    <w:name w:val="Hyperlink"/>
    <w:uiPriority w:val="99"/>
    <w:rsid w:val="00276864"/>
    <w:rPr>
      <w:rFonts w:cs="Times New Roman"/>
      <w:color w:val="0000FF"/>
      <w:u w:val="single"/>
    </w:rPr>
  </w:style>
  <w:style w:type="paragraph" w:styleId="Header">
    <w:name w:val="header"/>
    <w:basedOn w:val="Normal"/>
    <w:link w:val="HeaderChar"/>
    <w:uiPriority w:val="99"/>
    <w:rsid w:val="00276864"/>
    <w:pPr>
      <w:tabs>
        <w:tab w:val="center" w:pos="4320"/>
        <w:tab w:val="right" w:pos="8640"/>
      </w:tabs>
    </w:pPr>
  </w:style>
  <w:style w:type="character" w:customStyle="1" w:styleId="HeaderChar">
    <w:name w:val="Header Char"/>
    <w:link w:val="Header"/>
    <w:uiPriority w:val="99"/>
    <w:locked/>
    <w:rsid w:val="009E2A2C"/>
    <w:rPr>
      <w:rFonts w:ascii="Arial" w:hAnsi="Arial" w:cs="Times New Roman"/>
      <w:sz w:val="16"/>
      <w:lang w:val="en-US" w:eastAsia="en-US"/>
    </w:rPr>
  </w:style>
  <w:style w:type="paragraph" w:styleId="Footer">
    <w:name w:val="footer"/>
    <w:basedOn w:val="Normal"/>
    <w:link w:val="FooterChar"/>
    <w:uiPriority w:val="99"/>
    <w:rsid w:val="00276864"/>
    <w:pPr>
      <w:tabs>
        <w:tab w:val="center" w:pos="4320"/>
        <w:tab w:val="right" w:pos="8640"/>
      </w:tabs>
    </w:pPr>
  </w:style>
  <w:style w:type="character" w:customStyle="1" w:styleId="FooterChar">
    <w:name w:val="Footer Char"/>
    <w:link w:val="Footer"/>
    <w:uiPriority w:val="99"/>
    <w:semiHidden/>
    <w:locked/>
    <w:rsid w:val="00376BCC"/>
    <w:rPr>
      <w:rFonts w:ascii="Arial" w:hAnsi="Arial" w:cs="Times New Roman"/>
      <w:sz w:val="20"/>
      <w:szCs w:val="20"/>
      <w:lang w:val="en-US" w:eastAsia="en-US"/>
    </w:rPr>
  </w:style>
  <w:style w:type="paragraph" w:styleId="BodyText2">
    <w:name w:val="Body Text 2"/>
    <w:basedOn w:val="Normal"/>
    <w:link w:val="BodyText2Char"/>
    <w:uiPriority w:val="99"/>
    <w:rsid w:val="00AA313B"/>
    <w:pPr>
      <w:spacing w:line="360" w:lineRule="auto"/>
      <w:jc w:val="both"/>
    </w:pPr>
    <w:rPr>
      <w:rFonts w:ascii="Times New Roman" w:hAnsi="Times New Roman"/>
      <w:sz w:val="32"/>
      <w:lang w:val="en-GB"/>
    </w:rPr>
  </w:style>
  <w:style w:type="character" w:customStyle="1" w:styleId="BodyText2Char">
    <w:name w:val="Body Text 2 Char"/>
    <w:link w:val="BodyText2"/>
    <w:uiPriority w:val="99"/>
    <w:semiHidden/>
    <w:locked/>
    <w:rsid w:val="00376BCC"/>
    <w:rPr>
      <w:rFonts w:ascii="Arial" w:hAnsi="Arial" w:cs="Times New Roman"/>
      <w:sz w:val="20"/>
      <w:szCs w:val="20"/>
      <w:lang w:val="en-US" w:eastAsia="en-US"/>
    </w:rPr>
  </w:style>
  <w:style w:type="table" w:styleId="TableGrid">
    <w:name w:val="Table Grid"/>
    <w:basedOn w:val="TableNormal"/>
    <w:uiPriority w:val="99"/>
    <w:rsid w:val="009610F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uiPriority w:val="99"/>
    <w:rsid w:val="00B70096"/>
    <w:rPr>
      <w:rFonts w:cs="Times New Roman"/>
    </w:rPr>
  </w:style>
  <w:style w:type="paragraph" w:styleId="BalloonText">
    <w:name w:val="Balloon Text"/>
    <w:basedOn w:val="Normal"/>
    <w:link w:val="BalloonTextChar"/>
    <w:uiPriority w:val="99"/>
    <w:semiHidden/>
    <w:rsid w:val="00F71F33"/>
    <w:rPr>
      <w:rFonts w:ascii="Tahoma" w:hAnsi="Tahoma"/>
      <w:szCs w:val="16"/>
    </w:rPr>
  </w:style>
  <w:style w:type="character" w:customStyle="1" w:styleId="BalloonTextChar">
    <w:name w:val="Balloon Text Char"/>
    <w:link w:val="BalloonText"/>
    <w:uiPriority w:val="99"/>
    <w:semiHidden/>
    <w:locked/>
    <w:rsid w:val="00F71F33"/>
    <w:rPr>
      <w:rFonts w:ascii="Tahoma" w:hAnsi="Tahoma" w:cs="Times New Roman"/>
      <w:sz w:val="16"/>
      <w:lang w:val="en-US" w:eastAsia="en-US"/>
    </w:rPr>
  </w:style>
  <w:style w:type="character" w:customStyle="1" w:styleId="apple-style-span">
    <w:name w:val="apple-style-span"/>
    <w:uiPriority w:val="99"/>
    <w:rsid w:val="00DE3F93"/>
    <w:rPr>
      <w:rFonts w:cs="Times New Roman"/>
    </w:rPr>
  </w:style>
  <w:style w:type="character" w:customStyle="1" w:styleId="heading10">
    <w:name w:val="heading1"/>
    <w:uiPriority w:val="99"/>
    <w:rsid w:val="000416BC"/>
    <w:rPr>
      <w:rFonts w:ascii="Verdana" w:hAnsi="Verdana"/>
      <w:b/>
      <w:color w:val="000066"/>
      <w:sz w:val="28"/>
      <w:u w:val="none"/>
      <w:effect w:val="none"/>
    </w:rPr>
  </w:style>
  <w:style w:type="character" w:customStyle="1" w:styleId="global-gentext1">
    <w:name w:val="global-gentext1"/>
    <w:uiPriority w:val="99"/>
    <w:rsid w:val="000416BC"/>
    <w:rPr>
      <w:rFonts w:ascii="Verdana" w:hAnsi="Verdana"/>
      <w:color w:val="000000"/>
      <w:sz w:val="18"/>
      <w:u w:val="none"/>
      <w:effect w:val="none"/>
    </w:rPr>
  </w:style>
  <w:style w:type="paragraph" w:styleId="ListParagraph">
    <w:name w:val="List Paragraph"/>
    <w:basedOn w:val="Normal"/>
    <w:uiPriority w:val="99"/>
    <w:qFormat/>
    <w:rsid w:val="005B72E0"/>
    <w:pPr>
      <w:spacing w:after="200" w:line="276" w:lineRule="auto"/>
      <w:ind w:left="720"/>
      <w:contextualSpacing/>
    </w:pPr>
    <w:rPr>
      <w:rFonts w:ascii="Calibri" w:hAnsi="Calibri" w:cs="Arial"/>
      <w:sz w:val="22"/>
      <w:szCs w:val="22"/>
      <w:lang w:val="tr-TR"/>
    </w:rPr>
  </w:style>
  <w:style w:type="character" w:styleId="IntenseEmphasis">
    <w:name w:val="Intense Emphasis"/>
    <w:uiPriority w:val="21"/>
    <w:qFormat/>
    <w:rsid w:val="00D72483"/>
    <w:rPr>
      <w:i/>
      <w:iCs/>
      <w:color w:val="4F81B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pilkilic@cankaya.edu.tr"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1371</Words>
  <Characters>8211</Characters>
  <Application>Microsoft Office Word</Application>
  <DocSecurity>0</DocSecurity>
  <Lines>68</Lines>
  <Paragraphs>19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New Course Proposal Form</vt:lpstr>
      <vt:lpstr>New Course Proposal Form</vt:lpstr>
    </vt:vector>
  </TitlesOfParts>
  <Company>Dean's Office, Faculty of Engineering, EMU</Company>
  <LinksUpToDate>false</LinksUpToDate>
  <CharactersWithSpaces>9563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Course Proposal Form</dc:title>
  <dc:subject>Bologna</dc:subject>
  <dc:creator>LK&amp;FCÇ</dc:creator>
  <cp:keywords/>
  <dc:description/>
  <cp:lastModifiedBy>Yağmur</cp:lastModifiedBy>
  <cp:revision>5</cp:revision>
  <cp:lastPrinted>2015-06-30T13:11:00Z</cp:lastPrinted>
  <dcterms:created xsi:type="dcterms:W3CDTF">2015-06-28T08:09:00Z</dcterms:created>
  <dcterms:modified xsi:type="dcterms:W3CDTF">2015-07-01T08:43:00Z</dcterms:modified>
</cp:coreProperties>
</file>